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C69D" w14:textId="77777777" w:rsidR="002E23B4" w:rsidRPr="002E23B4" w:rsidRDefault="002E23B4" w:rsidP="002E23B4">
      <w:pPr>
        <w:jc w:val="center"/>
        <w:rPr>
          <w:color w:val="000000"/>
          <w:sz w:val="28"/>
          <w:szCs w:val="24"/>
        </w:rPr>
      </w:pPr>
      <w:r w:rsidRPr="002E23B4">
        <w:rPr>
          <w:rFonts w:eastAsia="Calibri"/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ЛЕНИНГРАДСКОЙ ОБЛАСТИ</w:t>
      </w:r>
    </w:p>
    <w:p w14:paraId="06163FC7" w14:textId="77777777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0FCAD7E8" w14:textId="77777777" w:rsidR="006026D6" w:rsidRDefault="006026D6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1E995870" w14:textId="48235D9B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  <w:r w:rsidRPr="002E23B4">
        <w:rPr>
          <w:b/>
          <w:color w:val="000000"/>
          <w:spacing w:val="60"/>
          <w:sz w:val="32"/>
          <w:szCs w:val="24"/>
        </w:rPr>
        <w:t>РЕШЕНИЕ</w:t>
      </w:r>
    </w:p>
    <w:p w14:paraId="7BE27B6E" w14:textId="77777777" w:rsid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778DA411" w14:textId="77777777" w:rsidR="004C0749" w:rsidRPr="002E23B4" w:rsidRDefault="004C0749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3AA61463" w14:textId="3206B06B" w:rsidR="00CC2027" w:rsidRPr="00CC2027" w:rsidRDefault="006026D6" w:rsidP="006026D6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1</w:t>
      </w:r>
      <w:r w:rsidR="007C4ECA">
        <w:rPr>
          <w:b w:val="0"/>
          <w:szCs w:val="28"/>
        </w:rPr>
        <w:t>9</w:t>
      </w:r>
      <w:r w:rsidR="00CC2027" w:rsidRPr="00CC2027">
        <w:rPr>
          <w:b w:val="0"/>
          <w:szCs w:val="28"/>
        </w:rPr>
        <w:t xml:space="preserve"> июля 2019 года                                                                 </w:t>
      </w:r>
      <w:r w:rsidR="007C4ECA">
        <w:rPr>
          <w:b w:val="0"/>
          <w:szCs w:val="28"/>
        </w:rPr>
        <w:t xml:space="preserve">                 </w:t>
      </w:r>
      <w:r w:rsidR="00CC2027" w:rsidRPr="00CC2027">
        <w:rPr>
          <w:b w:val="0"/>
          <w:szCs w:val="28"/>
        </w:rPr>
        <w:t xml:space="preserve">          </w:t>
      </w:r>
      <w:r w:rsidR="00063155">
        <w:rPr>
          <w:b w:val="0"/>
          <w:szCs w:val="28"/>
        </w:rPr>
        <w:t xml:space="preserve"> № </w:t>
      </w:r>
      <w:r w:rsidR="00D31176">
        <w:rPr>
          <w:b w:val="0"/>
          <w:szCs w:val="28"/>
        </w:rPr>
        <w:t>4</w:t>
      </w:r>
      <w:r w:rsidR="00C10BA3">
        <w:rPr>
          <w:b w:val="0"/>
          <w:szCs w:val="28"/>
        </w:rPr>
        <w:t>1</w:t>
      </w:r>
      <w:bookmarkStart w:id="0" w:name="_GoBack"/>
      <w:bookmarkEnd w:id="0"/>
    </w:p>
    <w:p w14:paraId="22E593F6" w14:textId="77777777" w:rsidR="00322C11" w:rsidRDefault="00322C11" w:rsidP="00322C11">
      <w:pPr>
        <w:jc w:val="center"/>
        <w:rPr>
          <w:b/>
          <w:sz w:val="28"/>
          <w:szCs w:val="28"/>
        </w:rPr>
      </w:pPr>
    </w:p>
    <w:p w14:paraId="0FDC2507" w14:textId="77777777" w:rsidR="004C0749" w:rsidRPr="00CC2027" w:rsidRDefault="004C0749" w:rsidP="00322C11">
      <w:pPr>
        <w:jc w:val="center"/>
        <w:rPr>
          <w:b/>
          <w:sz w:val="28"/>
          <w:szCs w:val="28"/>
        </w:rPr>
      </w:pPr>
    </w:p>
    <w:p w14:paraId="09246BE6" w14:textId="77777777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 регистрации кандидата в депутаты Совета депутатов муниципального</w:t>
      </w:r>
    </w:p>
    <w:p w14:paraId="42F54094" w14:textId="77777777" w:rsid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образования «Город Пикалево» Бокситогорского района</w:t>
      </w:r>
    </w:p>
    <w:p w14:paraId="632C2F6D" w14:textId="696FEF53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t>четвертого</w:t>
      </w: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созыва по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Пикалевскому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четырехмандатному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избирательному округу № </w:t>
      </w:r>
      <w:r w:rsidR="00D31176">
        <w:rPr>
          <w:rFonts w:ascii="Times New Roman" w:eastAsiaTheme="majorEastAsia" w:hAnsi="Times New Roman"/>
          <w:b/>
          <w:bCs/>
          <w:sz w:val="28"/>
          <w:szCs w:val="28"/>
        </w:rPr>
        <w:t>1</w:t>
      </w:r>
    </w:p>
    <w:p w14:paraId="5B73C20D" w14:textId="77777777" w:rsidR="00063155" w:rsidRDefault="00063155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0B8532F8" w14:textId="77777777" w:rsidR="004C0749" w:rsidRDefault="004C0749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FB41480" w14:textId="73FF2917" w:rsidR="00063155" w:rsidRPr="00063155" w:rsidRDefault="00063155" w:rsidP="004C0749">
      <w:pPr>
        <w:widowControl w:val="0"/>
        <w:ind w:firstLine="760"/>
        <w:jc w:val="both"/>
        <w:rPr>
          <w:sz w:val="28"/>
          <w:szCs w:val="28"/>
          <w:lang w:bidi="ru-RU"/>
        </w:rPr>
      </w:pPr>
      <w:proofErr w:type="gramStart"/>
      <w:r w:rsidRPr="00063155">
        <w:rPr>
          <w:color w:val="000000"/>
          <w:sz w:val="28"/>
          <w:szCs w:val="28"/>
          <w:lang w:bidi="ru-RU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</w:t>
      </w:r>
      <w:r w:rsidR="006026D6">
        <w:rPr>
          <w:color w:val="000000"/>
          <w:sz w:val="28"/>
          <w:szCs w:val="28"/>
          <w:lang w:bidi="ru-RU"/>
        </w:rPr>
        <w:t>четвертого</w:t>
      </w:r>
      <w:r w:rsidRPr="00063155">
        <w:rPr>
          <w:color w:val="000000"/>
          <w:sz w:val="28"/>
          <w:szCs w:val="28"/>
          <w:lang w:bidi="ru-RU"/>
        </w:rPr>
        <w:t xml:space="preserve"> созыва по </w:t>
      </w:r>
      <w:proofErr w:type="spellStart"/>
      <w:r w:rsidRPr="00063155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063155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D31176">
        <w:rPr>
          <w:color w:val="000000"/>
          <w:sz w:val="28"/>
          <w:szCs w:val="28"/>
          <w:lang w:bidi="ru-RU"/>
        </w:rPr>
        <w:t>1</w:t>
      </w:r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31176">
        <w:rPr>
          <w:color w:val="000000"/>
          <w:sz w:val="28"/>
          <w:szCs w:val="28"/>
          <w:lang w:bidi="ru-RU"/>
        </w:rPr>
        <w:t>Велиевой</w:t>
      </w:r>
      <w:proofErr w:type="spellEnd"/>
      <w:r w:rsidR="00D31176">
        <w:rPr>
          <w:color w:val="000000"/>
          <w:sz w:val="28"/>
          <w:szCs w:val="28"/>
          <w:lang w:bidi="ru-RU"/>
        </w:rPr>
        <w:t xml:space="preserve"> Кристины Евгеньевны</w:t>
      </w:r>
      <w:r w:rsidRPr="00063155">
        <w:rPr>
          <w:color w:val="000000"/>
          <w:sz w:val="28"/>
          <w:szCs w:val="28"/>
          <w:lang w:bidi="ru-RU"/>
        </w:rPr>
        <w:t>, выдвинуто</w:t>
      </w:r>
      <w:r w:rsidR="007C4ECA">
        <w:rPr>
          <w:color w:val="000000"/>
          <w:sz w:val="28"/>
          <w:szCs w:val="28"/>
          <w:lang w:bidi="ru-RU"/>
        </w:rPr>
        <w:t>й</w:t>
      </w:r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r w:rsidR="008D39DD" w:rsidRPr="006026D6">
        <w:rPr>
          <w:color w:val="000000"/>
          <w:sz w:val="28"/>
          <w:szCs w:val="28"/>
          <w:lang w:bidi="ru-RU"/>
        </w:rPr>
        <w:t>районным (</w:t>
      </w:r>
      <w:r w:rsidRPr="006026D6">
        <w:rPr>
          <w:color w:val="000000"/>
          <w:sz w:val="28"/>
          <w:szCs w:val="28"/>
          <w:lang w:bidi="ru-RU"/>
        </w:rPr>
        <w:t>местным</w:t>
      </w:r>
      <w:r w:rsidR="008D39DD" w:rsidRPr="006026D6">
        <w:rPr>
          <w:color w:val="000000"/>
          <w:sz w:val="28"/>
          <w:szCs w:val="28"/>
          <w:lang w:bidi="ru-RU"/>
        </w:rPr>
        <w:t>)</w:t>
      </w:r>
      <w:r w:rsidRPr="006026D6">
        <w:rPr>
          <w:color w:val="000000"/>
          <w:sz w:val="28"/>
          <w:szCs w:val="28"/>
          <w:lang w:bidi="ru-RU"/>
        </w:rPr>
        <w:t xml:space="preserve"> отделением </w:t>
      </w:r>
      <w:r w:rsidR="006026D6">
        <w:rPr>
          <w:color w:val="000000"/>
          <w:sz w:val="28"/>
          <w:szCs w:val="28"/>
          <w:lang w:bidi="ru-RU"/>
        </w:rPr>
        <w:t>ЛЕНИНГРАДСКОГО ОБЛАСТНОГО ОТДЕЛЕНИЯ политической партии «КОММУНИСТИЧЕСКАЯ ПАРТИЯ РОССИЙСКОЙ ФЕДЕРАЦИИ»</w:t>
      </w:r>
      <w:r w:rsidRPr="00063155">
        <w:rPr>
          <w:color w:val="000000"/>
          <w:sz w:val="28"/>
          <w:szCs w:val="28"/>
          <w:lang w:bidi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по тексту - Федеральный закон), Областного закона от 15 мар</w:t>
      </w:r>
      <w:r w:rsidR="006026D6">
        <w:rPr>
          <w:color w:val="000000"/>
          <w:sz w:val="28"/>
          <w:szCs w:val="28"/>
          <w:lang w:bidi="ru-RU"/>
        </w:rPr>
        <w:t>т</w:t>
      </w:r>
      <w:r w:rsidRPr="00063155">
        <w:rPr>
          <w:color w:val="000000"/>
          <w:sz w:val="28"/>
          <w:szCs w:val="28"/>
          <w:lang w:bidi="ru-RU"/>
        </w:rPr>
        <w:t>а 2012 года № 20-оз «О муниципальных выборах в Ленинградской области» (далее по тексту - Областной закон) представленные для выдвижения и регистрации кандидата документы, в соответствии с частью 9 статьи 20, частями 1, 3, 4, 6 статьи 24 Областною закона от 15 марта 2012 года № 20-оз «О муниципальных выборах в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Ленинградской области», </w:t>
      </w:r>
      <w:r w:rsidR="006026D6">
        <w:rPr>
          <w:color w:val="000000"/>
          <w:sz w:val="28"/>
          <w:szCs w:val="28"/>
          <w:lang w:bidi="ru-RU"/>
        </w:rPr>
        <w:t>и</w:t>
      </w:r>
      <w:r w:rsidRPr="00063155">
        <w:rPr>
          <w:color w:val="000000"/>
          <w:sz w:val="28"/>
          <w:szCs w:val="28"/>
          <w:lang w:bidi="ru-RU"/>
        </w:rPr>
        <w:t>збирательная комиссия муниципального образования «Город Пикалево» Бокситогорского района с полномочиями окружных избирательных комиссий (далее - ИКМО «Город Пикалево») РЕШИЛА:</w:t>
      </w:r>
    </w:p>
    <w:p w14:paraId="2A835003" w14:textId="673B146D" w:rsidR="00063155" w:rsidRPr="006026D6" w:rsidRDefault="00063155" w:rsidP="004C0749">
      <w:pPr>
        <w:widowControl w:val="0"/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1.Зарегистрировать кандидатом в депутаты Совета депутато</w:t>
      </w:r>
      <w:r w:rsidR="007C4ECA">
        <w:rPr>
          <w:color w:val="000000"/>
          <w:sz w:val="28"/>
          <w:szCs w:val="28"/>
          <w:lang w:bidi="ru-RU"/>
        </w:rPr>
        <w:t>в</w:t>
      </w:r>
      <w:r w:rsidRPr="006026D6">
        <w:rPr>
          <w:color w:val="000000"/>
          <w:sz w:val="28"/>
          <w:szCs w:val="28"/>
          <w:lang w:bidi="ru-RU"/>
        </w:rPr>
        <w:t xml:space="preserve"> муниципального образования «Город Пикалево» Бокситогорского района четвертого созыва по </w:t>
      </w:r>
      <w:proofErr w:type="spellStart"/>
      <w:r w:rsidRPr="006026D6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D86B5B">
        <w:rPr>
          <w:color w:val="000000"/>
          <w:sz w:val="28"/>
          <w:szCs w:val="28"/>
          <w:lang w:bidi="ru-RU"/>
        </w:rPr>
        <w:t>1</w:t>
      </w:r>
      <w:r w:rsidRPr="006026D6">
        <w:rPr>
          <w:color w:val="000000"/>
          <w:sz w:val="28"/>
          <w:szCs w:val="28"/>
          <w:lang w:bidi="ru-RU"/>
        </w:rPr>
        <w:t xml:space="preserve">, выдвинутого </w:t>
      </w:r>
      <w:r w:rsidR="006026D6" w:rsidRPr="006026D6">
        <w:rPr>
          <w:color w:val="000000"/>
          <w:sz w:val="28"/>
          <w:szCs w:val="28"/>
          <w:lang w:bidi="ru-RU"/>
        </w:rPr>
        <w:t>Бокситогорским районным (местным) отделением ЛЕНИНГРАДСКОГО ОБЛАСТНОГО ОТДЕЛЕНИЯ политической партии «КОММУНИСТИЧЕСКАЯ ПАРТИЯ РОССИЙСКОЙ ФЕДЕРАЦИИ»</w:t>
      </w:r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86B5B">
        <w:rPr>
          <w:color w:val="000000"/>
          <w:sz w:val="28"/>
          <w:szCs w:val="28"/>
          <w:lang w:bidi="ru-RU"/>
        </w:rPr>
        <w:t>Велиеву</w:t>
      </w:r>
      <w:proofErr w:type="spellEnd"/>
      <w:r w:rsidR="00D86B5B">
        <w:rPr>
          <w:color w:val="000000"/>
          <w:sz w:val="28"/>
          <w:szCs w:val="28"/>
          <w:lang w:bidi="ru-RU"/>
        </w:rPr>
        <w:t xml:space="preserve"> Кристину Евгеньевну</w:t>
      </w:r>
    </w:p>
    <w:p w14:paraId="0AA150F2" w14:textId="614E3C0E" w:rsidR="00063155" w:rsidRPr="006026D6" w:rsidRDefault="00063155" w:rsidP="00063155">
      <w:pPr>
        <w:widowControl w:val="0"/>
        <w:ind w:firstLine="7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1</w:t>
      </w:r>
      <w:r w:rsidR="007C4ECA">
        <w:rPr>
          <w:color w:val="000000"/>
          <w:sz w:val="28"/>
          <w:szCs w:val="28"/>
          <w:lang w:bidi="ru-RU"/>
        </w:rPr>
        <w:t>9</w:t>
      </w:r>
      <w:r w:rsidRPr="006026D6">
        <w:rPr>
          <w:color w:val="000000"/>
          <w:sz w:val="28"/>
          <w:szCs w:val="28"/>
          <w:lang w:bidi="ru-RU"/>
        </w:rPr>
        <w:t xml:space="preserve"> июля 2019 года в </w:t>
      </w:r>
      <w:r w:rsidR="006026D6" w:rsidRPr="006026D6">
        <w:rPr>
          <w:color w:val="000000"/>
          <w:sz w:val="28"/>
          <w:szCs w:val="28"/>
          <w:lang w:bidi="ru-RU"/>
        </w:rPr>
        <w:t>1</w:t>
      </w:r>
      <w:r w:rsidR="007C4ECA">
        <w:rPr>
          <w:color w:val="000000"/>
          <w:sz w:val="28"/>
          <w:szCs w:val="28"/>
          <w:lang w:bidi="ru-RU"/>
        </w:rPr>
        <w:t>1</w:t>
      </w:r>
      <w:r w:rsidR="006026D6" w:rsidRPr="006026D6">
        <w:rPr>
          <w:color w:val="000000"/>
          <w:sz w:val="28"/>
          <w:szCs w:val="28"/>
          <w:lang w:bidi="ru-RU"/>
        </w:rPr>
        <w:t>.0</w:t>
      </w:r>
      <w:r w:rsidR="00D86B5B">
        <w:rPr>
          <w:color w:val="000000"/>
          <w:sz w:val="28"/>
          <w:szCs w:val="28"/>
          <w:lang w:bidi="ru-RU"/>
        </w:rPr>
        <w:t>5</w:t>
      </w:r>
      <w:r w:rsidR="006026D6" w:rsidRPr="006026D6">
        <w:rPr>
          <w:color w:val="000000"/>
          <w:sz w:val="28"/>
          <w:szCs w:val="28"/>
          <w:lang w:bidi="ru-RU"/>
        </w:rPr>
        <w:t xml:space="preserve"> час</w:t>
      </w:r>
      <w:r w:rsidRPr="006026D6">
        <w:rPr>
          <w:color w:val="000000"/>
          <w:sz w:val="28"/>
          <w:szCs w:val="28"/>
          <w:lang w:bidi="ru-RU"/>
        </w:rPr>
        <w:t>.</w:t>
      </w:r>
    </w:p>
    <w:p w14:paraId="69AAFCD3" w14:textId="179ED51B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48"/>
        </w:tabs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 xml:space="preserve">Выдать зарегистрированному кандидату </w:t>
      </w:r>
      <w:proofErr w:type="spellStart"/>
      <w:r w:rsidR="00D86B5B">
        <w:rPr>
          <w:color w:val="000000"/>
          <w:sz w:val="28"/>
          <w:szCs w:val="28"/>
          <w:lang w:bidi="ru-RU"/>
        </w:rPr>
        <w:t>Велиевой</w:t>
      </w:r>
      <w:proofErr w:type="spellEnd"/>
      <w:r w:rsidR="00D86B5B">
        <w:rPr>
          <w:color w:val="000000"/>
          <w:sz w:val="28"/>
          <w:szCs w:val="28"/>
          <w:lang w:bidi="ru-RU"/>
        </w:rPr>
        <w:t xml:space="preserve"> Кристине Евгеньевне</w:t>
      </w:r>
      <w:r w:rsidRPr="006026D6">
        <w:rPr>
          <w:color w:val="000000"/>
          <w:sz w:val="28"/>
          <w:szCs w:val="28"/>
          <w:lang w:bidi="ru-RU"/>
        </w:rPr>
        <w:t xml:space="preserve"> удостоверение установленного образца.</w:t>
      </w:r>
    </w:p>
    <w:p w14:paraId="5FB20B3C" w14:textId="4CF402FC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50"/>
        </w:tabs>
        <w:ind w:firstLine="4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lastRenderedPageBreak/>
        <w:t>Опубликовать информацию о регистрации кандидата в газете «Рабочее слово»</w:t>
      </w:r>
      <w:r w:rsidR="006026D6">
        <w:rPr>
          <w:color w:val="000000"/>
          <w:sz w:val="28"/>
          <w:szCs w:val="28"/>
          <w:lang w:bidi="ru-RU"/>
        </w:rPr>
        <w:t xml:space="preserve"> и на официальном сайте МО «Город Пикалево» в информационно-телекоммуникационной сети «Интернет»</w:t>
      </w:r>
      <w:r w:rsidRPr="006026D6">
        <w:rPr>
          <w:color w:val="000000"/>
          <w:sz w:val="28"/>
          <w:szCs w:val="28"/>
          <w:lang w:bidi="ru-RU"/>
        </w:rPr>
        <w:t>.</w:t>
      </w:r>
    </w:p>
    <w:p w14:paraId="5A4A3A4A" w14:textId="77777777" w:rsidR="00322C11" w:rsidRPr="00063155" w:rsidRDefault="00322C11" w:rsidP="00063155">
      <w:pPr>
        <w:pStyle w:val="a5"/>
        <w:spacing w:after="0"/>
        <w:ind w:left="0"/>
        <w:rPr>
          <w:sz w:val="28"/>
          <w:szCs w:val="28"/>
        </w:rPr>
      </w:pPr>
    </w:p>
    <w:p w14:paraId="7B76053F" w14:textId="77777777" w:rsidR="00866F6D" w:rsidRDefault="00866F6D" w:rsidP="00063155">
      <w:pPr>
        <w:pStyle w:val="a5"/>
        <w:spacing w:after="0"/>
        <w:ind w:left="0"/>
        <w:rPr>
          <w:sz w:val="28"/>
          <w:szCs w:val="28"/>
        </w:rPr>
      </w:pPr>
    </w:p>
    <w:p w14:paraId="1A235F8F" w14:textId="77777777" w:rsidR="004C0749" w:rsidRPr="00063155" w:rsidRDefault="004C0749" w:rsidP="00063155">
      <w:pPr>
        <w:pStyle w:val="a5"/>
        <w:spacing w:after="0"/>
        <w:ind w:left="0"/>
        <w:rPr>
          <w:sz w:val="28"/>
          <w:szCs w:val="28"/>
        </w:rPr>
      </w:pPr>
    </w:p>
    <w:p w14:paraId="6CAB0737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14:paraId="7840BD1E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</w:t>
      </w:r>
      <w:r w:rsidRPr="00CC2027">
        <w:rPr>
          <w:sz w:val="28"/>
          <w:szCs w:val="28"/>
        </w:rPr>
        <w:t xml:space="preserve">       _________________ </w:t>
      </w:r>
      <w:r w:rsidR="002E23B4">
        <w:rPr>
          <w:sz w:val="28"/>
          <w:szCs w:val="28"/>
        </w:rPr>
        <w:t>Маслов И.В</w:t>
      </w:r>
      <w:r w:rsidRPr="00CC2027">
        <w:rPr>
          <w:sz w:val="28"/>
          <w:szCs w:val="28"/>
        </w:rPr>
        <w:t>.</w:t>
      </w:r>
    </w:p>
    <w:p w14:paraId="66A416B7" w14:textId="77777777" w:rsid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14:paraId="79B44083" w14:textId="77777777" w:rsidR="00866F6D" w:rsidRPr="00CC2027" w:rsidRDefault="00866F6D" w:rsidP="00CC2027">
      <w:pPr>
        <w:jc w:val="both"/>
        <w:rPr>
          <w:sz w:val="28"/>
          <w:szCs w:val="28"/>
        </w:rPr>
      </w:pPr>
    </w:p>
    <w:p w14:paraId="40085D32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14:paraId="1BEC2487" w14:textId="77777777" w:rsidR="00CC2027" w:rsidRPr="00CC2027" w:rsidRDefault="00CC2027" w:rsidP="00CC2027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 </w:t>
      </w:r>
      <w:r w:rsidRPr="00CC2027">
        <w:rPr>
          <w:sz w:val="28"/>
          <w:szCs w:val="28"/>
        </w:rPr>
        <w:t xml:space="preserve">       _________________  </w:t>
      </w:r>
      <w:proofErr w:type="spellStart"/>
      <w:r w:rsidR="002E23B4">
        <w:rPr>
          <w:sz w:val="28"/>
          <w:szCs w:val="28"/>
        </w:rPr>
        <w:t>Атаханова</w:t>
      </w:r>
      <w:proofErr w:type="spellEnd"/>
      <w:r w:rsidR="002E23B4">
        <w:rPr>
          <w:sz w:val="28"/>
          <w:szCs w:val="28"/>
        </w:rPr>
        <w:t xml:space="preserve"> Л.В</w:t>
      </w:r>
      <w:r w:rsidRPr="00CC2027">
        <w:rPr>
          <w:sz w:val="28"/>
          <w:szCs w:val="28"/>
        </w:rPr>
        <w:t>.</w:t>
      </w:r>
    </w:p>
    <w:p w14:paraId="4D420EF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A44A484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36686227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D8A31E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19AA6768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394DC27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72B411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16C65EB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468ED77D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0EDBE8F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6BB46038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01DC3052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736638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C94EC30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835DC8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455B1BD0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346C78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D60DB5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67CB378C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A1EF6BC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174B6543" w14:textId="77777777" w:rsidR="00383EF6" w:rsidRPr="00CC2027" w:rsidRDefault="00383EF6" w:rsidP="004C0749">
      <w:pPr>
        <w:pStyle w:val="1"/>
        <w:jc w:val="right"/>
        <w:rPr>
          <w:szCs w:val="28"/>
        </w:rPr>
      </w:pPr>
    </w:p>
    <w:sectPr w:rsidR="00383EF6" w:rsidRPr="00CC2027" w:rsidSect="00D311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3597" w14:textId="77777777" w:rsidR="00D31176" w:rsidRDefault="00D31176" w:rsidP="00322C11">
      <w:r>
        <w:separator/>
      </w:r>
    </w:p>
  </w:endnote>
  <w:endnote w:type="continuationSeparator" w:id="0">
    <w:p w14:paraId="445729EB" w14:textId="77777777" w:rsidR="00D31176" w:rsidRDefault="00D31176" w:rsidP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19EE" w14:textId="77777777" w:rsidR="00D31176" w:rsidRDefault="00D31176" w:rsidP="00322C11">
      <w:r>
        <w:separator/>
      </w:r>
    </w:p>
  </w:footnote>
  <w:footnote w:type="continuationSeparator" w:id="0">
    <w:p w14:paraId="14A7FA04" w14:textId="77777777" w:rsidR="00D31176" w:rsidRDefault="00D31176" w:rsidP="003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04B1F"/>
    <w:multiLevelType w:val="hybridMultilevel"/>
    <w:tmpl w:val="4D787F64"/>
    <w:lvl w:ilvl="0" w:tplc="BC16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045DE"/>
    <w:multiLevelType w:val="multilevel"/>
    <w:tmpl w:val="63E49C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1"/>
    <w:rsid w:val="00034B1F"/>
    <w:rsid w:val="00063155"/>
    <w:rsid w:val="001B01DF"/>
    <w:rsid w:val="002026D1"/>
    <w:rsid w:val="002E23B4"/>
    <w:rsid w:val="00322C11"/>
    <w:rsid w:val="003744C4"/>
    <w:rsid w:val="00383EF6"/>
    <w:rsid w:val="004C0749"/>
    <w:rsid w:val="006026D6"/>
    <w:rsid w:val="007343CB"/>
    <w:rsid w:val="007C4ECA"/>
    <w:rsid w:val="007D7676"/>
    <w:rsid w:val="00866F6D"/>
    <w:rsid w:val="008D39DD"/>
    <w:rsid w:val="0094341E"/>
    <w:rsid w:val="00A20462"/>
    <w:rsid w:val="00AB36C1"/>
    <w:rsid w:val="00B4166D"/>
    <w:rsid w:val="00C10BA3"/>
    <w:rsid w:val="00CC2027"/>
    <w:rsid w:val="00D31176"/>
    <w:rsid w:val="00D51673"/>
    <w:rsid w:val="00D86B5B"/>
    <w:rsid w:val="00E53D79"/>
    <w:rsid w:val="00E97E76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42CE8-B9F1-495C-A150-CB863CFE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7</cp:revision>
  <cp:lastPrinted>2019-07-19T08:31:00Z</cp:lastPrinted>
  <dcterms:created xsi:type="dcterms:W3CDTF">2019-07-12T07:51:00Z</dcterms:created>
  <dcterms:modified xsi:type="dcterms:W3CDTF">2019-07-19T08:32:00Z</dcterms:modified>
</cp:coreProperties>
</file>