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114C" w:rsidRDefault="00761542" w:rsidP="0076154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Лебедевой Ю.С.</w:t>
      </w:r>
    </w:p>
    <w:p w:rsidR="00F022DF" w:rsidRDefault="00F022DF" w:rsidP="00761542">
      <w:pPr>
        <w:jc w:val="righ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FILENAME  \p  \* MERGEFORMAT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Y:\В ПЕЧАТЬ !!!!\ПЕЧАТЬ 2019\Постановления\МП Транспорт на 2020-2022.docx</w:t>
      </w:r>
      <w:r>
        <w:rPr>
          <w:sz w:val="28"/>
          <w:szCs w:val="28"/>
        </w:rPr>
        <w:fldChar w:fldCharType="end"/>
      </w:r>
    </w:p>
    <w:p w:rsidR="00801BBA" w:rsidRPr="006654CE" w:rsidRDefault="00801BBA" w:rsidP="00EB2C60">
      <w:pPr>
        <w:jc w:val="center"/>
        <w:rPr>
          <w:sz w:val="28"/>
          <w:szCs w:val="28"/>
        </w:rPr>
      </w:pPr>
      <w:r w:rsidRPr="006654CE">
        <w:rPr>
          <w:sz w:val="28"/>
          <w:szCs w:val="28"/>
        </w:rPr>
        <w:t>Администрация муниципа</w:t>
      </w:r>
      <w:r w:rsidR="009A5F25">
        <w:rPr>
          <w:sz w:val="28"/>
          <w:szCs w:val="28"/>
        </w:rPr>
        <w:t>льного образования «Город Пикале</w:t>
      </w:r>
      <w:r w:rsidRPr="006654CE">
        <w:rPr>
          <w:sz w:val="28"/>
          <w:szCs w:val="28"/>
        </w:rPr>
        <w:t>во»</w:t>
      </w:r>
    </w:p>
    <w:p w:rsidR="00801BBA" w:rsidRPr="006654CE" w:rsidRDefault="00801BBA" w:rsidP="00EB2C60">
      <w:pPr>
        <w:jc w:val="center"/>
        <w:rPr>
          <w:sz w:val="28"/>
          <w:szCs w:val="28"/>
        </w:rPr>
      </w:pPr>
      <w:r w:rsidRPr="006654CE">
        <w:rPr>
          <w:sz w:val="28"/>
          <w:szCs w:val="28"/>
        </w:rPr>
        <w:t>Бокситогорского района Ленинградской области</w:t>
      </w:r>
    </w:p>
    <w:p w:rsidR="00801BBA" w:rsidRPr="009A5F25" w:rsidRDefault="00801BBA" w:rsidP="00EB2C60">
      <w:pPr>
        <w:pStyle w:val="1"/>
        <w:keepNext w:val="0"/>
        <w:rPr>
          <w:sz w:val="28"/>
          <w:szCs w:val="28"/>
          <w:lang w:val="ru-RU"/>
        </w:rPr>
      </w:pPr>
    </w:p>
    <w:p w:rsidR="00801BBA" w:rsidRPr="009A5F25" w:rsidRDefault="00801BBA" w:rsidP="00EB2C60">
      <w:pPr>
        <w:pStyle w:val="1"/>
        <w:keepNext w:val="0"/>
        <w:rPr>
          <w:sz w:val="28"/>
          <w:szCs w:val="28"/>
          <w:lang w:val="ru-RU"/>
        </w:rPr>
      </w:pPr>
      <w:r w:rsidRPr="009A5F25">
        <w:rPr>
          <w:sz w:val="28"/>
          <w:szCs w:val="28"/>
          <w:lang w:val="ru-RU"/>
        </w:rPr>
        <w:t>П О С Т А Н О В Л Е Н И Е</w:t>
      </w:r>
    </w:p>
    <w:p w:rsidR="00610006" w:rsidRPr="002B0F85" w:rsidRDefault="00610006" w:rsidP="00EB2C60">
      <w:pPr>
        <w:shd w:val="clear" w:color="auto" w:fill="FFFFFF"/>
        <w:jc w:val="both"/>
        <w:rPr>
          <w:sz w:val="28"/>
          <w:szCs w:val="28"/>
        </w:rPr>
      </w:pPr>
    </w:p>
    <w:p w:rsidR="00801BBA" w:rsidRDefault="009A5F25" w:rsidP="008C28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1592">
        <w:rPr>
          <w:sz w:val="28"/>
          <w:szCs w:val="28"/>
        </w:rPr>
        <w:t>__</w:t>
      </w:r>
      <w:r w:rsidR="005A39EB">
        <w:rPr>
          <w:sz w:val="28"/>
          <w:szCs w:val="28"/>
        </w:rPr>
        <w:t xml:space="preserve"> </w:t>
      </w:r>
      <w:r w:rsidR="00166963">
        <w:rPr>
          <w:sz w:val="28"/>
          <w:szCs w:val="28"/>
        </w:rPr>
        <w:t>декабря</w:t>
      </w:r>
      <w:r w:rsidR="00E142E0">
        <w:rPr>
          <w:sz w:val="28"/>
          <w:szCs w:val="28"/>
        </w:rPr>
        <w:t xml:space="preserve"> 201</w:t>
      </w:r>
      <w:r w:rsidR="004F659B">
        <w:rPr>
          <w:sz w:val="28"/>
          <w:szCs w:val="28"/>
        </w:rPr>
        <w:t>9</w:t>
      </w:r>
      <w:r w:rsidR="00801BBA" w:rsidRPr="00857817">
        <w:rPr>
          <w:sz w:val="28"/>
          <w:szCs w:val="28"/>
        </w:rPr>
        <w:t xml:space="preserve"> года №</w:t>
      </w:r>
      <w:r w:rsidR="00E142E0">
        <w:rPr>
          <w:sz w:val="28"/>
          <w:szCs w:val="28"/>
        </w:rPr>
        <w:t xml:space="preserve"> </w:t>
      </w:r>
      <w:r w:rsidR="009E1592">
        <w:rPr>
          <w:sz w:val="28"/>
          <w:szCs w:val="28"/>
        </w:rPr>
        <w:t>__</w:t>
      </w:r>
    </w:p>
    <w:p w:rsidR="00AD6B1C" w:rsidRPr="00857817" w:rsidRDefault="00AD6B1C" w:rsidP="008C28FB">
      <w:pPr>
        <w:jc w:val="center"/>
        <w:rPr>
          <w:sz w:val="28"/>
          <w:szCs w:val="28"/>
        </w:rPr>
      </w:pPr>
    </w:p>
    <w:p w:rsidR="009E1592" w:rsidRDefault="00C14E31" w:rsidP="00D86ABD">
      <w:pPr>
        <w:jc w:val="center"/>
        <w:rPr>
          <w:b/>
          <w:color w:val="000000"/>
          <w:sz w:val="28"/>
          <w:szCs w:val="28"/>
        </w:rPr>
      </w:pPr>
      <w:r w:rsidRPr="00C14E31">
        <w:rPr>
          <w:b/>
          <w:sz w:val="28"/>
          <w:szCs w:val="28"/>
        </w:rPr>
        <w:t xml:space="preserve">Об утверждении </w:t>
      </w:r>
      <w:r w:rsidRPr="00C14E31">
        <w:rPr>
          <w:b/>
          <w:color w:val="000000"/>
          <w:sz w:val="28"/>
          <w:szCs w:val="28"/>
        </w:rPr>
        <w:t>муниципальной программы</w:t>
      </w:r>
    </w:p>
    <w:p w:rsidR="009E1592" w:rsidRDefault="00C14E31" w:rsidP="00D86ABD">
      <w:pPr>
        <w:jc w:val="center"/>
        <w:rPr>
          <w:b/>
          <w:sz w:val="28"/>
          <w:szCs w:val="28"/>
        </w:rPr>
      </w:pPr>
      <w:r w:rsidRPr="00C14E31">
        <w:rPr>
          <w:b/>
          <w:color w:val="000000"/>
          <w:sz w:val="28"/>
          <w:szCs w:val="28"/>
        </w:rPr>
        <w:t xml:space="preserve"> «</w:t>
      </w:r>
      <w:r w:rsidRPr="00C14E31">
        <w:rPr>
          <w:b/>
          <w:sz w:val="28"/>
          <w:szCs w:val="28"/>
        </w:rPr>
        <w:t xml:space="preserve">Развитие </w:t>
      </w:r>
      <w:r w:rsidR="009E1592">
        <w:rPr>
          <w:b/>
          <w:sz w:val="28"/>
          <w:szCs w:val="28"/>
        </w:rPr>
        <w:t>транспортного комплекса в МО «Город Пикалево»</w:t>
      </w:r>
    </w:p>
    <w:p w:rsidR="00E65035" w:rsidRDefault="004F659B" w:rsidP="00D86A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2020</w:t>
      </w:r>
      <w:r w:rsidR="00C14E31" w:rsidRPr="00C14E31">
        <w:rPr>
          <w:b/>
          <w:color w:val="000000"/>
          <w:sz w:val="28"/>
          <w:szCs w:val="28"/>
        </w:rPr>
        <w:t>-20</w:t>
      </w:r>
      <w:r w:rsidR="00010B01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2</w:t>
      </w:r>
      <w:r w:rsidR="00C14E31" w:rsidRPr="00C14E31">
        <w:rPr>
          <w:b/>
          <w:color w:val="000000"/>
          <w:sz w:val="28"/>
          <w:szCs w:val="28"/>
        </w:rPr>
        <w:t xml:space="preserve"> годы</w:t>
      </w:r>
    </w:p>
    <w:p w:rsidR="00610006" w:rsidRPr="00427EF7" w:rsidRDefault="00FE2F07" w:rsidP="00EB2C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F3B67">
        <w:rPr>
          <w:sz w:val="28"/>
          <w:szCs w:val="28"/>
        </w:rPr>
        <w:t>стать</w:t>
      </w:r>
      <w:r w:rsidR="00010B01">
        <w:rPr>
          <w:sz w:val="28"/>
          <w:szCs w:val="28"/>
        </w:rPr>
        <w:t>е</w:t>
      </w:r>
      <w:r w:rsidR="00EA5819" w:rsidRPr="008C7AA5">
        <w:rPr>
          <w:sz w:val="28"/>
          <w:szCs w:val="28"/>
        </w:rPr>
        <w:t>й</w:t>
      </w:r>
      <w:r w:rsidR="00EA5819">
        <w:rPr>
          <w:sz w:val="28"/>
          <w:szCs w:val="28"/>
        </w:rPr>
        <w:t xml:space="preserve"> 179 Бюджетного кодекса</w:t>
      </w:r>
      <w:r w:rsidR="00EA5819" w:rsidRPr="008C7AA5">
        <w:rPr>
          <w:sz w:val="28"/>
          <w:szCs w:val="28"/>
        </w:rPr>
        <w:t xml:space="preserve"> </w:t>
      </w:r>
      <w:r w:rsidR="00EA5819" w:rsidRPr="0054607B">
        <w:rPr>
          <w:sz w:val="28"/>
          <w:szCs w:val="28"/>
        </w:rPr>
        <w:t>Российской Федерации</w:t>
      </w:r>
      <w:r w:rsidR="00EA5819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</w:t>
      </w:r>
      <w:r w:rsidR="00610006" w:rsidRPr="002B0F85">
        <w:rPr>
          <w:sz w:val="28"/>
          <w:szCs w:val="28"/>
        </w:rPr>
        <w:t xml:space="preserve"> </w:t>
      </w:r>
      <w:r w:rsidR="00610006" w:rsidRPr="00FE2F07">
        <w:rPr>
          <w:sz w:val="28"/>
          <w:szCs w:val="28"/>
        </w:rPr>
        <w:t>14</w:t>
      </w:r>
      <w:r>
        <w:rPr>
          <w:sz w:val="28"/>
          <w:szCs w:val="28"/>
        </w:rPr>
        <w:t xml:space="preserve"> и</w:t>
      </w:r>
      <w:r w:rsidR="00610006" w:rsidRPr="002B0F85">
        <w:rPr>
          <w:sz w:val="28"/>
          <w:szCs w:val="28"/>
        </w:rPr>
        <w:t xml:space="preserve"> 17 Федерального закона от 06</w:t>
      </w:r>
      <w:r w:rsidR="00EA5819">
        <w:rPr>
          <w:sz w:val="28"/>
          <w:szCs w:val="28"/>
        </w:rPr>
        <w:t xml:space="preserve"> октября </w:t>
      </w:r>
      <w:r w:rsidR="00610006" w:rsidRPr="002B0F85">
        <w:rPr>
          <w:sz w:val="28"/>
          <w:szCs w:val="28"/>
        </w:rPr>
        <w:t>2003</w:t>
      </w:r>
      <w:r w:rsidR="00EA5819">
        <w:rPr>
          <w:sz w:val="28"/>
          <w:szCs w:val="28"/>
        </w:rPr>
        <w:t xml:space="preserve"> года</w:t>
      </w:r>
      <w:r w:rsidR="00610006" w:rsidRPr="002B0F85">
        <w:rPr>
          <w:sz w:val="28"/>
          <w:szCs w:val="28"/>
        </w:rPr>
        <w:t xml:space="preserve"> </w:t>
      </w:r>
      <w:r w:rsidR="00EA5819">
        <w:rPr>
          <w:sz w:val="28"/>
          <w:szCs w:val="28"/>
        </w:rPr>
        <w:t>№</w:t>
      </w:r>
      <w:r w:rsidR="00CF3B67">
        <w:rPr>
          <w:sz w:val="28"/>
          <w:szCs w:val="28"/>
        </w:rPr>
        <w:t xml:space="preserve"> 131-ФЗ «</w:t>
      </w:r>
      <w:r w:rsidR="00610006" w:rsidRPr="002B0F8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3B67">
        <w:rPr>
          <w:sz w:val="28"/>
          <w:szCs w:val="28"/>
        </w:rPr>
        <w:t>»</w:t>
      </w:r>
      <w:r w:rsidR="00E14C9E">
        <w:rPr>
          <w:sz w:val="28"/>
          <w:szCs w:val="28"/>
        </w:rPr>
        <w:t xml:space="preserve">, </w:t>
      </w:r>
      <w:hyperlink r:id="rId8" w:history="1">
        <w:r w:rsidR="002F5D48">
          <w:rPr>
            <w:sz w:val="28"/>
            <w:szCs w:val="28"/>
          </w:rPr>
          <w:t>Поряд</w:t>
        </w:r>
        <w:r w:rsidR="002F5D48" w:rsidRPr="00A04697">
          <w:rPr>
            <w:sz w:val="28"/>
            <w:szCs w:val="28"/>
          </w:rPr>
          <w:t>к</w:t>
        </w:r>
      </w:hyperlink>
      <w:r w:rsidR="002F5D48">
        <w:rPr>
          <w:sz w:val="28"/>
          <w:szCs w:val="28"/>
        </w:rPr>
        <w:t>ом</w:t>
      </w:r>
      <w:r w:rsidR="002F5D48" w:rsidRPr="00A04697">
        <w:rPr>
          <w:sz w:val="28"/>
          <w:szCs w:val="28"/>
        </w:rPr>
        <w:t xml:space="preserve"> разработки, реализации и оценки эффективности </w:t>
      </w:r>
      <w:r w:rsidR="002F5D48">
        <w:rPr>
          <w:sz w:val="28"/>
          <w:szCs w:val="28"/>
        </w:rPr>
        <w:t>муниципальных</w:t>
      </w:r>
      <w:r w:rsidR="002F5D48" w:rsidRPr="00A04697">
        <w:rPr>
          <w:sz w:val="28"/>
          <w:szCs w:val="28"/>
        </w:rPr>
        <w:t xml:space="preserve"> программ </w:t>
      </w:r>
      <w:r w:rsidR="002F5D48">
        <w:rPr>
          <w:sz w:val="28"/>
          <w:szCs w:val="28"/>
        </w:rPr>
        <w:t>МО «Город Пикалево», утвержд</w:t>
      </w:r>
      <w:r w:rsidR="00010B01">
        <w:rPr>
          <w:sz w:val="28"/>
          <w:szCs w:val="28"/>
        </w:rPr>
        <w:t>е</w:t>
      </w:r>
      <w:r w:rsidR="002F5D48">
        <w:rPr>
          <w:sz w:val="28"/>
          <w:szCs w:val="28"/>
        </w:rPr>
        <w:t>нным постановлением администрации 27 дек</w:t>
      </w:r>
      <w:r w:rsidR="0058798C">
        <w:rPr>
          <w:sz w:val="28"/>
          <w:szCs w:val="28"/>
        </w:rPr>
        <w:t>абря 2013 года № 606 (с изменениями, внесенными</w:t>
      </w:r>
      <w:r w:rsidR="002F5D48">
        <w:rPr>
          <w:sz w:val="28"/>
          <w:szCs w:val="28"/>
        </w:rPr>
        <w:t xml:space="preserve"> постановления</w:t>
      </w:r>
      <w:r w:rsidR="0058798C">
        <w:rPr>
          <w:sz w:val="28"/>
          <w:szCs w:val="28"/>
        </w:rPr>
        <w:t>ми</w:t>
      </w:r>
      <w:r w:rsidR="002F5D48">
        <w:rPr>
          <w:sz w:val="28"/>
          <w:szCs w:val="28"/>
        </w:rPr>
        <w:t xml:space="preserve"> администрации от 14 августа 2015 года</w:t>
      </w:r>
      <w:r w:rsidR="00DE1184">
        <w:rPr>
          <w:sz w:val="28"/>
          <w:szCs w:val="28"/>
        </w:rPr>
        <w:t xml:space="preserve"> № 438</w:t>
      </w:r>
      <w:r w:rsidR="00654B9D">
        <w:rPr>
          <w:sz w:val="28"/>
          <w:szCs w:val="28"/>
        </w:rPr>
        <w:t>, от 15 января 2018 года №8</w:t>
      </w:r>
      <w:r w:rsidR="0058798C">
        <w:rPr>
          <w:sz w:val="28"/>
          <w:szCs w:val="28"/>
        </w:rPr>
        <w:t>, от 19 июля 2018 года №278</w:t>
      </w:r>
      <w:r w:rsidR="00DE1184">
        <w:rPr>
          <w:sz w:val="28"/>
          <w:szCs w:val="28"/>
        </w:rPr>
        <w:t>)</w:t>
      </w:r>
      <w:r w:rsidR="002F5D48">
        <w:rPr>
          <w:sz w:val="28"/>
          <w:szCs w:val="28"/>
        </w:rPr>
        <w:t xml:space="preserve"> </w:t>
      </w:r>
      <w:r w:rsidR="00E14C9E">
        <w:rPr>
          <w:sz w:val="28"/>
          <w:szCs w:val="28"/>
        </w:rPr>
        <w:t xml:space="preserve">администрация </w:t>
      </w:r>
      <w:r w:rsidR="00E14C9E" w:rsidRPr="00427EF7">
        <w:rPr>
          <w:sz w:val="28"/>
          <w:szCs w:val="28"/>
        </w:rPr>
        <w:t>постановляет:</w:t>
      </w:r>
    </w:p>
    <w:p w:rsidR="00CE78F8" w:rsidRDefault="004F659B" w:rsidP="00EB2C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C22" w:rsidRPr="0054607B">
        <w:rPr>
          <w:sz w:val="28"/>
          <w:szCs w:val="28"/>
        </w:rPr>
        <w:t xml:space="preserve">Утвердить </w:t>
      </w:r>
      <w:r w:rsidR="00517C22">
        <w:rPr>
          <w:sz w:val="28"/>
          <w:szCs w:val="28"/>
        </w:rPr>
        <w:t>муниципальную п</w:t>
      </w:r>
      <w:r w:rsidR="00517C22" w:rsidRPr="0054607B">
        <w:rPr>
          <w:sz w:val="28"/>
          <w:szCs w:val="28"/>
        </w:rPr>
        <w:t xml:space="preserve">рограмму </w:t>
      </w:r>
      <w:r w:rsidR="000A1E9F">
        <w:rPr>
          <w:color w:val="000000"/>
          <w:sz w:val="28"/>
          <w:szCs w:val="28"/>
        </w:rPr>
        <w:t>«</w:t>
      </w:r>
      <w:r w:rsidR="006A15C1">
        <w:rPr>
          <w:sz w:val="28"/>
          <w:szCs w:val="28"/>
        </w:rPr>
        <w:t xml:space="preserve">Развитие </w:t>
      </w:r>
      <w:r w:rsidR="009E1592">
        <w:rPr>
          <w:sz w:val="28"/>
          <w:szCs w:val="28"/>
        </w:rPr>
        <w:t xml:space="preserve">транспортного комплекса в МО «Город Пикалево» </w:t>
      </w:r>
      <w:r w:rsidR="000A1E9F">
        <w:rPr>
          <w:color w:val="000000"/>
          <w:sz w:val="28"/>
          <w:szCs w:val="28"/>
        </w:rPr>
        <w:t xml:space="preserve"> </w:t>
      </w:r>
      <w:r w:rsidR="000A1E9F" w:rsidRPr="00B76F5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2020</w:t>
      </w:r>
      <w:r w:rsidR="001F22B5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22</w:t>
      </w:r>
      <w:r w:rsidR="004D1883">
        <w:rPr>
          <w:color w:val="000000"/>
          <w:sz w:val="28"/>
          <w:szCs w:val="28"/>
        </w:rPr>
        <w:t xml:space="preserve"> годы</w:t>
      </w:r>
      <w:r w:rsidR="00517C22">
        <w:rPr>
          <w:sz w:val="28"/>
          <w:szCs w:val="28"/>
        </w:rPr>
        <w:t xml:space="preserve"> (приложение)</w:t>
      </w:r>
      <w:r w:rsidR="00517C22" w:rsidRPr="0054607B">
        <w:rPr>
          <w:sz w:val="28"/>
          <w:szCs w:val="28"/>
        </w:rPr>
        <w:t>.</w:t>
      </w:r>
    </w:p>
    <w:p w:rsidR="004B40FF" w:rsidRPr="002B0F85" w:rsidRDefault="004B40FF" w:rsidP="004B40F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</w:t>
      </w:r>
      <w:r w:rsidR="00081308">
        <w:rPr>
          <w:sz w:val="28"/>
          <w:szCs w:val="28"/>
        </w:rPr>
        <w:t xml:space="preserve">опубликовать в СМИ и </w:t>
      </w:r>
      <w:r>
        <w:rPr>
          <w:sz w:val="28"/>
          <w:szCs w:val="28"/>
        </w:rPr>
        <w:t>разместить на официальном сайте МО «Город Пикалево»</w:t>
      </w:r>
      <w:r w:rsidRPr="002B0F85">
        <w:rPr>
          <w:sz w:val="28"/>
          <w:szCs w:val="28"/>
        </w:rPr>
        <w:t>.</w:t>
      </w:r>
    </w:p>
    <w:p w:rsidR="00823CAC" w:rsidRPr="00B03B4C" w:rsidRDefault="00823CAC" w:rsidP="00823CAC">
      <w:pPr>
        <w:pStyle w:val="Heading"/>
        <w:ind w:right="-3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3CA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80B2A">
        <w:rPr>
          <w:rFonts w:ascii="Times New Roman" w:hAnsi="Times New Roman" w:cs="Times New Roman"/>
          <w:b w:val="0"/>
          <w:sz w:val="28"/>
          <w:szCs w:val="28"/>
        </w:rPr>
        <w:t>П</w:t>
      </w:r>
      <w:r w:rsidR="001F22B5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4F65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7FA7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опубликования</w:t>
      </w:r>
      <w:r w:rsidR="00444E7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37F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10B01" w:rsidRDefault="00010B01" w:rsidP="00010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0F85">
        <w:rPr>
          <w:sz w:val="28"/>
          <w:szCs w:val="28"/>
        </w:rPr>
        <w:t xml:space="preserve">. </w:t>
      </w:r>
      <w:r w:rsidRPr="0054607B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0715F9" w:rsidRPr="002B0F85" w:rsidRDefault="000715F9" w:rsidP="00EB2C60">
      <w:pPr>
        <w:ind w:firstLine="709"/>
        <w:rPr>
          <w:i/>
          <w:sz w:val="28"/>
          <w:szCs w:val="28"/>
          <w:u w:val="single"/>
        </w:rPr>
      </w:pPr>
    </w:p>
    <w:p w:rsidR="00610006" w:rsidRPr="002B0F85" w:rsidRDefault="00610006" w:rsidP="00EB2C60">
      <w:pPr>
        <w:ind w:firstLine="567"/>
        <w:rPr>
          <w:sz w:val="28"/>
          <w:szCs w:val="28"/>
        </w:rPr>
      </w:pPr>
    </w:p>
    <w:p w:rsidR="000715F9" w:rsidRDefault="000715F9" w:rsidP="00EB2C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781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</w:t>
      </w:r>
      <w:r w:rsidR="004B40F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794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B40FF">
        <w:rPr>
          <w:sz w:val="28"/>
          <w:szCs w:val="28"/>
        </w:rPr>
        <w:t>Д.</w:t>
      </w:r>
      <w:r w:rsidR="00B23748">
        <w:rPr>
          <w:sz w:val="28"/>
          <w:szCs w:val="28"/>
        </w:rPr>
        <w:t>Н</w:t>
      </w:r>
      <w:r w:rsidR="004B40FF">
        <w:rPr>
          <w:sz w:val="28"/>
          <w:szCs w:val="28"/>
        </w:rPr>
        <w:t xml:space="preserve">. </w:t>
      </w:r>
      <w:r w:rsidR="00B23748">
        <w:rPr>
          <w:sz w:val="28"/>
          <w:szCs w:val="28"/>
        </w:rPr>
        <w:t>Садовников</w:t>
      </w:r>
    </w:p>
    <w:p w:rsidR="000715F9" w:rsidRDefault="000715F9" w:rsidP="00EB2C60">
      <w:pPr>
        <w:jc w:val="both"/>
        <w:rPr>
          <w:sz w:val="28"/>
          <w:szCs w:val="28"/>
        </w:rPr>
      </w:pPr>
    </w:p>
    <w:p w:rsidR="00010B01" w:rsidRPr="00857817" w:rsidRDefault="000715F9" w:rsidP="00010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CE182B">
        <w:rPr>
          <w:sz w:val="28"/>
          <w:szCs w:val="28"/>
        </w:rPr>
        <w:t xml:space="preserve">ОЖКХ,ТиК-2, </w:t>
      </w:r>
      <w:r>
        <w:rPr>
          <w:sz w:val="28"/>
          <w:szCs w:val="28"/>
        </w:rPr>
        <w:t xml:space="preserve">ОЭ, </w:t>
      </w:r>
      <w:r w:rsidR="000A1E9F">
        <w:rPr>
          <w:sz w:val="28"/>
          <w:szCs w:val="28"/>
        </w:rPr>
        <w:t xml:space="preserve">ОФ, </w:t>
      </w:r>
      <w:r w:rsidR="00010B01">
        <w:rPr>
          <w:sz w:val="28"/>
          <w:szCs w:val="28"/>
        </w:rPr>
        <w:t xml:space="preserve">ОУМИ, </w:t>
      </w:r>
      <w:r w:rsidR="00AC3BEF">
        <w:rPr>
          <w:sz w:val="28"/>
          <w:szCs w:val="28"/>
        </w:rPr>
        <w:t xml:space="preserve">СУиО, </w:t>
      </w:r>
      <w:r w:rsidR="001F589A">
        <w:rPr>
          <w:sz w:val="28"/>
          <w:szCs w:val="28"/>
        </w:rPr>
        <w:t xml:space="preserve"> </w:t>
      </w:r>
      <w:r w:rsidR="00010B01">
        <w:rPr>
          <w:sz w:val="28"/>
          <w:szCs w:val="28"/>
        </w:rPr>
        <w:t xml:space="preserve">КСК, </w:t>
      </w:r>
      <w:r w:rsidR="00166963">
        <w:rPr>
          <w:sz w:val="28"/>
          <w:szCs w:val="28"/>
        </w:rPr>
        <w:t>СМИ, ПЦБ, РМНПА, дело.</w:t>
      </w:r>
    </w:p>
    <w:p w:rsidR="00B23748" w:rsidRDefault="00B23748" w:rsidP="00010B01">
      <w:pPr>
        <w:jc w:val="both"/>
        <w:rPr>
          <w:sz w:val="28"/>
          <w:szCs w:val="28"/>
        </w:rPr>
      </w:pPr>
    </w:p>
    <w:p w:rsidR="004B40FF" w:rsidRDefault="004B40FF" w:rsidP="004B40F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 w:rsidRPr="002B0F85">
        <w:rPr>
          <w:sz w:val="28"/>
          <w:szCs w:val="28"/>
        </w:rPr>
        <w:tab/>
      </w:r>
    </w:p>
    <w:p w:rsidR="00622294" w:rsidRDefault="00622294" w:rsidP="004B40FF">
      <w:pPr>
        <w:rPr>
          <w:sz w:val="28"/>
          <w:szCs w:val="28"/>
        </w:rPr>
      </w:pPr>
      <w:r>
        <w:rPr>
          <w:sz w:val="28"/>
          <w:szCs w:val="28"/>
        </w:rPr>
        <w:t>Е.А.Соловьева</w:t>
      </w:r>
    </w:p>
    <w:p w:rsidR="004B40FF" w:rsidRDefault="00F022DF" w:rsidP="004B40FF">
      <w:pPr>
        <w:rPr>
          <w:sz w:val="28"/>
          <w:szCs w:val="28"/>
        </w:rPr>
      </w:pPr>
      <w:r>
        <w:rPr>
          <w:sz w:val="28"/>
          <w:szCs w:val="28"/>
        </w:rPr>
        <w:t>Н.В.Анкудинова</w:t>
      </w:r>
    </w:p>
    <w:p w:rsidR="00166963" w:rsidRDefault="004B40FF" w:rsidP="004B40FF">
      <w:pPr>
        <w:rPr>
          <w:sz w:val="28"/>
          <w:szCs w:val="28"/>
        </w:rPr>
      </w:pPr>
      <w:r>
        <w:rPr>
          <w:sz w:val="28"/>
          <w:szCs w:val="28"/>
        </w:rPr>
        <w:t>И.Ю. Жолудева</w:t>
      </w:r>
      <w:r w:rsidR="002A3D17">
        <w:rPr>
          <w:sz w:val="28"/>
          <w:szCs w:val="28"/>
        </w:rPr>
        <w:t xml:space="preserve">  </w:t>
      </w:r>
    </w:p>
    <w:p w:rsidR="004B40FF" w:rsidRDefault="00166963" w:rsidP="004B40FF">
      <w:pPr>
        <w:rPr>
          <w:sz w:val="28"/>
          <w:szCs w:val="28"/>
        </w:rPr>
      </w:pPr>
      <w:r>
        <w:rPr>
          <w:sz w:val="28"/>
          <w:szCs w:val="28"/>
        </w:rPr>
        <w:t xml:space="preserve">Н.И. Король </w:t>
      </w:r>
    </w:p>
    <w:p w:rsidR="00622294" w:rsidRDefault="00622294" w:rsidP="004B40FF">
      <w:pPr>
        <w:rPr>
          <w:sz w:val="28"/>
          <w:szCs w:val="28"/>
        </w:rPr>
      </w:pPr>
      <w:r>
        <w:rPr>
          <w:sz w:val="28"/>
          <w:szCs w:val="28"/>
        </w:rPr>
        <w:t>С.Ф. Ромашева</w:t>
      </w:r>
    </w:p>
    <w:p w:rsidR="004B40FF" w:rsidRDefault="004B40FF" w:rsidP="004B40FF">
      <w:pPr>
        <w:rPr>
          <w:sz w:val="28"/>
          <w:szCs w:val="28"/>
        </w:rPr>
      </w:pPr>
      <w:r>
        <w:rPr>
          <w:sz w:val="28"/>
          <w:szCs w:val="28"/>
        </w:rPr>
        <w:t>КСК БМР</w:t>
      </w:r>
    </w:p>
    <w:p w:rsidR="00610006" w:rsidRPr="002B0F85" w:rsidRDefault="00610006" w:rsidP="00EB2C60">
      <w:pPr>
        <w:ind w:firstLine="567"/>
        <w:rPr>
          <w:sz w:val="28"/>
          <w:szCs w:val="28"/>
        </w:rPr>
        <w:sectPr w:rsidR="00610006" w:rsidRPr="002B0F85" w:rsidSect="00635426">
          <w:footerReference w:type="default" r:id="rId9"/>
          <w:pgSz w:w="11906" w:h="16838"/>
          <w:pgMar w:top="1134" w:right="567" w:bottom="567" w:left="1418" w:header="720" w:footer="966" w:gutter="0"/>
          <w:pgNumType w:start="2"/>
          <w:cols w:space="720"/>
          <w:titlePg/>
          <w:docGrid w:linePitch="360"/>
        </w:sectPr>
      </w:pPr>
      <w:r w:rsidRPr="002B0F85">
        <w:rPr>
          <w:sz w:val="28"/>
          <w:szCs w:val="28"/>
        </w:rPr>
        <w:tab/>
      </w:r>
      <w:r w:rsidRPr="002B0F85">
        <w:rPr>
          <w:sz w:val="28"/>
          <w:szCs w:val="28"/>
        </w:rPr>
        <w:tab/>
      </w:r>
      <w:r w:rsidRPr="002B0F85">
        <w:rPr>
          <w:sz w:val="28"/>
          <w:szCs w:val="28"/>
        </w:rPr>
        <w:tab/>
      </w:r>
      <w:r w:rsidRPr="002B0F85">
        <w:rPr>
          <w:sz w:val="28"/>
          <w:szCs w:val="28"/>
        </w:rPr>
        <w:tab/>
      </w:r>
      <w:r w:rsidRPr="002B0F85">
        <w:rPr>
          <w:sz w:val="28"/>
          <w:szCs w:val="28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69"/>
      </w:tblGrid>
      <w:tr w:rsidR="000715F9" w:rsidRPr="000715F9" w:rsidTr="00245215">
        <w:trPr>
          <w:jc w:val="right"/>
        </w:trPr>
        <w:tc>
          <w:tcPr>
            <w:tcW w:w="4269" w:type="dxa"/>
          </w:tcPr>
          <w:p w:rsidR="000715F9" w:rsidRPr="000715F9" w:rsidRDefault="000715F9" w:rsidP="00EB2C60">
            <w:pPr>
              <w:pStyle w:val="4"/>
              <w:keepNext w:val="0"/>
              <w:spacing w:before="0" w:after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715F9"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Утверждена</w:t>
            </w:r>
          </w:p>
        </w:tc>
      </w:tr>
      <w:tr w:rsidR="000715F9" w:rsidRPr="000715F9" w:rsidTr="00245215">
        <w:trPr>
          <w:jc w:val="right"/>
        </w:trPr>
        <w:tc>
          <w:tcPr>
            <w:tcW w:w="4269" w:type="dxa"/>
          </w:tcPr>
          <w:p w:rsidR="000715F9" w:rsidRDefault="000715F9" w:rsidP="00EB2C60">
            <w:pPr>
              <w:pStyle w:val="4"/>
              <w:keepNext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715F9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постановлением</w:t>
            </w:r>
            <w:r w:rsidRPr="000715F9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</w:t>
            </w:r>
          </w:p>
          <w:p w:rsidR="00B23748" w:rsidRPr="00B23748" w:rsidRDefault="00B23748" w:rsidP="00B23748">
            <w:pPr>
              <w:rPr>
                <w:sz w:val="28"/>
                <w:szCs w:val="28"/>
              </w:rPr>
            </w:pPr>
            <w:r w:rsidRPr="00B23748">
              <w:rPr>
                <w:sz w:val="28"/>
                <w:szCs w:val="28"/>
              </w:rPr>
              <w:t>МО «Город Пикалево»</w:t>
            </w:r>
          </w:p>
        </w:tc>
      </w:tr>
      <w:tr w:rsidR="000715F9" w:rsidRPr="005A39EB" w:rsidTr="00245215">
        <w:trPr>
          <w:trHeight w:val="80"/>
          <w:jc w:val="right"/>
        </w:trPr>
        <w:tc>
          <w:tcPr>
            <w:tcW w:w="4269" w:type="dxa"/>
          </w:tcPr>
          <w:p w:rsidR="000715F9" w:rsidRPr="005A39EB" w:rsidRDefault="000715F9" w:rsidP="00EB2C60">
            <w:pPr>
              <w:pStyle w:val="4"/>
              <w:keepNext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39EB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 w:rsidR="009E1592">
              <w:rPr>
                <w:rFonts w:ascii="Times New Roman" w:hAnsi="Times New Roman"/>
                <w:b w:val="0"/>
                <w:sz w:val="28"/>
                <w:szCs w:val="28"/>
              </w:rPr>
              <w:t>__</w:t>
            </w:r>
            <w:r w:rsidR="005A39EB" w:rsidRPr="005A39E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166963">
              <w:rPr>
                <w:rFonts w:ascii="Times New Roman" w:hAnsi="Times New Roman"/>
                <w:b w:val="0"/>
                <w:sz w:val="28"/>
                <w:szCs w:val="28"/>
              </w:rPr>
              <w:t>декабря</w:t>
            </w:r>
            <w:r w:rsidR="00FD57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366E0" w:rsidRPr="005A39EB"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4F659B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2F027A" w:rsidRPr="005A39EB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  <w:r w:rsidRPr="005A39EB">
              <w:rPr>
                <w:rFonts w:ascii="Times New Roman" w:hAnsi="Times New Roman"/>
                <w:b w:val="0"/>
                <w:sz w:val="28"/>
                <w:szCs w:val="28"/>
              </w:rPr>
              <w:t xml:space="preserve"> № </w:t>
            </w:r>
            <w:r w:rsidR="009E1592">
              <w:rPr>
                <w:rFonts w:ascii="Times New Roman" w:hAnsi="Times New Roman"/>
                <w:b w:val="0"/>
                <w:sz w:val="28"/>
                <w:szCs w:val="28"/>
              </w:rPr>
              <w:t>___</w:t>
            </w:r>
          </w:p>
          <w:p w:rsidR="000715F9" w:rsidRPr="005A39EB" w:rsidRDefault="00081308" w:rsidP="00D1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610006" w:rsidRPr="002B0F85" w:rsidRDefault="00610006" w:rsidP="00EB2C60">
      <w:pPr>
        <w:widowControl w:val="0"/>
        <w:ind w:left="6521" w:firstLine="5387"/>
        <w:rPr>
          <w:sz w:val="24"/>
          <w:szCs w:val="24"/>
        </w:rPr>
      </w:pPr>
    </w:p>
    <w:p w:rsidR="00146C05" w:rsidRDefault="00146C05" w:rsidP="00A632A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</w:t>
      </w:r>
      <w:r w:rsidRPr="00146C05">
        <w:rPr>
          <w:b/>
          <w:sz w:val="28"/>
          <w:szCs w:val="28"/>
        </w:rPr>
        <w:t xml:space="preserve">униципальная программа </w:t>
      </w:r>
      <w:r w:rsidRPr="00146C05">
        <w:rPr>
          <w:b/>
          <w:color w:val="000000"/>
          <w:sz w:val="28"/>
          <w:szCs w:val="28"/>
        </w:rPr>
        <w:t xml:space="preserve"> </w:t>
      </w:r>
    </w:p>
    <w:p w:rsidR="00A632A3" w:rsidRDefault="00A632A3" w:rsidP="00EB2C6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632A3">
        <w:rPr>
          <w:b/>
          <w:color w:val="000000"/>
          <w:sz w:val="28"/>
          <w:szCs w:val="28"/>
        </w:rPr>
        <w:t>«Развитие транспортного комплекса в МО «Город Пикалево»</w:t>
      </w:r>
    </w:p>
    <w:p w:rsidR="00146C05" w:rsidRPr="00146C05" w:rsidRDefault="00A632A3" w:rsidP="00EB2C6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632A3">
        <w:rPr>
          <w:b/>
          <w:color w:val="000000"/>
          <w:sz w:val="28"/>
          <w:szCs w:val="28"/>
        </w:rPr>
        <w:t xml:space="preserve"> </w:t>
      </w:r>
      <w:r w:rsidR="004F659B">
        <w:rPr>
          <w:b/>
          <w:color w:val="000000"/>
          <w:sz w:val="28"/>
          <w:szCs w:val="28"/>
        </w:rPr>
        <w:t>на 2020</w:t>
      </w:r>
      <w:r w:rsidR="00146C05" w:rsidRPr="00146C05">
        <w:rPr>
          <w:b/>
          <w:color w:val="000000"/>
          <w:sz w:val="28"/>
          <w:szCs w:val="28"/>
        </w:rPr>
        <w:t>-202</w:t>
      </w:r>
      <w:r w:rsidR="004F659B">
        <w:rPr>
          <w:b/>
          <w:color w:val="000000"/>
          <w:sz w:val="28"/>
          <w:szCs w:val="28"/>
        </w:rPr>
        <w:t>2</w:t>
      </w:r>
      <w:r w:rsidR="00433F02">
        <w:rPr>
          <w:b/>
          <w:color w:val="000000"/>
          <w:sz w:val="28"/>
          <w:szCs w:val="28"/>
        </w:rPr>
        <w:t xml:space="preserve"> годы</w:t>
      </w:r>
    </w:p>
    <w:p w:rsidR="00146C05" w:rsidRDefault="00146C05" w:rsidP="00EB2C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366E0" w:rsidRPr="00F360CD" w:rsidRDefault="007366E0" w:rsidP="00EB2C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360C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0A1E9F" w:rsidRPr="00A632A3" w:rsidRDefault="00302A77" w:rsidP="00EB2C60">
      <w:pPr>
        <w:pStyle w:val="Heading"/>
        <w:ind w:right="-3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2A3">
        <w:rPr>
          <w:rFonts w:ascii="Times New Roman" w:hAnsi="Times New Roman" w:cs="Times New Roman"/>
          <w:b w:val="0"/>
          <w:sz w:val="28"/>
          <w:szCs w:val="28"/>
        </w:rPr>
        <w:t>м</w:t>
      </w:r>
      <w:r w:rsidR="000A1E9F" w:rsidRPr="00A632A3">
        <w:rPr>
          <w:rFonts w:ascii="Times New Roman" w:hAnsi="Times New Roman" w:cs="Times New Roman"/>
          <w:b w:val="0"/>
          <w:sz w:val="28"/>
          <w:szCs w:val="28"/>
        </w:rPr>
        <w:t>униципальной программы</w:t>
      </w:r>
      <w:r w:rsidRPr="00A632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22B7" w:rsidRPr="00146C05" w:rsidRDefault="00A632A3" w:rsidP="00DD22B7">
      <w:pPr>
        <w:pStyle w:val="Heading"/>
        <w:ind w:right="-3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632A3">
        <w:rPr>
          <w:rFonts w:ascii="Times New Roman" w:hAnsi="Times New Roman" w:cs="Times New Roman"/>
          <w:b w:val="0"/>
          <w:sz w:val="28"/>
          <w:szCs w:val="28"/>
        </w:rPr>
        <w:t>«Развитие транспортного комплек</w:t>
      </w:r>
      <w:r w:rsidR="004F659B">
        <w:rPr>
          <w:rFonts w:ascii="Times New Roman" w:hAnsi="Times New Roman" w:cs="Times New Roman"/>
          <w:b w:val="0"/>
          <w:sz w:val="28"/>
          <w:szCs w:val="28"/>
        </w:rPr>
        <w:t>са в МО «Город Пикалево»  на 2020</w:t>
      </w:r>
      <w:r w:rsidRPr="00A632A3">
        <w:rPr>
          <w:rFonts w:ascii="Times New Roman" w:hAnsi="Times New Roman" w:cs="Times New Roman"/>
          <w:b w:val="0"/>
          <w:sz w:val="28"/>
          <w:szCs w:val="28"/>
        </w:rPr>
        <w:t>-202</w:t>
      </w:r>
      <w:r w:rsidR="004F659B">
        <w:rPr>
          <w:rFonts w:ascii="Times New Roman" w:hAnsi="Times New Roman" w:cs="Times New Roman"/>
          <w:b w:val="0"/>
          <w:sz w:val="28"/>
          <w:szCs w:val="28"/>
        </w:rPr>
        <w:t>2</w:t>
      </w:r>
      <w:r w:rsidR="00433F02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A632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6908" w:rsidRPr="002B0F85" w:rsidRDefault="00C86908" w:rsidP="00EB2C60">
      <w:pPr>
        <w:widowControl w:val="0"/>
        <w:jc w:val="center"/>
        <w:rPr>
          <w:sz w:val="24"/>
          <w:szCs w:val="24"/>
        </w:rPr>
      </w:pPr>
    </w:p>
    <w:tbl>
      <w:tblPr>
        <w:tblW w:w="99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94"/>
        <w:gridCol w:w="6379"/>
      </w:tblGrid>
      <w:tr w:rsidR="00302A77" w:rsidRPr="007366E0" w:rsidTr="00DD22B7">
        <w:trPr>
          <w:trHeight w:val="1181"/>
        </w:trPr>
        <w:tc>
          <w:tcPr>
            <w:tcW w:w="3594" w:type="dxa"/>
            <w:shd w:val="clear" w:color="auto" w:fill="auto"/>
          </w:tcPr>
          <w:p w:rsidR="0043741A" w:rsidRDefault="00302A77" w:rsidP="00EB2C60">
            <w:pPr>
              <w:snapToGrid w:val="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>Полное наименование</w:t>
            </w:r>
            <w:r>
              <w:rPr>
                <w:sz w:val="28"/>
                <w:szCs w:val="28"/>
              </w:rPr>
              <w:t xml:space="preserve"> </w:t>
            </w:r>
          </w:p>
          <w:p w:rsidR="00302A77" w:rsidRDefault="00302A77" w:rsidP="00EB2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302A77" w:rsidRPr="00302A77" w:rsidRDefault="00A632A3" w:rsidP="00A632A3">
            <w:pPr>
              <w:pStyle w:val="Heading"/>
              <w:ind w:right="8"/>
              <w:jc w:val="both"/>
              <w:rPr>
                <w:b w:val="0"/>
                <w:sz w:val="28"/>
                <w:szCs w:val="28"/>
              </w:rPr>
            </w:pPr>
            <w:r w:rsidRPr="00A632A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«Развитие транспортного комплек</w:t>
            </w:r>
            <w:r w:rsidR="004F659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са в МО «Город Пикалево»  на 2020</w:t>
            </w:r>
            <w:r w:rsidRPr="00A632A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-202</w:t>
            </w:r>
            <w:r w:rsidR="004F659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="00433F0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D7AE4" w:rsidRPr="007366E0" w:rsidTr="00DD22B7">
        <w:trPr>
          <w:trHeight w:val="1181"/>
        </w:trPr>
        <w:tc>
          <w:tcPr>
            <w:tcW w:w="3594" w:type="dxa"/>
            <w:shd w:val="clear" w:color="auto" w:fill="auto"/>
          </w:tcPr>
          <w:p w:rsidR="001D7AE4" w:rsidRDefault="001D7AE4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1D7AE4" w:rsidRDefault="0046632F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D7AE4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79" w:type="dxa"/>
            <w:shd w:val="clear" w:color="auto" w:fill="auto"/>
          </w:tcPr>
          <w:p w:rsidR="001D7AE4" w:rsidRDefault="001D7AE4" w:rsidP="00A632A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A632A3">
              <w:rPr>
                <w:sz w:val="28"/>
                <w:szCs w:val="28"/>
              </w:rPr>
              <w:t xml:space="preserve"> жилищно-коммунального хозяйства, транспорта  и коммуникаций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A632A3">
              <w:rPr>
                <w:sz w:val="28"/>
                <w:szCs w:val="28"/>
              </w:rPr>
              <w:t xml:space="preserve"> МО «Город Пикалево»</w:t>
            </w:r>
            <w:r w:rsidR="00324ADC">
              <w:rPr>
                <w:color w:val="000000"/>
                <w:sz w:val="28"/>
                <w:szCs w:val="28"/>
              </w:rPr>
              <w:t xml:space="preserve"> (далее </w:t>
            </w:r>
            <w:r w:rsidR="0083244A">
              <w:rPr>
                <w:color w:val="000000"/>
                <w:sz w:val="28"/>
                <w:szCs w:val="28"/>
              </w:rPr>
              <w:t>–</w:t>
            </w:r>
            <w:r w:rsidR="00324ADC">
              <w:rPr>
                <w:color w:val="000000"/>
                <w:sz w:val="28"/>
                <w:szCs w:val="28"/>
              </w:rPr>
              <w:t xml:space="preserve"> </w:t>
            </w:r>
            <w:r w:rsidR="0083244A">
              <w:rPr>
                <w:color w:val="000000"/>
                <w:sz w:val="28"/>
                <w:szCs w:val="28"/>
              </w:rPr>
              <w:t xml:space="preserve">отдел </w:t>
            </w:r>
            <w:r w:rsidR="00A632A3">
              <w:rPr>
                <w:color w:val="000000"/>
                <w:sz w:val="28"/>
                <w:szCs w:val="28"/>
              </w:rPr>
              <w:t>ЖКХ, Т и К</w:t>
            </w:r>
            <w:r w:rsidR="0083244A">
              <w:rPr>
                <w:color w:val="000000"/>
                <w:sz w:val="28"/>
                <w:szCs w:val="28"/>
              </w:rPr>
              <w:t xml:space="preserve">, </w:t>
            </w:r>
            <w:r w:rsidR="00324ADC">
              <w:rPr>
                <w:color w:val="000000"/>
                <w:sz w:val="28"/>
                <w:szCs w:val="28"/>
              </w:rPr>
              <w:t>администрация, соответственно)</w:t>
            </w:r>
          </w:p>
        </w:tc>
      </w:tr>
      <w:tr w:rsidR="00A632A3" w:rsidRPr="007366E0" w:rsidTr="00DD22B7">
        <w:trPr>
          <w:trHeight w:val="621"/>
        </w:trPr>
        <w:tc>
          <w:tcPr>
            <w:tcW w:w="3594" w:type="dxa"/>
            <w:shd w:val="clear" w:color="auto" w:fill="auto"/>
          </w:tcPr>
          <w:p w:rsidR="00A632A3" w:rsidRDefault="00A632A3" w:rsidP="00EB2C60">
            <w:pPr>
              <w:snapToGrid w:val="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79" w:type="dxa"/>
            <w:shd w:val="clear" w:color="auto" w:fill="auto"/>
          </w:tcPr>
          <w:p w:rsidR="00A632A3" w:rsidRDefault="00A632A3" w:rsidP="00A632A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632A3" w:rsidRPr="007366E0" w:rsidTr="00DD22B7">
        <w:trPr>
          <w:trHeight w:val="621"/>
        </w:trPr>
        <w:tc>
          <w:tcPr>
            <w:tcW w:w="3594" w:type="dxa"/>
            <w:shd w:val="clear" w:color="auto" w:fill="auto"/>
          </w:tcPr>
          <w:p w:rsidR="00A632A3" w:rsidRDefault="00A632A3" w:rsidP="004374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79" w:type="dxa"/>
            <w:shd w:val="clear" w:color="auto" w:fill="auto"/>
          </w:tcPr>
          <w:p w:rsidR="00A632A3" w:rsidRDefault="00A632A3" w:rsidP="00EB2C6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Отбираются на конкурсной основе в соответствие с законодательством</w:t>
            </w:r>
          </w:p>
        </w:tc>
      </w:tr>
      <w:tr w:rsidR="00A632A3" w:rsidRPr="003916AB" w:rsidTr="00DD2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2A3" w:rsidRPr="003916AB" w:rsidRDefault="00A632A3" w:rsidP="006C2B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2A3" w:rsidRPr="003916AB" w:rsidRDefault="00A632A3" w:rsidP="006C2B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632A3" w:rsidRPr="007366E0" w:rsidTr="00DD22B7">
        <w:trPr>
          <w:trHeight w:val="1308"/>
        </w:trPr>
        <w:tc>
          <w:tcPr>
            <w:tcW w:w="3594" w:type="dxa"/>
            <w:shd w:val="clear" w:color="auto" w:fill="auto"/>
          </w:tcPr>
          <w:p w:rsidR="00A632A3" w:rsidRPr="007366E0" w:rsidRDefault="00251618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="00A632A3" w:rsidRPr="007366E0">
              <w:rPr>
                <w:sz w:val="28"/>
                <w:szCs w:val="28"/>
              </w:rPr>
              <w:t xml:space="preserve"> </w:t>
            </w:r>
            <w:r w:rsidR="00A632A3">
              <w:rPr>
                <w:sz w:val="28"/>
                <w:szCs w:val="28"/>
              </w:rPr>
              <w:t>муниципаль</w:t>
            </w:r>
            <w:r w:rsidR="00A632A3" w:rsidRPr="003916AB">
              <w:rPr>
                <w:sz w:val="28"/>
                <w:szCs w:val="28"/>
              </w:rPr>
              <w:t>ной программы</w:t>
            </w:r>
            <w:r w:rsidR="00A632A3" w:rsidRPr="007366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A632A3" w:rsidRPr="007366E0" w:rsidRDefault="00A632A3" w:rsidP="00EB2C6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транспортного комплекса с повышением уровня его безопасности, доступности и качества услуг для населения</w:t>
            </w:r>
          </w:p>
        </w:tc>
      </w:tr>
      <w:tr w:rsidR="00A632A3" w:rsidRPr="007366E0" w:rsidTr="00DD22B7">
        <w:tc>
          <w:tcPr>
            <w:tcW w:w="3594" w:type="dxa"/>
            <w:shd w:val="clear" w:color="auto" w:fill="auto"/>
          </w:tcPr>
          <w:p w:rsidR="00A632A3" w:rsidRDefault="00A632A3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A632A3" w:rsidRPr="007366E0" w:rsidRDefault="00A632A3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79" w:type="dxa"/>
            <w:shd w:val="clear" w:color="auto" w:fill="auto"/>
          </w:tcPr>
          <w:p w:rsidR="00A632A3" w:rsidRDefault="00A632A3" w:rsidP="00A63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1.Повышение устойчивости функционирующей и доступной для всех слоев населения системы общественного транспорта;</w:t>
            </w:r>
          </w:p>
          <w:p w:rsidR="00A632A3" w:rsidRPr="002E4474" w:rsidRDefault="00A632A3" w:rsidP="00A632A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2.Развитие и сохранение сети автомобильных дорог общего пользования местного значения для удовлетворения потребности населения в безопасных перевозках.</w:t>
            </w:r>
          </w:p>
        </w:tc>
      </w:tr>
      <w:tr w:rsidR="00A632A3" w:rsidRPr="007366E0" w:rsidTr="00DD22B7">
        <w:trPr>
          <w:trHeight w:val="921"/>
        </w:trPr>
        <w:tc>
          <w:tcPr>
            <w:tcW w:w="3594" w:type="dxa"/>
            <w:shd w:val="clear" w:color="auto" w:fill="auto"/>
          </w:tcPr>
          <w:p w:rsidR="00A632A3" w:rsidRPr="00622294" w:rsidRDefault="00A632A3" w:rsidP="004B79D5">
            <w:pPr>
              <w:snapToGrid w:val="0"/>
              <w:rPr>
                <w:sz w:val="28"/>
                <w:szCs w:val="28"/>
              </w:rPr>
            </w:pPr>
            <w:r w:rsidRPr="00622294">
              <w:rPr>
                <w:sz w:val="28"/>
                <w:szCs w:val="28"/>
              </w:rPr>
              <w:t xml:space="preserve">Сроки реализации </w:t>
            </w:r>
          </w:p>
          <w:p w:rsidR="00A632A3" w:rsidRPr="00622294" w:rsidRDefault="00A632A3" w:rsidP="004B79D5">
            <w:pPr>
              <w:snapToGrid w:val="0"/>
              <w:rPr>
                <w:sz w:val="28"/>
                <w:szCs w:val="28"/>
              </w:rPr>
            </w:pPr>
            <w:r w:rsidRPr="00622294">
              <w:rPr>
                <w:sz w:val="28"/>
                <w:szCs w:val="28"/>
              </w:rPr>
              <w:t>муниципальной программы</w:t>
            </w:r>
          </w:p>
          <w:p w:rsidR="00A632A3" w:rsidRPr="00622294" w:rsidRDefault="00A632A3" w:rsidP="004B79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632A3" w:rsidRPr="007366E0" w:rsidRDefault="00A632A3" w:rsidP="00A632A3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 w:rsidRPr="00A632A3">
              <w:rPr>
                <w:spacing w:val="0"/>
                <w:sz w:val="28"/>
                <w:szCs w:val="28"/>
                <w:lang w:val="ru-RU"/>
              </w:rPr>
              <w:t xml:space="preserve">Муниципальная программа реализуется в </w:t>
            </w:r>
            <w:r w:rsidR="004F659B">
              <w:rPr>
                <w:spacing w:val="0"/>
                <w:sz w:val="28"/>
                <w:szCs w:val="28"/>
                <w:lang w:val="ru-RU"/>
              </w:rPr>
              <w:t>период с 2020</w:t>
            </w:r>
            <w:r w:rsidRPr="00A632A3">
              <w:rPr>
                <w:spacing w:val="0"/>
                <w:sz w:val="28"/>
                <w:szCs w:val="28"/>
                <w:lang w:val="ru-RU"/>
              </w:rPr>
              <w:t xml:space="preserve"> по 202</w:t>
            </w:r>
            <w:r w:rsidR="004F659B">
              <w:rPr>
                <w:spacing w:val="0"/>
                <w:sz w:val="28"/>
                <w:szCs w:val="28"/>
                <w:lang w:val="ru-RU"/>
              </w:rPr>
              <w:t>2</w:t>
            </w:r>
            <w:r w:rsidRPr="00A632A3">
              <w:rPr>
                <w:spacing w:val="0"/>
                <w:sz w:val="28"/>
                <w:szCs w:val="28"/>
                <w:lang w:val="ru-RU"/>
              </w:rPr>
              <w:t xml:space="preserve"> годы</w:t>
            </w:r>
            <w:r>
              <w:rPr>
                <w:spacing w:val="0"/>
                <w:sz w:val="28"/>
                <w:szCs w:val="28"/>
                <w:lang w:val="ru-RU"/>
              </w:rPr>
              <w:t xml:space="preserve"> </w:t>
            </w:r>
          </w:p>
          <w:p w:rsidR="00A632A3" w:rsidRPr="007366E0" w:rsidRDefault="00A632A3" w:rsidP="002E4474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</w:p>
        </w:tc>
      </w:tr>
      <w:tr w:rsidR="00A632A3" w:rsidRPr="007366E0" w:rsidTr="00DD22B7">
        <w:trPr>
          <w:trHeight w:val="1140"/>
        </w:trPr>
        <w:tc>
          <w:tcPr>
            <w:tcW w:w="3594" w:type="dxa"/>
            <w:shd w:val="clear" w:color="auto" w:fill="auto"/>
          </w:tcPr>
          <w:p w:rsidR="00A632A3" w:rsidRPr="007366E0" w:rsidRDefault="00A632A3" w:rsidP="00A632A3">
            <w:pPr>
              <w:snapToGrid w:val="0"/>
              <w:rPr>
                <w:sz w:val="28"/>
                <w:szCs w:val="28"/>
              </w:rPr>
            </w:pPr>
            <w:r w:rsidRPr="00A632A3">
              <w:rPr>
                <w:sz w:val="28"/>
                <w:szCs w:val="28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A632A3" w:rsidRPr="00622294" w:rsidRDefault="00A632A3" w:rsidP="002C7BE7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 w:rsidRPr="00622294">
              <w:rPr>
                <w:spacing w:val="0"/>
                <w:sz w:val="28"/>
                <w:szCs w:val="28"/>
                <w:lang w:val="ru-RU"/>
              </w:rPr>
              <w:t xml:space="preserve">Общий объём финансирования муниципальной программы </w:t>
            </w:r>
            <w:r w:rsidR="00BF246C">
              <w:rPr>
                <w:spacing w:val="0"/>
                <w:sz w:val="28"/>
                <w:szCs w:val="28"/>
                <w:lang w:val="ru-RU"/>
              </w:rPr>
              <w:t>66604,200</w:t>
            </w:r>
            <w:r w:rsidRPr="00622294">
              <w:rPr>
                <w:spacing w:val="0"/>
                <w:sz w:val="28"/>
                <w:szCs w:val="28"/>
                <w:lang w:val="ru-RU"/>
              </w:rPr>
              <w:t xml:space="preserve"> тыс. рублей, в том числе:</w:t>
            </w:r>
          </w:p>
          <w:p w:rsidR="00A632A3" w:rsidRPr="00622294" w:rsidRDefault="004F659B" w:rsidP="002C7BE7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>
              <w:rPr>
                <w:spacing w:val="0"/>
                <w:sz w:val="28"/>
                <w:szCs w:val="28"/>
                <w:lang w:val="ru-RU"/>
              </w:rPr>
              <w:t>2020</w:t>
            </w:r>
            <w:r w:rsidR="00A632A3" w:rsidRPr="00622294">
              <w:rPr>
                <w:spacing w:val="0"/>
                <w:sz w:val="28"/>
                <w:szCs w:val="28"/>
                <w:lang w:val="ru-RU"/>
              </w:rPr>
              <w:t xml:space="preserve"> год – </w:t>
            </w:r>
            <w:r w:rsidR="00BF246C">
              <w:rPr>
                <w:sz w:val="28"/>
                <w:szCs w:val="28"/>
                <w:lang w:val="ru-RU"/>
              </w:rPr>
              <w:t xml:space="preserve">21829,500 </w:t>
            </w:r>
            <w:r w:rsidR="00A632A3" w:rsidRPr="00622294">
              <w:rPr>
                <w:spacing w:val="0"/>
                <w:sz w:val="28"/>
                <w:szCs w:val="28"/>
                <w:lang w:val="ru-RU"/>
              </w:rPr>
              <w:t>тыс. рублей,</w:t>
            </w:r>
          </w:p>
          <w:p w:rsidR="00A632A3" w:rsidRPr="00622294" w:rsidRDefault="004F659B" w:rsidP="002C7BE7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>
              <w:rPr>
                <w:spacing w:val="0"/>
                <w:sz w:val="28"/>
                <w:szCs w:val="28"/>
                <w:lang w:val="ru-RU"/>
              </w:rPr>
              <w:t>2021</w:t>
            </w:r>
            <w:r w:rsidR="00A632A3" w:rsidRPr="00622294">
              <w:rPr>
                <w:spacing w:val="0"/>
                <w:sz w:val="28"/>
                <w:szCs w:val="28"/>
                <w:lang w:val="ru-RU"/>
              </w:rPr>
              <w:t xml:space="preserve"> год – </w:t>
            </w:r>
            <w:r w:rsidR="00BF246C">
              <w:rPr>
                <w:spacing w:val="0"/>
                <w:sz w:val="28"/>
                <w:szCs w:val="28"/>
                <w:lang w:val="ru-RU"/>
              </w:rPr>
              <w:t>26037,400</w:t>
            </w:r>
            <w:r w:rsidR="00A632A3" w:rsidRPr="00622294">
              <w:rPr>
                <w:spacing w:val="0"/>
                <w:sz w:val="28"/>
                <w:szCs w:val="28"/>
                <w:lang w:val="ru-RU"/>
              </w:rPr>
              <w:t xml:space="preserve"> тыс. рублей,</w:t>
            </w:r>
          </w:p>
          <w:p w:rsidR="00A632A3" w:rsidRDefault="004F659B" w:rsidP="00EB6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632A3" w:rsidRPr="00622294">
              <w:rPr>
                <w:sz w:val="28"/>
                <w:szCs w:val="28"/>
              </w:rPr>
              <w:t xml:space="preserve"> год – </w:t>
            </w:r>
            <w:r w:rsidR="00BF246C">
              <w:rPr>
                <w:sz w:val="28"/>
                <w:szCs w:val="28"/>
              </w:rPr>
              <w:t>18737,300</w:t>
            </w:r>
            <w:r w:rsidR="00A632A3" w:rsidRPr="00622294">
              <w:rPr>
                <w:sz w:val="28"/>
                <w:szCs w:val="28"/>
              </w:rPr>
              <w:t xml:space="preserve"> тыс. рублей</w:t>
            </w:r>
          </w:p>
          <w:p w:rsidR="00A632A3" w:rsidRPr="00B15A2D" w:rsidRDefault="00A632A3" w:rsidP="00A63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632A3" w:rsidRPr="00E84EB1" w:rsidTr="00DD22B7">
        <w:trPr>
          <w:trHeight w:val="1140"/>
        </w:trPr>
        <w:tc>
          <w:tcPr>
            <w:tcW w:w="3594" w:type="dxa"/>
            <w:shd w:val="clear" w:color="auto" w:fill="auto"/>
          </w:tcPr>
          <w:p w:rsidR="00A632A3" w:rsidRDefault="00A632A3" w:rsidP="00E84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</w:t>
            </w:r>
          </w:p>
          <w:p w:rsidR="00A632A3" w:rsidRPr="007366E0" w:rsidRDefault="00A632A3" w:rsidP="00E84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79" w:type="dxa"/>
            <w:shd w:val="clear" w:color="auto" w:fill="auto"/>
          </w:tcPr>
          <w:p w:rsidR="00A632A3" w:rsidRDefault="00A632A3" w:rsidP="00A632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</w:t>
            </w:r>
            <w:r w:rsidR="004F65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году:</w:t>
            </w:r>
          </w:p>
          <w:p w:rsidR="00A632A3" w:rsidRDefault="00A632A3" w:rsidP="00A632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Пассажирооборот со</w:t>
            </w:r>
            <w:r w:rsidR="00784A70">
              <w:rPr>
                <w:sz w:val="28"/>
                <w:szCs w:val="28"/>
              </w:rPr>
              <w:t>хранится не ниже 17</w:t>
            </w:r>
            <w:r w:rsidR="00784A70" w:rsidRPr="00784A70">
              <w:rPr>
                <w:sz w:val="28"/>
                <w:szCs w:val="28"/>
              </w:rPr>
              <w:t>30</w:t>
            </w:r>
            <w:r w:rsidR="00761542">
              <w:rPr>
                <w:sz w:val="28"/>
                <w:szCs w:val="28"/>
              </w:rPr>
              <w:t>,</w:t>
            </w:r>
            <w:r w:rsidR="00784A70" w:rsidRPr="00784A70">
              <w:rPr>
                <w:sz w:val="28"/>
                <w:szCs w:val="28"/>
              </w:rPr>
              <w:t>188</w:t>
            </w:r>
            <w:r>
              <w:rPr>
                <w:sz w:val="28"/>
                <w:szCs w:val="28"/>
              </w:rPr>
              <w:t xml:space="preserve"> тыс. пасс-км;</w:t>
            </w:r>
          </w:p>
          <w:p w:rsidR="00E84EB1" w:rsidRPr="00E84EB1" w:rsidRDefault="00E84EB1" w:rsidP="00E84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EB1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обслуживаемая подрядными организациями от общей протяженности автомобильных дорог общего</w:t>
            </w:r>
            <w:r w:rsidR="0058798C">
              <w:rPr>
                <w:sz w:val="28"/>
                <w:szCs w:val="28"/>
              </w:rPr>
              <w:t xml:space="preserve"> пользования местного значения составит </w:t>
            </w:r>
            <w:r w:rsidRPr="00E84EB1">
              <w:rPr>
                <w:sz w:val="28"/>
                <w:szCs w:val="28"/>
              </w:rPr>
              <w:t>100 %</w:t>
            </w:r>
            <w:r w:rsidR="0058798C">
              <w:rPr>
                <w:sz w:val="28"/>
                <w:szCs w:val="28"/>
              </w:rPr>
              <w:t>;</w:t>
            </w:r>
          </w:p>
          <w:p w:rsidR="00A632A3" w:rsidRDefault="00A632A3" w:rsidP="00A632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отремонтированных автомобильных дорог общего пользования местного значения составит 20,</w:t>
            </w:r>
            <w:r w:rsidR="00E84EB1" w:rsidRPr="00E84EB1">
              <w:rPr>
                <w:sz w:val="28"/>
                <w:szCs w:val="28"/>
              </w:rPr>
              <w:t>538</w:t>
            </w:r>
            <w:r>
              <w:rPr>
                <w:sz w:val="28"/>
                <w:szCs w:val="28"/>
              </w:rPr>
              <w:t xml:space="preserve"> км;</w:t>
            </w:r>
          </w:p>
          <w:p w:rsidR="00A632A3" w:rsidRDefault="00A632A3" w:rsidP="00A632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отремонтированных дворовых территорий многоквартирных домов и проездов к дворовым территориям многоквартирных домов  составит </w:t>
            </w:r>
            <w:r w:rsidR="00E84EB1" w:rsidRPr="00E84EB1">
              <w:rPr>
                <w:sz w:val="28"/>
                <w:szCs w:val="28"/>
              </w:rPr>
              <w:t>18765.5</w:t>
            </w:r>
            <w:r>
              <w:rPr>
                <w:sz w:val="28"/>
                <w:szCs w:val="28"/>
              </w:rPr>
              <w:t xml:space="preserve"> кв.м.;</w:t>
            </w:r>
          </w:p>
          <w:p w:rsidR="00A632A3" w:rsidRPr="00A632A3" w:rsidRDefault="00867D29" w:rsidP="00812D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</w:t>
            </w:r>
            <w:r w:rsidR="00A632A3" w:rsidRPr="00A632A3">
              <w:rPr>
                <w:sz w:val="28"/>
                <w:szCs w:val="28"/>
              </w:rPr>
              <w:t xml:space="preserve"> дорожно-транспортных происшествий </w:t>
            </w:r>
            <w:r w:rsidR="00E84EB1">
              <w:rPr>
                <w:sz w:val="28"/>
                <w:szCs w:val="28"/>
              </w:rPr>
              <w:t xml:space="preserve">с пострадавшими </w:t>
            </w:r>
            <w:r>
              <w:rPr>
                <w:sz w:val="28"/>
                <w:szCs w:val="28"/>
              </w:rPr>
              <w:t>уменьшится до</w:t>
            </w:r>
            <w:r w:rsidR="00C06D7D">
              <w:rPr>
                <w:sz w:val="28"/>
                <w:szCs w:val="28"/>
              </w:rPr>
              <w:t xml:space="preserve"> 10%</w:t>
            </w:r>
            <w:r w:rsidR="00A632A3" w:rsidRPr="00A632A3">
              <w:rPr>
                <w:sz w:val="28"/>
                <w:szCs w:val="28"/>
              </w:rPr>
              <w:t>.</w:t>
            </w:r>
          </w:p>
        </w:tc>
      </w:tr>
    </w:tbl>
    <w:p w:rsidR="00E64153" w:rsidRPr="00E84EB1" w:rsidRDefault="00E64153" w:rsidP="00E84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32A3" w:rsidRPr="00865AC1" w:rsidRDefault="00A632A3" w:rsidP="00A63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B53C8">
        <w:rPr>
          <w:b/>
          <w:bCs/>
          <w:sz w:val="28"/>
          <w:szCs w:val="28"/>
        </w:rPr>
        <w:t>1</w:t>
      </w:r>
      <w:r w:rsidRPr="00865AC1">
        <w:rPr>
          <w:b/>
          <w:bCs/>
          <w:sz w:val="28"/>
          <w:szCs w:val="28"/>
        </w:rPr>
        <w:t xml:space="preserve">. </w:t>
      </w:r>
      <w:r w:rsidRPr="00865AC1">
        <w:rPr>
          <w:b/>
          <w:sz w:val="28"/>
          <w:szCs w:val="28"/>
        </w:rPr>
        <w:t>Общая характеристика, основные проблемы и прогноз развития</w:t>
      </w:r>
      <w:r w:rsidRPr="00C2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транспортного комплекса в МО «Город Пикалево»</w:t>
      </w:r>
    </w:p>
    <w:p w:rsidR="00A632A3" w:rsidRPr="005A2AA8" w:rsidRDefault="00A632A3" w:rsidP="00A632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32A3" w:rsidRPr="00914796" w:rsidRDefault="00A632A3" w:rsidP="00A632A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 w:rsidRPr="00914796">
        <w:rPr>
          <w:b/>
          <w:bCs/>
          <w:sz w:val="28"/>
          <w:szCs w:val="28"/>
        </w:rPr>
        <w:t xml:space="preserve"> Общая характер</w:t>
      </w:r>
      <w:r>
        <w:rPr>
          <w:b/>
          <w:bCs/>
          <w:sz w:val="28"/>
          <w:szCs w:val="28"/>
        </w:rPr>
        <w:t>и</w:t>
      </w:r>
      <w:r w:rsidR="00C06D7D">
        <w:rPr>
          <w:b/>
          <w:bCs/>
          <w:sz w:val="28"/>
          <w:szCs w:val="28"/>
        </w:rPr>
        <w:t>стика и анализ пассажиропотока</w:t>
      </w:r>
    </w:p>
    <w:p w:rsidR="00A632A3" w:rsidRDefault="00A632A3" w:rsidP="00A632A3">
      <w:pPr>
        <w:pStyle w:val="aff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Транспортный комплекс является важнейшим сектором современной экономики.</w:t>
      </w:r>
    </w:p>
    <w:p w:rsidR="00A632A3" w:rsidRPr="00A456DC" w:rsidRDefault="00A632A3" w:rsidP="00A632A3">
      <w:pPr>
        <w:pStyle w:val="aff2"/>
        <w:spacing w:before="0"/>
        <w:ind w:firstLine="709"/>
        <w:rPr>
          <w:sz w:val="28"/>
          <w:szCs w:val="28"/>
        </w:rPr>
      </w:pPr>
      <w:r w:rsidRPr="00A456DC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 xml:space="preserve">МО «Город Пикалево» </w:t>
      </w:r>
      <w:r w:rsidRPr="00A456DC">
        <w:rPr>
          <w:sz w:val="28"/>
          <w:szCs w:val="28"/>
        </w:rPr>
        <w:t>расположена между полосой отвода железнодорожной магистрали Санкт-Петербург – Волховстрой – Вологда и федеральной автомобильной тр</w:t>
      </w:r>
      <w:r>
        <w:rPr>
          <w:sz w:val="28"/>
          <w:szCs w:val="28"/>
        </w:rPr>
        <w:t>ассой «Вологда - Новая Ладога».</w:t>
      </w:r>
    </w:p>
    <w:p w:rsidR="00A632A3" w:rsidRPr="00A456DC" w:rsidRDefault="00A632A3" w:rsidP="00A632A3">
      <w:pPr>
        <w:pStyle w:val="a7"/>
        <w:ind w:firstLine="709"/>
        <w:jc w:val="both"/>
        <w:rPr>
          <w:sz w:val="28"/>
          <w:szCs w:val="28"/>
        </w:rPr>
      </w:pPr>
      <w:r w:rsidRPr="00A456DC">
        <w:rPr>
          <w:sz w:val="28"/>
          <w:szCs w:val="28"/>
        </w:rPr>
        <w:t xml:space="preserve">Несмотря на то, что федеральная трасса обходит городскую территорию с севера-запада на юго-восток, она оказывает сильное влияние на планировочную структуру города, так как бывший участок трассы, проходивший через территорию города, является главной транспортной магистралью общегородского значения, разделяя территорию города на две функциональные зоны – промышленную и селитебную. </w:t>
      </w:r>
    </w:p>
    <w:p w:rsidR="00A632A3" w:rsidRDefault="00A632A3" w:rsidP="00A632A3">
      <w:pPr>
        <w:pStyle w:val="aff2"/>
        <w:spacing w:before="0"/>
        <w:ind w:firstLine="709"/>
        <w:rPr>
          <w:sz w:val="28"/>
          <w:szCs w:val="28"/>
        </w:rPr>
      </w:pPr>
      <w:r w:rsidRPr="00A456DC">
        <w:rPr>
          <w:sz w:val="28"/>
          <w:szCs w:val="28"/>
        </w:rPr>
        <w:t>Железная дорога, также</w:t>
      </w:r>
      <w:r>
        <w:rPr>
          <w:sz w:val="28"/>
          <w:szCs w:val="28"/>
        </w:rPr>
        <w:t>,</w:t>
      </w:r>
      <w:r w:rsidRPr="00A456DC">
        <w:rPr>
          <w:sz w:val="28"/>
          <w:szCs w:val="28"/>
        </w:rPr>
        <w:t xml:space="preserve"> несмотря на периферийное по отношению к городской территории положение, играет важнейшую роль в транспортно-логистическом обслуживании </w:t>
      </w:r>
      <w:r>
        <w:rPr>
          <w:sz w:val="28"/>
          <w:szCs w:val="28"/>
        </w:rPr>
        <w:t>экономики города</w:t>
      </w:r>
      <w:r w:rsidRPr="00A456DC">
        <w:rPr>
          <w:sz w:val="28"/>
          <w:szCs w:val="28"/>
        </w:rPr>
        <w:t xml:space="preserve">, так как к ней примыкают основные </w:t>
      </w:r>
      <w:r w:rsidR="00EC6242">
        <w:rPr>
          <w:sz w:val="28"/>
          <w:szCs w:val="28"/>
        </w:rPr>
        <w:t>железнодорожные пути необщего пользования ООО «Пикалёвский глинозёмный завод», ЗАО «Пикалевская сода», АО «Пикалевский цемент».</w:t>
      </w:r>
    </w:p>
    <w:p w:rsidR="00A632A3" w:rsidRDefault="00A632A3" w:rsidP="00A63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Численность населения МО «Гор</w:t>
      </w:r>
      <w:r w:rsidR="00F022DF">
        <w:rPr>
          <w:sz w:val="28"/>
          <w:szCs w:val="28"/>
        </w:rPr>
        <w:t>од Пикалево» составляет на 01.10</w:t>
      </w:r>
      <w:r w:rsidRPr="005E1493">
        <w:rPr>
          <w:sz w:val="28"/>
          <w:szCs w:val="28"/>
        </w:rPr>
        <w:t>.201</w:t>
      </w:r>
      <w:r w:rsidR="004F659B">
        <w:rPr>
          <w:sz w:val="28"/>
          <w:szCs w:val="28"/>
        </w:rPr>
        <w:t>9</w:t>
      </w:r>
      <w:r w:rsidRPr="005E1493">
        <w:rPr>
          <w:sz w:val="28"/>
          <w:szCs w:val="28"/>
        </w:rPr>
        <w:t xml:space="preserve"> –</w:t>
      </w:r>
      <w:r w:rsidR="004F659B">
        <w:rPr>
          <w:sz w:val="28"/>
          <w:szCs w:val="28"/>
        </w:rPr>
        <w:t xml:space="preserve"> </w:t>
      </w:r>
      <w:r w:rsidR="00F022DF" w:rsidRPr="00F022DF">
        <w:rPr>
          <w:sz w:val="28"/>
          <w:szCs w:val="28"/>
        </w:rPr>
        <w:t>19775</w:t>
      </w:r>
      <w:r w:rsidRPr="00F022DF">
        <w:rPr>
          <w:sz w:val="28"/>
          <w:szCs w:val="28"/>
        </w:rPr>
        <w:t xml:space="preserve"> человек.</w:t>
      </w:r>
    </w:p>
    <w:p w:rsidR="00A632A3" w:rsidRDefault="00A632A3" w:rsidP="00A632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обслуживание населения города осуществляется железнодорожным и автомобильным транспортом общего пользования.</w:t>
      </w:r>
    </w:p>
    <w:p w:rsidR="00A632A3" w:rsidRPr="00A0448E" w:rsidRDefault="00A632A3" w:rsidP="00A632A3">
      <w:pPr>
        <w:pStyle w:val="aff2"/>
        <w:spacing w:before="0"/>
        <w:ind w:firstLine="709"/>
        <w:rPr>
          <w:sz w:val="28"/>
          <w:szCs w:val="28"/>
        </w:rPr>
      </w:pPr>
      <w:r w:rsidRPr="00A0448E">
        <w:rPr>
          <w:sz w:val="28"/>
          <w:szCs w:val="28"/>
        </w:rPr>
        <w:t xml:space="preserve">Объем обслуживания пассажирских перевозок железной дорогой </w:t>
      </w:r>
      <w:r w:rsidR="00EC6242" w:rsidRPr="00A0448E">
        <w:rPr>
          <w:sz w:val="28"/>
          <w:szCs w:val="28"/>
        </w:rPr>
        <w:t>в</w:t>
      </w:r>
      <w:r w:rsidRPr="00A0448E">
        <w:rPr>
          <w:sz w:val="28"/>
          <w:szCs w:val="28"/>
        </w:rPr>
        <w:t xml:space="preserve"> направлении города Пикалево в последние </w:t>
      </w:r>
      <w:r w:rsidR="00EC6242" w:rsidRPr="00A0448E">
        <w:rPr>
          <w:sz w:val="28"/>
          <w:szCs w:val="28"/>
        </w:rPr>
        <w:t>10 лет</w:t>
      </w:r>
      <w:r w:rsidRPr="00A0448E">
        <w:rPr>
          <w:sz w:val="28"/>
          <w:szCs w:val="28"/>
        </w:rPr>
        <w:t xml:space="preserve"> снижается, несмотря на то, что за последние годы участок магистрали Бабаево - Волховстрой был электрифицирован. Это связано с неудобным расписанием поездов дальнего следования и недостаточным количеством поездов местного сообщения. В городе нет удобно расположенного современного железнодорожного вокзала, пассажирские поезда останавливаются на станции  Пикалево-1, расположенной в 7 км от города.</w:t>
      </w:r>
    </w:p>
    <w:p w:rsidR="00A632A3" w:rsidRPr="00A0448E" w:rsidRDefault="00EC6242" w:rsidP="00A632A3">
      <w:pPr>
        <w:pStyle w:val="aff2"/>
        <w:spacing w:before="0"/>
        <w:ind w:firstLine="709"/>
        <w:rPr>
          <w:sz w:val="28"/>
          <w:szCs w:val="28"/>
        </w:rPr>
      </w:pPr>
      <w:r w:rsidRPr="00A0448E">
        <w:rPr>
          <w:sz w:val="28"/>
          <w:szCs w:val="28"/>
        </w:rPr>
        <w:t>Изменение пассажиропотока в сторону уменьшения</w:t>
      </w:r>
      <w:r w:rsidR="00A632A3" w:rsidRPr="00A0448E">
        <w:rPr>
          <w:sz w:val="28"/>
          <w:szCs w:val="28"/>
        </w:rPr>
        <w:t xml:space="preserve">, в первую очередь, связано с ростом обеспеченности населения собственными автомобилями, сокращением </w:t>
      </w:r>
      <w:r w:rsidRPr="00A0448E">
        <w:rPr>
          <w:sz w:val="28"/>
          <w:szCs w:val="28"/>
        </w:rPr>
        <w:t xml:space="preserve">общей </w:t>
      </w:r>
      <w:r w:rsidR="00A632A3" w:rsidRPr="00A0448E">
        <w:rPr>
          <w:sz w:val="28"/>
          <w:szCs w:val="28"/>
        </w:rPr>
        <w:t>численности</w:t>
      </w:r>
      <w:r w:rsidRPr="00A0448E">
        <w:rPr>
          <w:sz w:val="28"/>
          <w:szCs w:val="28"/>
        </w:rPr>
        <w:t xml:space="preserve"> населения МО «Город Пикалево»</w:t>
      </w:r>
      <w:r w:rsidR="00341851" w:rsidRPr="00A0448E">
        <w:rPr>
          <w:sz w:val="28"/>
          <w:szCs w:val="28"/>
        </w:rPr>
        <w:t xml:space="preserve"> и</w:t>
      </w:r>
      <w:r w:rsidR="00251618" w:rsidRPr="00A0448E">
        <w:rPr>
          <w:sz w:val="28"/>
          <w:szCs w:val="28"/>
        </w:rPr>
        <w:t xml:space="preserve"> </w:t>
      </w:r>
      <w:r w:rsidR="00341851" w:rsidRPr="00A0448E">
        <w:rPr>
          <w:sz w:val="28"/>
          <w:szCs w:val="28"/>
        </w:rPr>
        <w:t>численности</w:t>
      </w:r>
      <w:r w:rsidR="00A632A3" w:rsidRPr="00A0448E">
        <w:rPr>
          <w:sz w:val="28"/>
          <w:szCs w:val="28"/>
        </w:rPr>
        <w:t xml:space="preserve"> наиболее мобильного трудоспособного населения, а также увеличением спроса на услуги маршрутного такси.</w:t>
      </w:r>
      <w:r w:rsidR="00341851" w:rsidRPr="00A0448E">
        <w:rPr>
          <w:sz w:val="28"/>
          <w:szCs w:val="28"/>
        </w:rPr>
        <w:t xml:space="preserve"> </w:t>
      </w:r>
    </w:p>
    <w:p w:rsidR="00A632A3" w:rsidRPr="00A0448E" w:rsidRDefault="00A632A3" w:rsidP="00A632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448E">
        <w:rPr>
          <w:sz w:val="28"/>
          <w:szCs w:val="28"/>
        </w:rPr>
        <w:t xml:space="preserve">Пассажирский транспорт </w:t>
      </w:r>
      <w:r w:rsidR="00341851" w:rsidRPr="00A0448E">
        <w:rPr>
          <w:sz w:val="28"/>
          <w:szCs w:val="28"/>
        </w:rPr>
        <w:t>общего пользования реализует важнейшую</w:t>
      </w:r>
      <w:r w:rsidRPr="00A0448E">
        <w:rPr>
          <w:sz w:val="28"/>
          <w:szCs w:val="28"/>
        </w:rPr>
        <w:t xml:space="preserve"> социальную </w:t>
      </w:r>
      <w:r w:rsidR="00341851" w:rsidRPr="00A0448E">
        <w:rPr>
          <w:sz w:val="28"/>
          <w:szCs w:val="28"/>
        </w:rPr>
        <w:t xml:space="preserve">функцию </w:t>
      </w:r>
      <w:r w:rsidRPr="00A0448E">
        <w:rPr>
          <w:sz w:val="28"/>
          <w:szCs w:val="28"/>
        </w:rPr>
        <w:t>(обеспечивает возможность перемещения наименее обеспеченных сло</w:t>
      </w:r>
      <w:r w:rsidR="00341851" w:rsidRPr="00A0448E">
        <w:rPr>
          <w:sz w:val="28"/>
          <w:szCs w:val="28"/>
        </w:rPr>
        <w:t>ев населения).</w:t>
      </w:r>
      <w:r w:rsidRPr="00A0448E">
        <w:rPr>
          <w:sz w:val="28"/>
          <w:szCs w:val="28"/>
        </w:rPr>
        <w:t xml:space="preserve"> Его развитие – это один из важнейших приоритетов государственной политики в сфере транспорта. Развитие пассажирского транспорта общего пользования требует особого нормативного подхода к планированию и прогнозированию. Основная цель государственной и муниципальной политики в области наземного транспорта – его сохранение, поддержание стоимости проезда на социально приемлемом уровне и совершенствование системы маршрутов и качества транспортных услуг. </w:t>
      </w:r>
      <w:bookmarkStart w:id="0" w:name="_Toc276389419"/>
    </w:p>
    <w:bookmarkEnd w:id="0"/>
    <w:p w:rsidR="00A632A3" w:rsidRPr="00A0448E" w:rsidRDefault="00A632A3" w:rsidP="00A632A3">
      <w:pPr>
        <w:ind w:firstLine="709"/>
        <w:jc w:val="both"/>
        <w:rPr>
          <w:sz w:val="28"/>
          <w:szCs w:val="28"/>
        </w:rPr>
      </w:pPr>
      <w:r w:rsidRPr="00A0448E">
        <w:rPr>
          <w:sz w:val="28"/>
          <w:szCs w:val="28"/>
        </w:rPr>
        <w:t>Организация транспортного обслуживания населения автомобильным транспортом на территории МО «Город Пикалево» осуществляется в соответ</w:t>
      </w:r>
      <w:r w:rsidR="00200A87" w:rsidRPr="00A0448E">
        <w:rPr>
          <w:sz w:val="28"/>
          <w:szCs w:val="28"/>
        </w:rPr>
        <w:t>ствии</w:t>
      </w:r>
      <w:r w:rsidRPr="00A0448E">
        <w:rPr>
          <w:sz w:val="28"/>
          <w:szCs w:val="28"/>
        </w:rPr>
        <w:t xml:space="preserve"> с Порядком организации транспортного обслуживания населения на территории МО «Город Пикалево», утвержденным постановлением администрации МО «Город Пикалево» от 11 января 2016 года № 3.</w:t>
      </w:r>
    </w:p>
    <w:p w:rsidR="00A632A3" w:rsidRPr="00A0448E" w:rsidRDefault="00200A87" w:rsidP="00A632A3">
      <w:pPr>
        <w:ind w:firstLine="720"/>
        <w:jc w:val="both"/>
        <w:rPr>
          <w:sz w:val="28"/>
          <w:szCs w:val="28"/>
        </w:rPr>
      </w:pPr>
      <w:r w:rsidRPr="00A0448E">
        <w:rPr>
          <w:sz w:val="28"/>
          <w:szCs w:val="28"/>
        </w:rPr>
        <w:t>Для обеспечения перевозок пассажиров автомобильным транспортом общего пользования по муниципальным маршрутам регулярных перевозок по регулируемым тарифам  на территории МО «Город Пикалево»</w:t>
      </w:r>
      <w:r w:rsidR="00A632A3" w:rsidRPr="00A0448E">
        <w:rPr>
          <w:sz w:val="28"/>
          <w:szCs w:val="28"/>
        </w:rPr>
        <w:t xml:space="preserve"> утвержден Реестр маршрутов пассажирских перевозок автомобильным транспортом общего пользования в муниципальном образовании «Город Пикалево» Бокситогорского района Ленинградской области.</w:t>
      </w:r>
    </w:p>
    <w:p w:rsidR="00A632A3" w:rsidRPr="00A0448E" w:rsidRDefault="00A632A3" w:rsidP="00A632A3">
      <w:pPr>
        <w:ind w:firstLine="720"/>
        <w:jc w:val="both"/>
        <w:rPr>
          <w:sz w:val="28"/>
          <w:szCs w:val="28"/>
        </w:rPr>
      </w:pPr>
      <w:r w:rsidRPr="00A0448E">
        <w:rPr>
          <w:sz w:val="28"/>
          <w:szCs w:val="28"/>
        </w:rPr>
        <w:t>Согласно данного реестра формируется муниципальный заказ на осуществление пассажирских перевозок автомобильным транспортом общего пользования в МО «Город Пикалево» по 10 городским маршрутам.</w:t>
      </w:r>
      <w:r w:rsidR="00200A87" w:rsidRPr="00A0448E">
        <w:rPr>
          <w:sz w:val="28"/>
          <w:szCs w:val="28"/>
        </w:rPr>
        <w:t xml:space="preserve"> </w:t>
      </w:r>
    </w:p>
    <w:p w:rsidR="00A632A3" w:rsidRDefault="00A632A3" w:rsidP="00A632A3">
      <w:pPr>
        <w:ind w:firstLine="708"/>
        <w:jc w:val="both"/>
        <w:rPr>
          <w:sz w:val="28"/>
          <w:szCs w:val="28"/>
        </w:rPr>
      </w:pPr>
    </w:p>
    <w:p w:rsidR="00510C9D" w:rsidRDefault="00510C9D" w:rsidP="00A632A3">
      <w:pPr>
        <w:ind w:firstLine="708"/>
        <w:jc w:val="both"/>
        <w:rPr>
          <w:sz w:val="28"/>
          <w:szCs w:val="28"/>
        </w:rPr>
      </w:pPr>
    </w:p>
    <w:p w:rsidR="00510C9D" w:rsidRDefault="00510C9D" w:rsidP="00A632A3">
      <w:pPr>
        <w:ind w:firstLine="708"/>
        <w:jc w:val="both"/>
        <w:rPr>
          <w:sz w:val="28"/>
          <w:szCs w:val="28"/>
        </w:rPr>
      </w:pPr>
    </w:p>
    <w:p w:rsidR="00A632A3" w:rsidRPr="00914796" w:rsidRDefault="00A632A3" w:rsidP="00A632A3">
      <w:pPr>
        <w:ind w:firstLine="708"/>
        <w:jc w:val="center"/>
        <w:rPr>
          <w:b/>
          <w:sz w:val="28"/>
          <w:szCs w:val="28"/>
        </w:rPr>
      </w:pPr>
      <w:r w:rsidRPr="00914796">
        <w:rPr>
          <w:b/>
          <w:sz w:val="28"/>
          <w:szCs w:val="28"/>
        </w:rPr>
        <w:lastRenderedPageBreak/>
        <w:t>Характеристика подвижного состава, выполняющего перевозки</w:t>
      </w:r>
      <w:r>
        <w:rPr>
          <w:b/>
          <w:sz w:val="28"/>
          <w:szCs w:val="28"/>
        </w:rPr>
        <w:t xml:space="preserve"> по муниципальным маршрутам регулярных перевозок по регулируемым тарифам </w:t>
      </w:r>
      <w:r w:rsidRPr="00914796">
        <w:rPr>
          <w:b/>
          <w:sz w:val="28"/>
          <w:szCs w:val="28"/>
        </w:rPr>
        <w:t>в МО «Город Пикалево»</w:t>
      </w:r>
    </w:p>
    <w:p w:rsidR="00A632A3" w:rsidRDefault="00A632A3" w:rsidP="00A632A3">
      <w:pPr>
        <w:jc w:val="both"/>
        <w:rPr>
          <w:sz w:val="28"/>
          <w:szCs w:val="28"/>
        </w:rPr>
      </w:pPr>
    </w:p>
    <w:tbl>
      <w:tblPr>
        <w:tblW w:w="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2548"/>
        <w:gridCol w:w="1381"/>
      </w:tblGrid>
      <w:tr w:rsidR="00A632A3" w:rsidRPr="001A190F" w:rsidTr="00A632A3">
        <w:trPr>
          <w:trHeight w:val="736"/>
          <w:jc w:val="center"/>
        </w:trPr>
        <w:tc>
          <w:tcPr>
            <w:tcW w:w="1082" w:type="dxa"/>
            <w:shd w:val="clear" w:color="auto" w:fill="auto"/>
          </w:tcPr>
          <w:p w:rsidR="00A632A3" w:rsidRPr="001A190F" w:rsidRDefault="00A632A3" w:rsidP="00A632A3">
            <w:pPr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№ п/п</w:t>
            </w:r>
          </w:p>
        </w:tc>
        <w:tc>
          <w:tcPr>
            <w:tcW w:w="2548" w:type="dxa"/>
            <w:shd w:val="clear" w:color="auto" w:fill="auto"/>
          </w:tcPr>
          <w:p w:rsidR="00A632A3" w:rsidRPr="001A190F" w:rsidRDefault="00A632A3" w:rsidP="00A632A3">
            <w:pPr>
              <w:jc w:val="center"/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381" w:type="dxa"/>
            <w:shd w:val="clear" w:color="auto" w:fill="auto"/>
          </w:tcPr>
          <w:p w:rsidR="00A632A3" w:rsidRPr="001A190F" w:rsidRDefault="00A632A3" w:rsidP="00A632A3">
            <w:pPr>
              <w:jc w:val="center"/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Год выпуска</w:t>
            </w:r>
          </w:p>
        </w:tc>
      </w:tr>
      <w:tr w:rsidR="00A632A3" w:rsidRPr="001A190F" w:rsidTr="00A632A3">
        <w:trPr>
          <w:trHeight w:val="368"/>
          <w:jc w:val="center"/>
        </w:trPr>
        <w:tc>
          <w:tcPr>
            <w:tcW w:w="1082" w:type="dxa"/>
            <w:shd w:val="clear" w:color="auto" w:fill="auto"/>
          </w:tcPr>
          <w:p w:rsidR="00A632A3" w:rsidRPr="001A190F" w:rsidRDefault="00A632A3" w:rsidP="00A632A3">
            <w:pPr>
              <w:jc w:val="center"/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A632A3" w:rsidRPr="001A190F" w:rsidRDefault="00A632A3" w:rsidP="00A632A3">
            <w:pPr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Автобус 5277-01</w:t>
            </w:r>
          </w:p>
        </w:tc>
        <w:tc>
          <w:tcPr>
            <w:tcW w:w="1381" w:type="dxa"/>
            <w:shd w:val="clear" w:color="auto" w:fill="auto"/>
          </w:tcPr>
          <w:p w:rsidR="00A632A3" w:rsidRPr="001A190F" w:rsidRDefault="00A632A3" w:rsidP="00A632A3">
            <w:pPr>
              <w:jc w:val="center"/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1989</w:t>
            </w:r>
          </w:p>
        </w:tc>
      </w:tr>
      <w:tr w:rsidR="00A632A3" w:rsidRPr="001A190F" w:rsidTr="00A632A3">
        <w:trPr>
          <w:trHeight w:val="368"/>
          <w:jc w:val="center"/>
        </w:trPr>
        <w:tc>
          <w:tcPr>
            <w:tcW w:w="1082" w:type="dxa"/>
            <w:shd w:val="clear" w:color="auto" w:fill="auto"/>
          </w:tcPr>
          <w:p w:rsidR="00A632A3" w:rsidRPr="001A190F" w:rsidRDefault="00A632A3" w:rsidP="00A632A3">
            <w:pPr>
              <w:jc w:val="center"/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:rsidR="00A632A3" w:rsidRPr="001A190F" w:rsidRDefault="00A632A3" w:rsidP="00A632A3">
            <w:pPr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ПАЗ – 320402-03</w:t>
            </w:r>
          </w:p>
        </w:tc>
        <w:tc>
          <w:tcPr>
            <w:tcW w:w="1381" w:type="dxa"/>
            <w:shd w:val="clear" w:color="auto" w:fill="auto"/>
          </w:tcPr>
          <w:p w:rsidR="00A632A3" w:rsidRPr="001A190F" w:rsidRDefault="00A632A3" w:rsidP="00A632A3">
            <w:pPr>
              <w:jc w:val="center"/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2010</w:t>
            </w:r>
          </w:p>
        </w:tc>
      </w:tr>
      <w:tr w:rsidR="00A632A3" w:rsidRPr="001A190F" w:rsidTr="00A632A3">
        <w:trPr>
          <w:trHeight w:val="344"/>
          <w:jc w:val="center"/>
        </w:trPr>
        <w:tc>
          <w:tcPr>
            <w:tcW w:w="1082" w:type="dxa"/>
            <w:shd w:val="clear" w:color="auto" w:fill="auto"/>
          </w:tcPr>
          <w:p w:rsidR="00A632A3" w:rsidRPr="001A190F" w:rsidRDefault="00A632A3" w:rsidP="00A632A3">
            <w:pPr>
              <w:jc w:val="center"/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3</w:t>
            </w:r>
          </w:p>
        </w:tc>
        <w:tc>
          <w:tcPr>
            <w:tcW w:w="2548" w:type="dxa"/>
            <w:shd w:val="clear" w:color="auto" w:fill="auto"/>
          </w:tcPr>
          <w:p w:rsidR="00A632A3" w:rsidRPr="001A190F" w:rsidRDefault="00A632A3" w:rsidP="00A632A3">
            <w:pPr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ПАЗ – 320412-03</w:t>
            </w:r>
          </w:p>
        </w:tc>
        <w:tc>
          <w:tcPr>
            <w:tcW w:w="1381" w:type="dxa"/>
            <w:shd w:val="clear" w:color="auto" w:fill="auto"/>
          </w:tcPr>
          <w:p w:rsidR="00A632A3" w:rsidRPr="001A190F" w:rsidRDefault="00A632A3" w:rsidP="00A632A3">
            <w:pPr>
              <w:jc w:val="center"/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2011</w:t>
            </w:r>
          </w:p>
        </w:tc>
      </w:tr>
      <w:tr w:rsidR="00A632A3" w:rsidRPr="001A190F" w:rsidTr="00A632A3">
        <w:trPr>
          <w:trHeight w:val="368"/>
          <w:jc w:val="center"/>
        </w:trPr>
        <w:tc>
          <w:tcPr>
            <w:tcW w:w="1082" w:type="dxa"/>
            <w:shd w:val="clear" w:color="auto" w:fill="auto"/>
          </w:tcPr>
          <w:p w:rsidR="00A632A3" w:rsidRPr="001A190F" w:rsidRDefault="00A632A3" w:rsidP="00A632A3">
            <w:pPr>
              <w:jc w:val="center"/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4</w:t>
            </w:r>
          </w:p>
        </w:tc>
        <w:tc>
          <w:tcPr>
            <w:tcW w:w="2548" w:type="dxa"/>
            <w:shd w:val="clear" w:color="auto" w:fill="auto"/>
          </w:tcPr>
          <w:p w:rsidR="00A632A3" w:rsidRPr="001A190F" w:rsidRDefault="00A632A3" w:rsidP="00A632A3">
            <w:pPr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КАВЗ- 4238-42</w:t>
            </w:r>
          </w:p>
        </w:tc>
        <w:tc>
          <w:tcPr>
            <w:tcW w:w="1381" w:type="dxa"/>
            <w:shd w:val="clear" w:color="auto" w:fill="auto"/>
          </w:tcPr>
          <w:p w:rsidR="00A632A3" w:rsidRPr="001A190F" w:rsidRDefault="00A632A3" w:rsidP="00A632A3">
            <w:pPr>
              <w:jc w:val="center"/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2010</w:t>
            </w:r>
          </w:p>
        </w:tc>
      </w:tr>
      <w:tr w:rsidR="00A632A3" w:rsidRPr="001A190F" w:rsidTr="00A632A3">
        <w:trPr>
          <w:trHeight w:val="368"/>
          <w:jc w:val="center"/>
        </w:trPr>
        <w:tc>
          <w:tcPr>
            <w:tcW w:w="1082" w:type="dxa"/>
            <w:shd w:val="clear" w:color="auto" w:fill="auto"/>
          </w:tcPr>
          <w:p w:rsidR="00A632A3" w:rsidRPr="001A190F" w:rsidRDefault="00A632A3" w:rsidP="00A632A3">
            <w:pPr>
              <w:jc w:val="center"/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5</w:t>
            </w:r>
          </w:p>
        </w:tc>
        <w:tc>
          <w:tcPr>
            <w:tcW w:w="2548" w:type="dxa"/>
            <w:shd w:val="clear" w:color="auto" w:fill="auto"/>
          </w:tcPr>
          <w:p w:rsidR="00A632A3" w:rsidRPr="001A190F" w:rsidRDefault="00A632A3" w:rsidP="00A632A3">
            <w:pPr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ПАЗ-42034</w:t>
            </w:r>
          </w:p>
        </w:tc>
        <w:tc>
          <w:tcPr>
            <w:tcW w:w="1381" w:type="dxa"/>
            <w:shd w:val="clear" w:color="auto" w:fill="auto"/>
          </w:tcPr>
          <w:p w:rsidR="00A632A3" w:rsidRPr="001A190F" w:rsidRDefault="00A632A3" w:rsidP="00A632A3">
            <w:pPr>
              <w:jc w:val="center"/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2011</w:t>
            </w:r>
          </w:p>
        </w:tc>
      </w:tr>
      <w:tr w:rsidR="00A632A3" w:rsidRPr="001A190F" w:rsidTr="00A632A3">
        <w:trPr>
          <w:trHeight w:val="368"/>
          <w:jc w:val="center"/>
        </w:trPr>
        <w:tc>
          <w:tcPr>
            <w:tcW w:w="1082" w:type="dxa"/>
            <w:shd w:val="clear" w:color="auto" w:fill="auto"/>
          </w:tcPr>
          <w:p w:rsidR="00A632A3" w:rsidRPr="001A190F" w:rsidRDefault="00A632A3" w:rsidP="00A632A3">
            <w:pPr>
              <w:jc w:val="center"/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6</w:t>
            </w:r>
          </w:p>
        </w:tc>
        <w:tc>
          <w:tcPr>
            <w:tcW w:w="2548" w:type="dxa"/>
            <w:shd w:val="clear" w:color="auto" w:fill="auto"/>
          </w:tcPr>
          <w:p w:rsidR="00A632A3" w:rsidRPr="001A190F" w:rsidRDefault="00A632A3" w:rsidP="00A632A3">
            <w:pPr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ГолАЗ 5251</w:t>
            </w:r>
          </w:p>
        </w:tc>
        <w:tc>
          <w:tcPr>
            <w:tcW w:w="1381" w:type="dxa"/>
            <w:shd w:val="clear" w:color="auto" w:fill="auto"/>
          </w:tcPr>
          <w:p w:rsidR="00A632A3" w:rsidRPr="001A190F" w:rsidRDefault="00A632A3" w:rsidP="00A632A3">
            <w:pPr>
              <w:jc w:val="center"/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2011</w:t>
            </w:r>
          </w:p>
        </w:tc>
      </w:tr>
      <w:tr w:rsidR="00A632A3" w:rsidRPr="001A190F" w:rsidTr="00A632A3">
        <w:trPr>
          <w:trHeight w:val="368"/>
          <w:jc w:val="center"/>
        </w:trPr>
        <w:tc>
          <w:tcPr>
            <w:tcW w:w="1082" w:type="dxa"/>
            <w:shd w:val="clear" w:color="auto" w:fill="auto"/>
          </w:tcPr>
          <w:p w:rsidR="00A632A3" w:rsidRPr="001A190F" w:rsidRDefault="00A632A3" w:rsidP="00A632A3">
            <w:pPr>
              <w:jc w:val="center"/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7</w:t>
            </w:r>
          </w:p>
        </w:tc>
        <w:tc>
          <w:tcPr>
            <w:tcW w:w="2548" w:type="dxa"/>
            <w:shd w:val="clear" w:color="auto" w:fill="auto"/>
          </w:tcPr>
          <w:p w:rsidR="00A632A3" w:rsidRPr="001A190F" w:rsidRDefault="00A632A3" w:rsidP="00A632A3">
            <w:pPr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ЛиАЗ 529360</w:t>
            </w:r>
          </w:p>
        </w:tc>
        <w:tc>
          <w:tcPr>
            <w:tcW w:w="1381" w:type="dxa"/>
            <w:shd w:val="clear" w:color="auto" w:fill="auto"/>
          </w:tcPr>
          <w:p w:rsidR="00A632A3" w:rsidRPr="001A190F" w:rsidRDefault="00A632A3" w:rsidP="00A632A3">
            <w:pPr>
              <w:jc w:val="center"/>
              <w:rPr>
                <w:sz w:val="28"/>
                <w:szCs w:val="28"/>
              </w:rPr>
            </w:pPr>
            <w:r w:rsidRPr="001A190F">
              <w:rPr>
                <w:sz w:val="28"/>
                <w:szCs w:val="28"/>
              </w:rPr>
              <w:t>2017</w:t>
            </w:r>
          </w:p>
        </w:tc>
      </w:tr>
    </w:tbl>
    <w:p w:rsidR="00A632A3" w:rsidRDefault="00A632A3" w:rsidP="00A632A3">
      <w:pPr>
        <w:jc w:val="both"/>
        <w:rPr>
          <w:sz w:val="28"/>
          <w:szCs w:val="28"/>
        </w:rPr>
      </w:pPr>
    </w:p>
    <w:p w:rsidR="00A632A3" w:rsidRDefault="00A632A3" w:rsidP="00A632A3">
      <w:pPr>
        <w:ind w:firstLine="708"/>
        <w:jc w:val="both"/>
        <w:rPr>
          <w:sz w:val="28"/>
          <w:szCs w:val="28"/>
        </w:rPr>
      </w:pPr>
      <w:r w:rsidRPr="00C87B9F">
        <w:rPr>
          <w:sz w:val="28"/>
          <w:szCs w:val="28"/>
        </w:rPr>
        <w:t xml:space="preserve">Для улучшения транспортного обслуживания и повышения безопасности перевозок </w:t>
      </w:r>
      <w:r>
        <w:rPr>
          <w:sz w:val="28"/>
          <w:szCs w:val="28"/>
        </w:rPr>
        <w:t xml:space="preserve">за счет субсидии из областного бюджета </w:t>
      </w:r>
      <w:r w:rsidR="00200A87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>бюджету МО «Город Пикалево» на закупку автотранспортных средств с долевым участием средств мест</w:t>
      </w:r>
      <w:r w:rsidR="00200A87">
        <w:rPr>
          <w:sz w:val="28"/>
          <w:szCs w:val="28"/>
        </w:rPr>
        <w:t>ного бюджета в 2010-2011 годах</w:t>
      </w:r>
      <w:r>
        <w:rPr>
          <w:sz w:val="28"/>
          <w:szCs w:val="28"/>
        </w:rPr>
        <w:t xml:space="preserve"> приобретены</w:t>
      </w:r>
      <w:r w:rsidRPr="00C87B9F">
        <w:rPr>
          <w:sz w:val="28"/>
          <w:szCs w:val="28"/>
        </w:rPr>
        <w:t xml:space="preserve"> </w:t>
      </w:r>
      <w:r>
        <w:rPr>
          <w:sz w:val="28"/>
          <w:szCs w:val="28"/>
        </w:rPr>
        <w:t>5 ед. автобусов, из них 2 ед. - для перевозок пассажиров в междугороднем сообщении, 3 ед – пригородное/городское сообщение.</w:t>
      </w:r>
    </w:p>
    <w:p w:rsidR="00A632A3" w:rsidRDefault="00A632A3" w:rsidP="00A63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за счет средств местного бюджета и предоставленной в 2016 году субсидии из областного бюджета  </w:t>
      </w:r>
      <w:r w:rsidR="00200A87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>приобретен полунизкопольный автобус большого класса для городских перевозок.</w:t>
      </w:r>
    </w:p>
    <w:p w:rsidR="00A632A3" w:rsidRDefault="00A632A3" w:rsidP="00A63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632A3" w:rsidRDefault="00A632A3" w:rsidP="00A632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914796">
        <w:rPr>
          <w:b/>
          <w:bCs/>
          <w:sz w:val="28"/>
          <w:szCs w:val="28"/>
        </w:rPr>
        <w:t xml:space="preserve">2. Анализ состояния дорожной сети </w:t>
      </w:r>
      <w:r>
        <w:rPr>
          <w:b/>
          <w:bCs/>
          <w:sz w:val="28"/>
          <w:szCs w:val="28"/>
        </w:rPr>
        <w:t>МО «Город Пикалево»</w:t>
      </w:r>
      <w:r w:rsidRPr="00914796">
        <w:rPr>
          <w:b/>
          <w:bCs/>
          <w:sz w:val="28"/>
          <w:szCs w:val="28"/>
        </w:rPr>
        <w:t>. Хар</w:t>
      </w:r>
      <w:r>
        <w:rPr>
          <w:b/>
          <w:bCs/>
          <w:sz w:val="28"/>
          <w:szCs w:val="28"/>
        </w:rPr>
        <w:t>актеристика и динамика развития</w:t>
      </w:r>
    </w:p>
    <w:p w:rsidR="00A632A3" w:rsidRDefault="00A632A3" w:rsidP="00A632A3">
      <w:pPr>
        <w:ind w:firstLine="709"/>
        <w:jc w:val="both"/>
        <w:rPr>
          <w:sz w:val="28"/>
          <w:szCs w:val="28"/>
        </w:rPr>
      </w:pPr>
      <w:r w:rsidRPr="000A4200">
        <w:rPr>
          <w:sz w:val="28"/>
          <w:szCs w:val="28"/>
        </w:rPr>
        <w:t xml:space="preserve">Существующая сеть автомобильных дорог </w:t>
      </w:r>
      <w:r>
        <w:rPr>
          <w:sz w:val="28"/>
          <w:szCs w:val="28"/>
        </w:rPr>
        <w:t xml:space="preserve">в МО «Город Пикалево» </w:t>
      </w:r>
      <w:r w:rsidRPr="000A4200">
        <w:rPr>
          <w:sz w:val="28"/>
          <w:szCs w:val="28"/>
        </w:rPr>
        <w:t xml:space="preserve">представлена дорогами общего пользования федерального, регионального и муниципального значений. </w:t>
      </w:r>
    </w:p>
    <w:p w:rsidR="00A632A3" w:rsidRDefault="00A632A3" w:rsidP="00A632A3">
      <w:pPr>
        <w:tabs>
          <w:tab w:val="left" w:pos="26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73A78">
        <w:rPr>
          <w:sz w:val="28"/>
          <w:szCs w:val="28"/>
        </w:rPr>
        <w:t xml:space="preserve">бщая протяженность автомобильных дорог общего пользования </w:t>
      </w:r>
      <w:r>
        <w:rPr>
          <w:sz w:val="28"/>
          <w:szCs w:val="28"/>
        </w:rPr>
        <w:t>местного</w:t>
      </w:r>
      <w:r w:rsidRPr="00173A78">
        <w:rPr>
          <w:sz w:val="28"/>
          <w:szCs w:val="28"/>
        </w:rPr>
        <w:t xml:space="preserve"> значения (далее </w:t>
      </w:r>
      <w:r>
        <w:rPr>
          <w:sz w:val="28"/>
          <w:szCs w:val="28"/>
        </w:rPr>
        <w:t>–</w:t>
      </w:r>
      <w:r w:rsidRPr="00173A78">
        <w:rPr>
          <w:sz w:val="28"/>
          <w:szCs w:val="28"/>
        </w:rPr>
        <w:t xml:space="preserve"> автом</w:t>
      </w:r>
      <w:r>
        <w:rPr>
          <w:sz w:val="28"/>
          <w:szCs w:val="28"/>
        </w:rPr>
        <w:t>обильные дороги местного значения) на 1 января 201</w:t>
      </w:r>
      <w:r w:rsidR="005A6AC4">
        <w:rPr>
          <w:sz w:val="28"/>
          <w:szCs w:val="28"/>
        </w:rPr>
        <w:t>8</w:t>
      </w:r>
      <w:r w:rsidRPr="00173A78">
        <w:rPr>
          <w:sz w:val="28"/>
          <w:szCs w:val="28"/>
        </w:rPr>
        <w:t xml:space="preserve"> года составляет</w:t>
      </w:r>
      <w:r>
        <w:rPr>
          <w:sz w:val="28"/>
          <w:szCs w:val="28"/>
        </w:rPr>
        <w:t xml:space="preserve"> </w:t>
      </w:r>
      <w:r w:rsidR="00177091" w:rsidRPr="00177091">
        <w:rPr>
          <w:sz w:val="28"/>
          <w:szCs w:val="28"/>
        </w:rPr>
        <w:t>43,67</w:t>
      </w:r>
      <w:r w:rsidRPr="00173A78">
        <w:rPr>
          <w:sz w:val="28"/>
          <w:szCs w:val="28"/>
        </w:rPr>
        <w:t xml:space="preserve"> </w:t>
      </w:r>
      <w:r>
        <w:rPr>
          <w:sz w:val="28"/>
          <w:szCs w:val="28"/>
        </w:rPr>
        <w:t>км, из них 72 процента</w:t>
      </w:r>
      <w:r w:rsidRPr="00173A78">
        <w:rPr>
          <w:sz w:val="28"/>
          <w:szCs w:val="28"/>
        </w:rPr>
        <w:t xml:space="preserve"> - дороги с твердым покрытием</w:t>
      </w:r>
      <w:r>
        <w:rPr>
          <w:sz w:val="28"/>
          <w:szCs w:val="28"/>
        </w:rPr>
        <w:t xml:space="preserve"> (асфальтобетон).</w:t>
      </w:r>
    </w:p>
    <w:p w:rsidR="00A632A3" w:rsidRPr="00A7017B" w:rsidRDefault="00A632A3" w:rsidP="00A632A3">
      <w:pPr>
        <w:tabs>
          <w:tab w:val="left" w:pos="26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173A78">
        <w:rPr>
          <w:sz w:val="28"/>
          <w:szCs w:val="28"/>
        </w:rPr>
        <w:t>автомобильны</w:t>
      </w:r>
      <w:r>
        <w:rPr>
          <w:sz w:val="28"/>
          <w:szCs w:val="28"/>
        </w:rPr>
        <w:t xml:space="preserve">х дорог местного значения </w:t>
      </w:r>
      <w:r w:rsidRPr="00173A78">
        <w:rPr>
          <w:sz w:val="28"/>
          <w:szCs w:val="28"/>
        </w:rPr>
        <w:t xml:space="preserve">характерны </w:t>
      </w:r>
      <w:r w:rsidRPr="00A7017B">
        <w:rPr>
          <w:sz w:val="28"/>
          <w:szCs w:val="28"/>
        </w:rPr>
        <w:t>низкие технические параметры (в основном соответствующие IV технической категории). Интенсивность движения на таких автомобильных дорогах составляет не более 3000 автомобилей в сутки.</w:t>
      </w:r>
    </w:p>
    <w:p w:rsidR="00A632A3" w:rsidRDefault="00A632A3" w:rsidP="00A63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улично-дорожной сети местного значения хуже состояния федеральных и региональных дорог, проходящих в пределах муниципального образования.</w:t>
      </w:r>
    </w:p>
    <w:p w:rsidR="00A632A3" w:rsidRDefault="00A632A3" w:rsidP="00A63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 связано с недоста</w:t>
      </w:r>
      <w:r w:rsidR="00A3662C">
        <w:rPr>
          <w:sz w:val="28"/>
          <w:szCs w:val="28"/>
        </w:rPr>
        <w:t xml:space="preserve">точным финансированием ремонтных </w:t>
      </w:r>
      <w:r>
        <w:rPr>
          <w:sz w:val="28"/>
          <w:szCs w:val="28"/>
        </w:rPr>
        <w:t>работ.</w:t>
      </w:r>
    </w:p>
    <w:p w:rsidR="00A632A3" w:rsidRDefault="00A632A3" w:rsidP="00A632A3">
      <w:pPr>
        <w:shd w:val="clear" w:color="auto" w:fill="FFFFFF"/>
        <w:spacing w:before="100" w:beforeAutospacing="1" w:after="150" w:line="300" w:lineRule="atLeast"/>
        <w:ind w:firstLine="709"/>
        <w:contextualSpacing/>
        <w:jc w:val="both"/>
        <w:rPr>
          <w:sz w:val="28"/>
          <w:szCs w:val="28"/>
        </w:rPr>
      </w:pPr>
      <w:r w:rsidRPr="00F6090A">
        <w:rPr>
          <w:sz w:val="28"/>
          <w:szCs w:val="28"/>
        </w:rPr>
        <w:lastRenderedPageBreak/>
        <w:t>По требованиям существующих стандартов, при сроке службы покрытий до 1</w:t>
      </w:r>
      <w:r w:rsidR="00F62B9C">
        <w:rPr>
          <w:sz w:val="28"/>
          <w:szCs w:val="28"/>
        </w:rPr>
        <w:t>2</w:t>
      </w:r>
      <w:r w:rsidRPr="00F6090A">
        <w:rPr>
          <w:sz w:val="28"/>
          <w:szCs w:val="28"/>
        </w:rPr>
        <w:t xml:space="preserve"> лет, необходимый ремонт должен составлять 7 - 10%</w:t>
      </w:r>
      <w:r w:rsidR="00081308">
        <w:rPr>
          <w:sz w:val="28"/>
          <w:szCs w:val="28"/>
        </w:rPr>
        <w:t xml:space="preserve"> протяженности дорог</w:t>
      </w:r>
      <w:r w:rsidRPr="00F6090A">
        <w:rPr>
          <w:sz w:val="28"/>
          <w:szCs w:val="28"/>
        </w:rPr>
        <w:t xml:space="preserve"> в год. </w:t>
      </w:r>
    </w:p>
    <w:p w:rsidR="00A632A3" w:rsidRDefault="00A632A3" w:rsidP="00A632A3">
      <w:pPr>
        <w:shd w:val="clear" w:color="auto" w:fill="FFFFFF"/>
        <w:spacing w:before="100" w:beforeAutospacing="1" w:after="150" w:line="300" w:lineRule="atLeast"/>
        <w:ind w:firstLine="709"/>
        <w:contextualSpacing/>
        <w:jc w:val="both"/>
        <w:rPr>
          <w:sz w:val="28"/>
          <w:szCs w:val="28"/>
        </w:rPr>
      </w:pPr>
      <w:r w:rsidRPr="00F6090A">
        <w:rPr>
          <w:sz w:val="28"/>
          <w:szCs w:val="28"/>
        </w:rPr>
        <w:t>Систематически накапливающийся</w:t>
      </w:r>
      <w:r>
        <w:rPr>
          <w:sz w:val="28"/>
          <w:szCs w:val="28"/>
        </w:rPr>
        <w:t xml:space="preserve"> </w:t>
      </w:r>
      <w:r w:rsidR="00917F3C" w:rsidRPr="00917F3C">
        <w:rPr>
          <w:sz w:val="28"/>
          <w:szCs w:val="28"/>
        </w:rPr>
        <w:t xml:space="preserve"> </w:t>
      </w:r>
      <w:r w:rsidR="00917F3C">
        <w:rPr>
          <w:sz w:val="28"/>
          <w:szCs w:val="28"/>
        </w:rPr>
        <w:t>«</w:t>
      </w:r>
      <w:r w:rsidRPr="00F6090A">
        <w:rPr>
          <w:sz w:val="28"/>
          <w:szCs w:val="28"/>
        </w:rPr>
        <w:t>недоремонт</w:t>
      </w:r>
      <w:r w:rsidR="00917F3C">
        <w:rPr>
          <w:sz w:val="28"/>
          <w:szCs w:val="28"/>
        </w:rPr>
        <w:t>»</w:t>
      </w:r>
      <w:r w:rsidRPr="00F6090A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 местного значения</w:t>
      </w:r>
      <w:r w:rsidRPr="00F6090A">
        <w:rPr>
          <w:sz w:val="28"/>
          <w:szCs w:val="28"/>
        </w:rPr>
        <w:t xml:space="preserve">, вследствие недостаточного финансирования ремонтных работ, восстанавливающих прочность дорожных одежд, привел к тому, </w:t>
      </w:r>
      <w:r>
        <w:rPr>
          <w:sz w:val="28"/>
          <w:szCs w:val="28"/>
        </w:rPr>
        <w:t>что</w:t>
      </w:r>
      <w:r w:rsidRPr="00F6090A">
        <w:rPr>
          <w:sz w:val="28"/>
          <w:szCs w:val="28"/>
        </w:rPr>
        <w:t xml:space="preserve"> доля </w:t>
      </w:r>
      <w:r>
        <w:rPr>
          <w:sz w:val="28"/>
          <w:szCs w:val="28"/>
        </w:rPr>
        <w:t>автомобильных дорог общего пользования местного значения</w:t>
      </w:r>
      <w:r w:rsidRPr="00F6090A">
        <w:rPr>
          <w:sz w:val="28"/>
          <w:szCs w:val="28"/>
        </w:rPr>
        <w:t xml:space="preserve"> дорог, не отвечающих нормативным требованиям по ровности покрытия составляет </w:t>
      </w:r>
      <w:r>
        <w:rPr>
          <w:sz w:val="28"/>
          <w:szCs w:val="28"/>
        </w:rPr>
        <w:t>порядка 52</w:t>
      </w:r>
      <w:r w:rsidRPr="00F6090A">
        <w:rPr>
          <w:sz w:val="28"/>
          <w:szCs w:val="28"/>
        </w:rPr>
        <w:t>%.</w:t>
      </w:r>
    </w:p>
    <w:p w:rsidR="00A632A3" w:rsidRPr="00D669FD" w:rsidRDefault="00A632A3" w:rsidP="00A632A3">
      <w:pPr>
        <w:ind w:firstLine="709"/>
        <w:jc w:val="both"/>
        <w:rPr>
          <w:sz w:val="28"/>
          <w:szCs w:val="28"/>
        </w:rPr>
      </w:pPr>
      <w:r w:rsidRPr="00D669FD">
        <w:rPr>
          <w:sz w:val="28"/>
          <w:szCs w:val="28"/>
        </w:rPr>
        <w:t>В неудовлетворительном состоянии находятся дворовые территории и проезды к многоквартирным домам.</w:t>
      </w:r>
    </w:p>
    <w:p w:rsidR="00E343E6" w:rsidRDefault="00E343E6" w:rsidP="00A632A3">
      <w:pPr>
        <w:widowControl w:val="0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632A3" w:rsidRDefault="00A632A3" w:rsidP="00A632A3">
      <w:pPr>
        <w:widowControl w:val="0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  <w:r w:rsidRPr="0000203A">
        <w:rPr>
          <w:b/>
          <w:bCs/>
          <w:sz w:val="28"/>
          <w:szCs w:val="28"/>
        </w:rPr>
        <w:t>1.3. Оценка безопасности дорожного движения в МО «Город Пикалево»</w:t>
      </w:r>
    </w:p>
    <w:p w:rsidR="00283341" w:rsidRPr="0000203A" w:rsidRDefault="00283341" w:rsidP="00A632A3">
      <w:pPr>
        <w:widowControl w:val="0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283341" w:rsidRPr="00686E49" w:rsidRDefault="00686E49" w:rsidP="00A632A3">
      <w:pPr>
        <w:tabs>
          <w:tab w:val="left" w:pos="26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11</w:t>
      </w:r>
      <w:r w:rsidR="00E343E6">
        <w:rPr>
          <w:sz w:val="28"/>
          <w:szCs w:val="28"/>
        </w:rPr>
        <w:t xml:space="preserve"> месяцев</w:t>
      </w:r>
      <w:r w:rsidR="004F659B">
        <w:rPr>
          <w:sz w:val="28"/>
          <w:szCs w:val="28"/>
        </w:rPr>
        <w:t xml:space="preserve"> 2019</w:t>
      </w:r>
      <w:r w:rsidR="007B21EF">
        <w:rPr>
          <w:sz w:val="28"/>
          <w:szCs w:val="28"/>
        </w:rPr>
        <w:t xml:space="preserve"> года</w:t>
      </w:r>
      <w:r w:rsidR="00A632A3">
        <w:rPr>
          <w:sz w:val="28"/>
          <w:szCs w:val="28"/>
        </w:rPr>
        <w:t xml:space="preserve"> год на улично-дорожной сети города Пикалево  </w:t>
      </w:r>
      <w:r w:rsidR="00A632A3" w:rsidRPr="00686E49">
        <w:rPr>
          <w:sz w:val="28"/>
          <w:szCs w:val="28"/>
        </w:rPr>
        <w:t xml:space="preserve">общее количество ДТП составило </w:t>
      </w:r>
      <w:r w:rsidR="007B21EF" w:rsidRPr="00686E49">
        <w:rPr>
          <w:sz w:val="28"/>
          <w:szCs w:val="28"/>
        </w:rPr>
        <w:t>–</w:t>
      </w:r>
      <w:r w:rsidR="00A632A3" w:rsidRPr="00686E49">
        <w:rPr>
          <w:sz w:val="28"/>
          <w:szCs w:val="28"/>
        </w:rPr>
        <w:t xml:space="preserve"> </w:t>
      </w:r>
      <w:r w:rsidRPr="00686E49">
        <w:rPr>
          <w:sz w:val="28"/>
          <w:szCs w:val="28"/>
        </w:rPr>
        <w:t>91</w:t>
      </w:r>
      <w:r w:rsidR="007B21EF" w:rsidRPr="00686E49">
        <w:rPr>
          <w:sz w:val="28"/>
          <w:szCs w:val="28"/>
        </w:rPr>
        <w:t xml:space="preserve"> ед.</w:t>
      </w:r>
      <w:r w:rsidR="00283341" w:rsidRPr="00686E49">
        <w:rPr>
          <w:sz w:val="28"/>
          <w:szCs w:val="28"/>
        </w:rPr>
        <w:t>:</w:t>
      </w:r>
    </w:p>
    <w:p w:rsidR="00283341" w:rsidRPr="004F659B" w:rsidRDefault="00283341" w:rsidP="00A632A3">
      <w:pPr>
        <w:tabs>
          <w:tab w:val="left" w:pos="266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495"/>
        <w:gridCol w:w="850"/>
      </w:tblGrid>
      <w:tr w:rsidR="00686E49" w:rsidRPr="00686E49" w:rsidTr="00283341">
        <w:tc>
          <w:tcPr>
            <w:tcW w:w="5495" w:type="dxa"/>
          </w:tcPr>
          <w:p w:rsidR="00283341" w:rsidRPr="00686E49" w:rsidRDefault="00283341" w:rsidP="00A632A3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Наезд на животное</w:t>
            </w:r>
          </w:p>
        </w:tc>
        <w:tc>
          <w:tcPr>
            <w:tcW w:w="850" w:type="dxa"/>
          </w:tcPr>
          <w:p w:rsidR="00283341" w:rsidRPr="00686E49" w:rsidRDefault="00686E49" w:rsidP="00A632A3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1</w:t>
            </w:r>
          </w:p>
        </w:tc>
      </w:tr>
      <w:tr w:rsidR="00686E49" w:rsidRPr="00686E49" w:rsidTr="00283341">
        <w:tc>
          <w:tcPr>
            <w:tcW w:w="5495" w:type="dxa"/>
          </w:tcPr>
          <w:p w:rsidR="00283341" w:rsidRPr="00686E49" w:rsidRDefault="00283341" w:rsidP="00A632A3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Столкновение</w:t>
            </w:r>
          </w:p>
        </w:tc>
        <w:tc>
          <w:tcPr>
            <w:tcW w:w="850" w:type="dxa"/>
          </w:tcPr>
          <w:p w:rsidR="00283341" w:rsidRPr="00686E49" w:rsidRDefault="00686E49" w:rsidP="00A632A3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36</w:t>
            </w:r>
          </w:p>
        </w:tc>
      </w:tr>
      <w:tr w:rsidR="00686E49" w:rsidRPr="00686E49" w:rsidTr="00283341">
        <w:tc>
          <w:tcPr>
            <w:tcW w:w="5495" w:type="dxa"/>
          </w:tcPr>
          <w:p w:rsidR="00283341" w:rsidRPr="00686E49" w:rsidRDefault="00283341" w:rsidP="00A632A3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Опрокидывание</w:t>
            </w:r>
          </w:p>
        </w:tc>
        <w:tc>
          <w:tcPr>
            <w:tcW w:w="850" w:type="dxa"/>
          </w:tcPr>
          <w:p w:rsidR="00283341" w:rsidRPr="00686E49" w:rsidRDefault="00686E49" w:rsidP="00A632A3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3</w:t>
            </w:r>
          </w:p>
        </w:tc>
      </w:tr>
      <w:tr w:rsidR="00686E49" w:rsidRPr="00686E49" w:rsidTr="00283341">
        <w:tc>
          <w:tcPr>
            <w:tcW w:w="5495" w:type="dxa"/>
          </w:tcPr>
          <w:p w:rsidR="00283341" w:rsidRPr="00686E49" w:rsidRDefault="00283341" w:rsidP="00A632A3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Наезд на стоящее ТС</w:t>
            </w:r>
          </w:p>
        </w:tc>
        <w:tc>
          <w:tcPr>
            <w:tcW w:w="850" w:type="dxa"/>
          </w:tcPr>
          <w:p w:rsidR="00283341" w:rsidRPr="00686E49" w:rsidRDefault="00686E49" w:rsidP="00A632A3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28</w:t>
            </w:r>
          </w:p>
        </w:tc>
      </w:tr>
      <w:tr w:rsidR="00686E49" w:rsidRPr="00686E49" w:rsidTr="00283341">
        <w:tc>
          <w:tcPr>
            <w:tcW w:w="5495" w:type="dxa"/>
          </w:tcPr>
          <w:p w:rsidR="00283341" w:rsidRPr="00686E49" w:rsidRDefault="00283341" w:rsidP="00A632A3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Наезд на препятствие</w:t>
            </w:r>
          </w:p>
        </w:tc>
        <w:tc>
          <w:tcPr>
            <w:tcW w:w="850" w:type="dxa"/>
          </w:tcPr>
          <w:p w:rsidR="00283341" w:rsidRPr="00686E49" w:rsidRDefault="00686E49" w:rsidP="00A632A3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19</w:t>
            </w:r>
          </w:p>
        </w:tc>
      </w:tr>
      <w:tr w:rsidR="00686E49" w:rsidRPr="00686E49" w:rsidTr="00283341">
        <w:tc>
          <w:tcPr>
            <w:tcW w:w="5495" w:type="dxa"/>
          </w:tcPr>
          <w:p w:rsidR="00283341" w:rsidRPr="00686E49" w:rsidRDefault="00283341" w:rsidP="00A632A3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Наезд на пешехода</w:t>
            </w:r>
          </w:p>
        </w:tc>
        <w:tc>
          <w:tcPr>
            <w:tcW w:w="850" w:type="dxa"/>
          </w:tcPr>
          <w:p w:rsidR="00283341" w:rsidRPr="00686E49" w:rsidRDefault="00BA136D" w:rsidP="00A632A3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2</w:t>
            </w:r>
          </w:p>
        </w:tc>
      </w:tr>
      <w:tr w:rsidR="00686E49" w:rsidRPr="00686E49" w:rsidTr="00283341">
        <w:tc>
          <w:tcPr>
            <w:tcW w:w="5495" w:type="dxa"/>
          </w:tcPr>
          <w:p w:rsidR="00283341" w:rsidRPr="00686E49" w:rsidRDefault="00283341" w:rsidP="00A632A3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Наезд на велосипедиста</w:t>
            </w:r>
          </w:p>
        </w:tc>
        <w:tc>
          <w:tcPr>
            <w:tcW w:w="850" w:type="dxa"/>
          </w:tcPr>
          <w:p w:rsidR="00283341" w:rsidRPr="00686E49" w:rsidRDefault="00686E49" w:rsidP="00A632A3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0</w:t>
            </w:r>
          </w:p>
        </w:tc>
      </w:tr>
      <w:tr w:rsidR="00686E49" w:rsidRPr="00686E49" w:rsidTr="00283341">
        <w:tc>
          <w:tcPr>
            <w:tcW w:w="5495" w:type="dxa"/>
          </w:tcPr>
          <w:p w:rsidR="00283341" w:rsidRPr="00686E49" w:rsidRDefault="00283341" w:rsidP="00A632A3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Наезд на внезапно возникшее препятствие</w:t>
            </w:r>
          </w:p>
        </w:tc>
        <w:tc>
          <w:tcPr>
            <w:tcW w:w="850" w:type="dxa"/>
          </w:tcPr>
          <w:p w:rsidR="00283341" w:rsidRPr="00686E49" w:rsidRDefault="00686E49" w:rsidP="00A632A3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0</w:t>
            </w:r>
          </w:p>
        </w:tc>
      </w:tr>
      <w:tr w:rsidR="00686E49" w:rsidRPr="00686E49" w:rsidTr="00283341">
        <w:tc>
          <w:tcPr>
            <w:tcW w:w="5495" w:type="dxa"/>
          </w:tcPr>
          <w:p w:rsidR="00283341" w:rsidRPr="00686E49" w:rsidRDefault="00283341" w:rsidP="00A632A3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Отбрасывание предмета (отсоединение колеса)</w:t>
            </w:r>
          </w:p>
        </w:tc>
        <w:tc>
          <w:tcPr>
            <w:tcW w:w="850" w:type="dxa"/>
          </w:tcPr>
          <w:p w:rsidR="00283341" w:rsidRPr="00686E49" w:rsidRDefault="00686E49" w:rsidP="00A632A3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2</w:t>
            </w:r>
          </w:p>
        </w:tc>
      </w:tr>
    </w:tbl>
    <w:p w:rsidR="00283341" w:rsidRPr="004F659B" w:rsidRDefault="00283341" w:rsidP="00A632A3">
      <w:pPr>
        <w:tabs>
          <w:tab w:val="left" w:pos="266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83341" w:rsidRPr="00686E49" w:rsidRDefault="00686E49" w:rsidP="00283341">
      <w:pPr>
        <w:tabs>
          <w:tab w:val="left" w:pos="26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6E49">
        <w:rPr>
          <w:sz w:val="28"/>
          <w:szCs w:val="28"/>
        </w:rPr>
        <w:t xml:space="preserve">, в том числе с пострадавшими 7 </w:t>
      </w:r>
      <w:r w:rsidR="00283341" w:rsidRPr="00686E49">
        <w:rPr>
          <w:sz w:val="28"/>
          <w:szCs w:val="28"/>
        </w:rPr>
        <w:t xml:space="preserve">ед. </w:t>
      </w:r>
      <w:r w:rsidR="00051CE9">
        <w:rPr>
          <w:sz w:val="28"/>
          <w:szCs w:val="28"/>
        </w:rPr>
        <w:t>(погибло -0, детей-0)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495"/>
        <w:gridCol w:w="850"/>
      </w:tblGrid>
      <w:tr w:rsidR="00686E49" w:rsidRPr="00686E49" w:rsidTr="005A6AC4">
        <w:tc>
          <w:tcPr>
            <w:tcW w:w="5495" w:type="dxa"/>
          </w:tcPr>
          <w:p w:rsidR="00283341" w:rsidRPr="00686E49" w:rsidRDefault="00283341" w:rsidP="005A6AC4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Наезд на животное</w:t>
            </w:r>
          </w:p>
        </w:tc>
        <w:tc>
          <w:tcPr>
            <w:tcW w:w="850" w:type="dxa"/>
          </w:tcPr>
          <w:p w:rsidR="00283341" w:rsidRPr="00686E49" w:rsidRDefault="00283341" w:rsidP="005A6AC4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0</w:t>
            </w:r>
          </w:p>
        </w:tc>
      </w:tr>
      <w:tr w:rsidR="00686E49" w:rsidRPr="00686E49" w:rsidTr="005A6AC4">
        <w:tc>
          <w:tcPr>
            <w:tcW w:w="5495" w:type="dxa"/>
          </w:tcPr>
          <w:p w:rsidR="00283341" w:rsidRPr="00686E49" w:rsidRDefault="00283341" w:rsidP="005A6AC4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Столкновение</w:t>
            </w:r>
          </w:p>
        </w:tc>
        <w:tc>
          <w:tcPr>
            <w:tcW w:w="850" w:type="dxa"/>
          </w:tcPr>
          <w:p w:rsidR="00283341" w:rsidRPr="00686E49" w:rsidRDefault="00BA136D" w:rsidP="00283341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3</w:t>
            </w:r>
          </w:p>
        </w:tc>
      </w:tr>
      <w:tr w:rsidR="00686E49" w:rsidRPr="00686E49" w:rsidTr="005A6AC4">
        <w:tc>
          <w:tcPr>
            <w:tcW w:w="5495" w:type="dxa"/>
          </w:tcPr>
          <w:p w:rsidR="00283341" w:rsidRPr="00686E49" w:rsidRDefault="00283341" w:rsidP="005A6AC4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Опрокидывание</w:t>
            </w:r>
          </w:p>
        </w:tc>
        <w:tc>
          <w:tcPr>
            <w:tcW w:w="850" w:type="dxa"/>
          </w:tcPr>
          <w:p w:rsidR="00283341" w:rsidRPr="00686E49" w:rsidRDefault="00BA136D" w:rsidP="005A6AC4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2</w:t>
            </w:r>
          </w:p>
        </w:tc>
      </w:tr>
      <w:tr w:rsidR="00686E49" w:rsidRPr="00686E49" w:rsidTr="005A6AC4">
        <w:tc>
          <w:tcPr>
            <w:tcW w:w="5495" w:type="dxa"/>
          </w:tcPr>
          <w:p w:rsidR="00283341" w:rsidRPr="00686E49" w:rsidRDefault="00283341" w:rsidP="005A6AC4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Наезд на стоящее ТС</w:t>
            </w:r>
          </w:p>
        </w:tc>
        <w:tc>
          <w:tcPr>
            <w:tcW w:w="850" w:type="dxa"/>
          </w:tcPr>
          <w:p w:rsidR="00283341" w:rsidRPr="00686E49" w:rsidRDefault="00686E49" w:rsidP="00283341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0</w:t>
            </w:r>
          </w:p>
        </w:tc>
      </w:tr>
      <w:tr w:rsidR="00686E49" w:rsidRPr="00686E49" w:rsidTr="005A6AC4">
        <w:tc>
          <w:tcPr>
            <w:tcW w:w="5495" w:type="dxa"/>
          </w:tcPr>
          <w:p w:rsidR="00283341" w:rsidRPr="00686E49" w:rsidRDefault="00283341" w:rsidP="005A6AC4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Наезд на препятствие</w:t>
            </w:r>
          </w:p>
        </w:tc>
        <w:tc>
          <w:tcPr>
            <w:tcW w:w="850" w:type="dxa"/>
          </w:tcPr>
          <w:p w:rsidR="00283341" w:rsidRPr="00686E49" w:rsidRDefault="00686E49" w:rsidP="00283341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0</w:t>
            </w:r>
          </w:p>
        </w:tc>
      </w:tr>
      <w:tr w:rsidR="00686E49" w:rsidRPr="00686E49" w:rsidTr="005A6AC4">
        <w:tc>
          <w:tcPr>
            <w:tcW w:w="5495" w:type="dxa"/>
          </w:tcPr>
          <w:p w:rsidR="00283341" w:rsidRPr="00686E49" w:rsidRDefault="00283341" w:rsidP="005A6AC4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Наезд на пешехода</w:t>
            </w:r>
          </w:p>
        </w:tc>
        <w:tc>
          <w:tcPr>
            <w:tcW w:w="850" w:type="dxa"/>
          </w:tcPr>
          <w:p w:rsidR="00283341" w:rsidRPr="00686E49" w:rsidRDefault="00686E49" w:rsidP="005A6AC4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2</w:t>
            </w:r>
          </w:p>
        </w:tc>
      </w:tr>
      <w:tr w:rsidR="00686E49" w:rsidRPr="00686E49" w:rsidTr="005A6AC4">
        <w:tc>
          <w:tcPr>
            <w:tcW w:w="5495" w:type="dxa"/>
          </w:tcPr>
          <w:p w:rsidR="00283341" w:rsidRPr="00686E49" w:rsidRDefault="00283341" w:rsidP="005A6AC4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Наезд на велосипедиста</w:t>
            </w:r>
          </w:p>
        </w:tc>
        <w:tc>
          <w:tcPr>
            <w:tcW w:w="850" w:type="dxa"/>
          </w:tcPr>
          <w:p w:rsidR="00283341" w:rsidRPr="00686E49" w:rsidRDefault="00686E49" w:rsidP="005A6AC4">
            <w:pPr>
              <w:tabs>
                <w:tab w:val="left" w:pos="2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E49">
              <w:rPr>
                <w:sz w:val="28"/>
                <w:szCs w:val="28"/>
              </w:rPr>
              <w:t>0</w:t>
            </w:r>
          </w:p>
        </w:tc>
      </w:tr>
    </w:tbl>
    <w:p w:rsidR="00283341" w:rsidRDefault="00283341" w:rsidP="00283341">
      <w:pPr>
        <w:tabs>
          <w:tab w:val="left" w:pos="26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32A3" w:rsidRDefault="00A632A3" w:rsidP="00A632A3">
      <w:pPr>
        <w:tabs>
          <w:tab w:val="left" w:pos="26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числу основных причин аварий следует отнести значительный износ дорожных покрытий вследствие постоянного дефицита финансовых средств на ремонт дорожных покрытий, отсутствие дорожной разметки.</w:t>
      </w:r>
    </w:p>
    <w:p w:rsidR="00A632A3" w:rsidRDefault="00A632A3" w:rsidP="00A632A3">
      <w:pPr>
        <w:tabs>
          <w:tab w:val="left" w:pos="26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освещения и пешеходных переходов является также одной из основных причин дорожно-транспортных происшествий.</w:t>
      </w:r>
    </w:p>
    <w:p w:rsidR="00A632A3" w:rsidRDefault="00A632A3" w:rsidP="00A632A3">
      <w:pPr>
        <w:tabs>
          <w:tab w:val="left" w:pos="26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7B">
        <w:rPr>
          <w:sz w:val="28"/>
          <w:szCs w:val="28"/>
        </w:rPr>
        <w:t>Количество аварий при неблагоприятных дорожных условиях составляет от 4 до 19 проц. от общего числа дорожно-транспортных происшествий.</w:t>
      </w:r>
    </w:p>
    <w:p w:rsidR="00A632A3" w:rsidRDefault="00A632A3" w:rsidP="00A632A3">
      <w:pPr>
        <w:tabs>
          <w:tab w:val="left" w:pos="26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безопасности дорожного движения и ликвидации мест концентрации дорожно-транспортных происшествий необходимо проведение мероприятий по нанесению разметки на покрытие  проезжих частей износостойкими материалами (термопластиком) для ее круглогодичной читаемости, модернизация светофорных объектов, устройство технических средств регулирования согласно разработан</w:t>
      </w:r>
      <w:r w:rsidR="00E27F25">
        <w:rPr>
          <w:sz w:val="28"/>
          <w:szCs w:val="28"/>
        </w:rPr>
        <w:t>ному проекту</w:t>
      </w:r>
      <w:r>
        <w:rPr>
          <w:sz w:val="28"/>
          <w:szCs w:val="28"/>
        </w:rPr>
        <w:t xml:space="preserve"> </w:t>
      </w:r>
      <w:r w:rsidR="00E27F25">
        <w:rPr>
          <w:sz w:val="28"/>
          <w:szCs w:val="28"/>
        </w:rPr>
        <w:t>организации дорожного движения</w:t>
      </w:r>
      <w:r>
        <w:rPr>
          <w:sz w:val="28"/>
          <w:szCs w:val="28"/>
        </w:rPr>
        <w:t>, устройство наружного освещения автомобильных дорог.</w:t>
      </w:r>
    </w:p>
    <w:p w:rsidR="00A3662C" w:rsidRDefault="00A3662C" w:rsidP="00A3662C">
      <w:pPr>
        <w:ind w:firstLine="708"/>
        <w:jc w:val="center"/>
        <w:rPr>
          <w:b/>
          <w:sz w:val="28"/>
          <w:szCs w:val="28"/>
        </w:rPr>
      </w:pPr>
    </w:p>
    <w:p w:rsidR="00A3662C" w:rsidRDefault="00A3662C" w:rsidP="00A3662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510C9D">
        <w:rPr>
          <w:b/>
          <w:sz w:val="28"/>
          <w:szCs w:val="28"/>
        </w:rPr>
        <w:t>. Прогноз развития</w:t>
      </w:r>
      <w:r>
        <w:rPr>
          <w:b/>
          <w:sz w:val="28"/>
          <w:szCs w:val="28"/>
        </w:rPr>
        <w:t xml:space="preserve"> транспортного комплекса в МО «Город Пикалево»</w:t>
      </w:r>
    </w:p>
    <w:p w:rsidR="00A3662C" w:rsidRDefault="00A3662C" w:rsidP="00A366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Городские маршруты в количестве 10 ед. обслуживаются в том числе и 3 ед. автотранспорта, имеющие значительные показатели по износу, что требует в ближайшем бедующем приобретение новых автобусов. </w:t>
      </w:r>
    </w:p>
    <w:p w:rsidR="00A3662C" w:rsidRDefault="00A3662C" w:rsidP="00A366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транспортного обслуживания населения крайне необходимо приобретение  порядка 2 ед. автотранспорта для городского сообщения (ЛИАЗ 5256 большой вместимости).</w:t>
      </w:r>
    </w:p>
    <w:p w:rsidR="00A3662C" w:rsidRPr="00051CE9" w:rsidRDefault="00A3662C" w:rsidP="00A3662C">
      <w:pPr>
        <w:ind w:firstLine="708"/>
        <w:jc w:val="both"/>
        <w:rPr>
          <w:sz w:val="28"/>
          <w:szCs w:val="28"/>
        </w:rPr>
      </w:pPr>
      <w:r w:rsidRPr="00051CE9">
        <w:rPr>
          <w:sz w:val="28"/>
          <w:szCs w:val="28"/>
        </w:rPr>
        <w:t xml:space="preserve">На период до 2030 года для улучшения транспортного обслуживания населения необходимым представляется развитие маршрутной сети в городском сообщении (открытие трёх дополнительных маршрутов, для чего необходимо строительство 16 остановочных комплексов, реконструкция 9 остановочных комплексов, капитальный ремонт </w:t>
      </w:r>
      <w:r w:rsidR="00051CE9" w:rsidRPr="00051CE9">
        <w:rPr>
          <w:sz w:val="28"/>
          <w:szCs w:val="28"/>
        </w:rPr>
        <w:t>и ремонт</w:t>
      </w:r>
      <w:r w:rsidRPr="00051CE9">
        <w:rPr>
          <w:sz w:val="28"/>
          <w:szCs w:val="28"/>
        </w:rPr>
        <w:t xml:space="preserve"> автомобильных дорог</w:t>
      </w:r>
      <w:r w:rsidR="00051CE9" w:rsidRPr="00051CE9">
        <w:rPr>
          <w:sz w:val="28"/>
          <w:szCs w:val="28"/>
        </w:rPr>
        <w:t xml:space="preserve"> общего пользования местного значения</w:t>
      </w:r>
      <w:r w:rsidRPr="00051CE9">
        <w:rPr>
          <w:sz w:val="28"/>
          <w:szCs w:val="28"/>
        </w:rPr>
        <w:t>).</w:t>
      </w:r>
    </w:p>
    <w:p w:rsidR="00E343E6" w:rsidRDefault="00E343E6" w:rsidP="00E34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сохранения</w:t>
      </w:r>
      <w:r w:rsidRPr="000A4200">
        <w:rPr>
          <w:sz w:val="28"/>
          <w:szCs w:val="28"/>
        </w:rPr>
        <w:t xml:space="preserve"> существующей дорожной сети </w:t>
      </w:r>
      <w:r>
        <w:rPr>
          <w:sz w:val="28"/>
          <w:szCs w:val="28"/>
        </w:rPr>
        <w:t>муниципального образования</w:t>
      </w:r>
      <w:r w:rsidRPr="000A4200">
        <w:rPr>
          <w:sz w:val="28"/>
          <w:szCs w:val="28"/>
        </w:rPr>
        <w:t xml:space="preserve"> </w:t>
      </w:r>
      <w:r>
        <w:rPr>
          <w:sz w:val="28"/>
          <w:szCs w:val="28"/>
        </w:rPr>
        <w:t>и улучшения её состояния необходимо существенное увеличение</w:t>
      </w:r>
      <w:r w:rsidRPr="000A4200">
        <w:rPr>
          <w:sz w:val="28"/>
          <w:szCs w:val="28"/>
        </w:rPr>
        <w:t xml:space="preserve"> расходов на ремонт автомобильных дорог.</w:t>
      </w:r>
    </w:p>
    <w:p w:rsidR="00A3662C" w:rsidRDefault="00A3662C" w:rsidP="00A632A3">
      <w:pPr>
        <w:tabs>
          <w:tab w:val="left" w:pos="26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B9C" w:rsidRPr="000C0605" w:rsidRDefault="00DA2B9C" w:rsidP="00DA2B9C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2</w:t>
      </w:r>
      <w:r w:rsidRPr="00F1180C">
        <w:rPr>
          <w:rFonts w:eastAsia="Times New Roman"/>
          <w:b/>
          <w:szCs w:val="28"/>
        </w:rPr>
        <w:t xml:space="preserve">. </w:t>
      </w:r>
      <w:r w:rsidRPr="000C0605">
        <w:rPr>
          <w:rFonts w:eastAsia="Times New Roman"/>
          <w:b/>
          <w:szCs w:val="28"/>
        </w:rPr>
        <w:t xml:space="preserve">Приоритеты </w:t>
      </w:r>
      <w:r>
        <w:rPr>
          <w:rFonts w:eastAsia="Times New Roman"/>
          <w:b/>
          <w:szCs w:val="28"/>
        </w:rPr>
        <w:t xml:space="preserve">и цели </w:t>
      </w:r>
      <w:r w:rsidRPr="000C0605">
        <w:rPr>
          <w:rFonts w:eastAsia="Times New Roman"/>
          <w:b/>
          <w:szCs w:val="28"/>
        </w:rPr>
        <w:t xml:space="preserve">государственной </w:t>
      </w:r>
      <w:r>
        <w:rPr>
          <w:rFonts w:eastAsia="Times New Roman"/>
          <w:b/>
          <w:szCs w:val="28"/>
        </w:rPr>
        <w:t xml:space="preserve">(муниципальной) </w:t>
      </w:r>
      <w:r w:rsidRPr="000C0605">
        <w:rPr>
          <w:rFonts w:eastAsia="Times New Roman"/>
          <w:b/>
          <w:szCs w:val="28"/>
        </w:rPr>
        <w:t xml:space="preserve">политики в сфере реализации </w:t>
      </w:r>
      <w:r>
        <w:rPr>
          <w:rFonts w:eastAsia="Times New Roman"/>
          <w:b/>
          <w:szCs w:val="28"/>
        </w:rPr>
        <w:t>муниципальной программы</w:t>
      </w:r>
    </w:p>
    <w:p w:rsidR="00DA2B9C" w:rsidRPr="00841D06" w:rsidRDefault="00DA2B9C" w:rsidP="00DA2B9C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szCs w:val="28"/>
        </w:rPr>
      </w:pPr>
    </w:p>
    <w:p w:rsidR="00DA2B9C" w:rsidRDefault="00DA2B9C" w:rsidP="00DA2B9C">
      <w:pPr>
        <w:ind w:firstLine="709"/>
        <w:jc w:val="both"/>
        <w:rPr>
          <w:sz w:val="28"/>
          <w:szCs w:val="28"/>
        </w:rPr>
      </w:pPr>
      <w:r w:rsidRPr="00C30300">
        <w:rPr>
          <w:sz w:val="28"/>
          <w:szCs w:val="28"/>
        </w:rPr>
        <w:t xml:space="preserve">Приоритеты муниципальной политики в сфере реализации </w:t>
      </w:r>
      <w:r>
        <w:rPr>
          <w:sz w:val="28"/>
          <w:szCs w:val="28"/>
        </w:rPr>
        <w:t>муниципальной п</w:t>
      </w:r>
      <w:r w:rsidRPr="00C3030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сформированы на основе приоритетов государственной политики с учетом положений федеральных, региональных и муниципальных документов стратегического планирования, в том числе:</w:t>
      </w:r>
      <w:r w:rsidRPr="00C30300">
        <w:rPr>
          <w:sz w:val="28"/>
          <w:szCs w:val="28"/>
        </w:rPr>
        <w:t xml:space="preserve"> </w:t>
      </w:r>
    </w:p>
    <w:p w:rsidR="00DA2B9C" w:rsidRPr="00B436E2" w:rsidRDefault="00313B6E" w:rsidP="00DA2B9C">
      <w:pPr>
        <w:ind w:firstLine="709"/>
        <w:jc w:val="both"/>
        <w:rPr>
          <w:sz w:val="28"/>
          <w:szCs w:val="28"/>
        </w:rPr>
      </w:pPr>
      <w:r w:rsidRPr="00B436E2">
        <w:rPr>
          <w:sz w:val="28"/>
          <w:szCs w:val="28"/>
        </w:rPr>
        <w:t>к</w:t>
      </w:r>
      <w:r w:rsidR="00DA2B9C" w:rsidRPr="00B436E2">
        <w:rPr>
          <w:sz w:val="28"/>
          <w:szCs w:val="28"/>
        </w:rPr>
        <w:t>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 года № 1662-р;</w:t>
      </w:r>
    </w:p>
    <w:p w:rsidR="00DA2B9C" w:rsidRPr="00B436E2" w:rsidRDefault="00313B6E" w:rsidP="00DA2B9C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6E2">
        <w:rPr>
          <w:sz w:val="28"/>
          <w:szCs w:val="28"/>
        </w:rPr>
        <w:t>с</w:t>
      </w:r>
      <w:r w:rsidR="00DA2B9C" w:rsidRPr="00B436E2">
        <w:rPr>
          <w:sz w:val="28"/>
          <w:szCs w:val="28"/>
        </w:rPr>
        <w:t xml:space="preserve">тратегии социально-экономического развития Ленинградской области до 2030 года (утверждена законом Ленинградской области от 08 августа 2016 года № 76-оз); </w:t>
      </w:r>
    </w:p>
    <w:p w:rsidR="00DA2B9C" w:rsidRPr="00702CEC" w:rsidRDefault="00313B6E" w:rsidP="00DA2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CEC">
        <w:rPr>
          <w:sz w:val="28"/>
          <w:szCs w:val="28"/>
        </w:rPr>
        <w:t>с</w:t>
      </w:r>
      <w:r w:rsidR="00DA2B9C" w:rsidRPr="00702CEC">
        <w:rPr>
          <w:sz w:val="28"/>
          <w:szCs w:val="28"/>
        </w:rPr>
        <w:t>тратегии социально-экономического развития муниципального образования «Город Пикалево» Бокситогорского района Ленинградской области</w:t>
      </w:r>
      <w:r w:rsidR="00DA2B9C" w:rsidRPr="00702CEC">
        <w:rPr>
          <w:b/>
          <w:sz w:val="28"/>
          <w:szCs w:val="28"/>
        </w:rPr>
        <w:t xml:space="preserve"> </w:t>
      </w:r>
      <w:r w:rsidR="00DA2B9C" w:rsidRPr="00702CEC">
        <w:rPr>
          <w:sz w:val="28"/>
          <w:szCs w:val="28"/>
        </w:rPr>
        <w:t>на период до 2030 года (утверждена решением Совета депутатов МО «Город Пикалево от 24 ноября 2016 года № 64).</w:t>
      </w:r>
    </w:p>
    <w:p w:rsidR="00DA2B9C" w:rsidRPr="00841D06" w:rsidRDefault="00DA2B9C" w:rsidP="00DA2B9C">
      <w:pPr>
        <w:ind w:firstLine="709"/>
        <w:jc w:val="both"/>
        <w:rPr>
          <w:sz w:val="28"/>
          <w:szCs w:val="28"/>
        </w:rPr>
      </w:pPr>
      <w:r w:rsidRPr="00841D06">
        <w:rPr>
          <w:sz w:val="28"/>
          <w:szCs w:val="28"/>
        </w:rPr>
        <w:lastRenderedPageBreak/>
        <w:t xml:space="preserve">К числу приоритетных задач </w:t>
      </w:r>
      <w:r>
        <w:rPr>
          <w:sz w:val="28"/>
          <w:szCs w:val="28"/>
        </w:rPr>
        <w:t xml:space="preserve">органов местного самоуправления </w:t>
      </w:r>
      <w:r w:rsidRPr="00841D06">
        <w:rPr>
          <w:sz w:val="28"/>
          <w:szCs w:val="28"/>
        </w:rPr>
        <w:t>в сфере развития</w:t>
      </w:r>
      <w:r>
        <w:rPr>
          <w:sz w:val="28"/>
          <w:szCs w:val="28"/>
        </w:rPr>
        <w:t xml:space="preserve"> транспортного комплекса</w:t>
      </w:r>
      <w:r w:rsidRPr="00841D06">
        <w:rPr>
          <w:sz w:val="28"/>
          <w:szCs w:val="28"/>
        </w:rPr>
        <w:t xml:space="preserve"> отнесены:</w:t>
      </w:r>
    </w:p>
    <w:p w:rsidR="00DA2B9C" w:rsidRDefault="00DA2B9C" w:rsidP="00DA2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города;</w:t>
      </w:r>
    </w:p>
    <w:p w:rsidR="00DA2B9C" w:rsidRDefault="00DA2B9C" w:rsidP="00DA2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строительство автомобильных дорог общего пользования местного значения, мостов и иных транспортных инженерных сооружений в границах города.</w:t>
      </w:r>
    </w:p>
    <w:p w:rsidR="00DA2B9C" w:rsidRDefault="00DA2B9C" w:rsidP="00A632A3">
      <w:pPr>
        <w:tabs>
          <w:tab w:val="left" w:pos="26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3D0" w:rsidRPr="00670B36" w:rsidRDefault="004433D0" w:rsidP="004433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Цель</w:t>
      </w:r>
      <w:r w:rsidRPr="00670B36">
        <w:rPr>
          <w:b/>
          <w:sz w:val="28"/>
          <w:szCs w:val="28"/>
        </w:rPr>
        <w:t xml:space="preserve">, задачи, ожидаемые результаты, сроки и этапы реализации </w:t>
      </w:r>
    </w:p>
    <w:p w:rsidR="004433D0" w:rsidRPr="00670B36" w:rsidRDefault="004433D0" w:rsidP="004433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0B36">
        <w:rPr>
          <w:b/>
          <w:sz w:val="28"/>
          <w:szCs w:val="28"/>
        </w:rPr>
        <w:t>муниципальной программы</w:t>
      </w:r>
    </w:p>
    <w:p w:rsidR="004433D0" w:rsidRPr="00670B36" w:rsidRDefault="004433D0" w:rsidP="004433D0">
      <w:pPr>
        <w:widowControl w:val="0"/>
        <w:autoSpaceDE w:val="0"/>
        <w:autoSpaceDN w:val="0"/>
        <w:adjustRightInd w:val="0"/>
        <w:contextualSpacing/>
        <w:jc w:val="center"/>
        <w:rPr>
          <w:b/>
          <w:position w:val="-2"/>
          <w:szCs w:val="28"/>
        </w:rPr>
      </w:pPr>
    </w:p>
    <w:p w:rsidR="004433D0" w:rsidRPr="00C30300" w:rsidRDefault="004433D0" w:rsidP="007F3FB0">
      <w:pPr>
        <w:ind w:firstLine="709"/>
        <w:jc w:val="both"/>
        <w:rPr>
          <w:sz w:val="28"/>
          <w:szCs w:val="28"/>
        </w:rPr>
      </w:pPr>
      <w:r w:rsidRPr="008979F1">
        <w:rPr>
          <w:sz w:val="28"/>
          <w:szCs w:val="28"/>
        </w:rPr>
        <w:t xml:space="preserve">Целью настоящей программы является </w:t>
      </w:r>
      <w:r>
        <w:rPr>
          <w:sz w:val="28"/>
          <w:szCs w:val="28"/>
        </w:rPr>
        <w:t>разви</w:t>
      </w:r>
      <w:r w:rsidR="007F3FB0">
        <w:rPr>
          <w:sz w:val="28"/>
          <w:szCs w:val="28"/>
        </w:rPr>
        <w:t>тие</w:t>
      </w:r>
      <w:r>
        <w:rPr>
          <w:sz w:val="28"/>
          <w:szCs w:val="28"/>
        </w:rPr>
        <w:t xml:space="preserve"> транспортного комплекса с повышением уровня его безопасности, доступности и качества услуг для населения.</w:t>
      </w:r>
    </w:p>
    <w:p w:rsidR="004433D0" w:rsidRPr="00416013" w:rsidRDefault="004433D0" w:rsidP="004433D0">
      <w:pPr>
        <w:ind w:firstLine="709"/>
        <w:jc w:val="both"/>
        <w:rPr>
          <w:sz w:val="28"/>
          <w:szCs w:val="28"/>
        </w:rPr>
      </w:pPr>
      <w:r w:rsidRPr="00416013">
        <w:rPr>
          <w:sz w:val="28"/>
          <w:szCs w:val="28"/>
        </w:rPr>
        <w:t>В рамках достижения цели необходимо обеспечить решение следующих</w:t>
      </w:r>
      <w:r w:rsidRPr="00416013">
        <w:rPr>
          <w:b/>
          <w:sz w:val="28"/>
          <w:szCs w:val="28"/>
        </w:rPr>
        <w:t xml:space="preserve"> </w:t>
      </w:r>
      <w:r w:rsidRPr="00416013">
        <w:rPr>
          <w:sz w:val="28"/>
          <w:szCs w:val="28"/>
        </w:rPr>
        <w:t>задач:</w:t>
      </w:r>
    </w:p>
    <w:p w:rsidR="004433D0" w:rsidRPr="00416013" w:rsidRDefault="00416013" w:rsidP="00443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433D0" w:rsidRPr="00416013">
        <w:rPr>
          <w:sz w:val="28"/>
          <w:szCs w:val="28"/>
        </w:rPr>
        <w:t>адача 1. Повышение устойчивости функционирующей и доступной для всех слоев населения системы общественного транспорта;</w:t>
      </w:r>
    </w:p>
    <w:p w:rsidR="004433D0" w:rsidRPr="00416013" w:rsidRDefault="00416013" w:rsidP="00443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433D0" w:rsidRPr="00416013">
        <w:rPr>
          <w:sz w:val="28"/>
          <w:szCs w:val="28"/>
        </w:rPr>
        <w:t>адача 2. Развитие и сохранение сети автомобильных дорог общего пользования местного значения для удовлетворения потребности населения в безопасных перевозках.</w:t>
      </w:r>
    </w:p>
    <w:p w:rsidR="004433D0" w:rsidRPr="007F3FB0" w:rsidRDefault="004433D0" w:rsidP="004433D0">
      <w:pPr>
        <w:ind w:firstLine="709"/>
        <w:jc w:val="both"/>
        <w:rPr>
          <w:sz w:val="28"/>
          <w:szCs w:val="28"/>
        </w:rPr>
      </w:pPr>
      <w:r w:rsidRPr="007F3FB0">
        <w:rPr>
          <w:sz w:val="28"/>
          <w:szCs w:val="28"/>
        </w:rPr>
        <w:t>Для оценки степени решения задач сформулированы следующие показатели</w:t>
      </w:r>
      <w:r w:rsidR="007F3FB0" w:rsidRPr="007F3FB0">
        <w:rPr>
          <w:sz w:val="28"/>
          <w:szCs w:val="28"/>
        </w:rPr>
        <w:t>:</w:t>
      </w:r>
    </w:p>
    <w:p w:rsidR="004433D0" w:rsidRDefault="00416013" w:rsidP="00443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433D0">
        <w:rPr>
          <w:sz w:val="28"/>
          <w:szCs w:val="28"/>
        </w:rPr>
        <w:t>охранение пассажирооборота в тыс. пасс.-км.</w:t>
      </w:r>
    </w:p>
    <w:p w:rsidR="004433D0" w:rsidRDefault="00416013" w:rsidP="00443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433D0">
        <w:rPr>
          <w:sz w:val="28"/>
          <w:szCs w:val="28"/>
        </w:rPr>
        <w:t xml:space="preserve">оличество изготовленных маршрутных карт, </w:t>
      </w:r>
      <w:r w:rsidR="004433D0" w:rsidRPr="006E4678">
        <w:rPr>
          <w:sz w:val="28"/>
          <w:szCs w:val="28"/>
        </w:rPr>
        <w:t>необходим</w:t>
      </w:r>
      <w:r w:rsidR="004433D0">
        <w:rPr>
          <w:sz w:val="28"/>
          <w:szCs w:val="28"/>
        </w:rPr>
        <w:t>ых</w:t>
      </w:r>
      <w:r w:rsidR="004433D0" w:rsidRPr="006E4678">
        <w:rPr>
          <w:sz w:val="28"/>
          <w:szCs w:val="28"/>
        </w:rPr>
        <w:t xml:space="preserve"> для обслуживания</w:t>
      </w:r>
      <w:r w:rsidR="004433D0">
        <w:rPr>
          <w:sz w:val="28"/>
          <w:szCs w:val="28"/>
        </w:rPr>
        <w:t xml:space="preserve"> муниципальных маршрутов по регулируемым тарифам</w:t>
      </w:r>
      <w:r w:rsidR="000E18DC">
        <w:rPr>
          <w:sz w:val="28"/>
          <w:szCs w:val="28"/>
        </w:rPr>
        <w:t>, ед</w:t>
      </w:r>
      <w:r w:rsidR="004433D0">
        <w:rPr>
          <w:sz w:val="28"/>
          <w:szCs w:val="28"/>
        </w:rPr>
        <w:t>.</w:t>
      </w:r>
    </w:p>
    <w:p w:rsidR="004433D0" w:rsidRPr="00B03C10" w:rsidRDefault="00416013" w:rsidP="00443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433D0" w:rsidRPr="00B03C10">
        <w:rPr>
          <w:sz w:val="28"/>
          <w:szCs w:val="28"/>
        </w:rPr>
        <w:t>оля протяженности автомобильных дорог общего пользования местного значения, обслуживаемая подрядными организациями от общей протяженности автомобильных дорог общего пользования местного значения, %</w:t>
      </w:r>
      <w:r w:rsidR="007F3FB0">
        <w:rPr>
          <w:sz w:val="28"/>
          <w:szCs w:val="28"/>
        </w:rPr>
        <w:t>.</w:t>
      </w:r>
    </w:p>
    <w:p w:rsidR="004433D0" w:rsidRDefault="00416013" w:rsidP="00443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433D0">
        <w:rPr>
          <w:sz w:val="28"/>
          <w:szCs w:val="28"/>
        </w:rPr>
        <w:t>оличество отремонтированных автомобильных дорог общего пользования местного значения</w:t>
      </w:r>
      <w:r w:rsidR="000E18DC">
        <w:rPr>
          <w:sz w:val="28"/>
          <w:szCs w:val="28"/>
        </w:rPr>
        <w:t>, км.</w:t>
      </w:r>
      <w:r w:rsidR="007F3FB0">
        <w:rPr>
          <w:sz w:val="28"/>
          <w:szCs w:val="28"/>
        </w:rPr>
        <w:t>.</w:t>
      </w:r>
    </w:p>
    <w:p w:rsidR="004433D0" w:rsidRDefault="00416013" w:rsidP="00443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433D0">
        <w:rPr>
          <w:sz w:val="28"/>
          <w:szCs w:val="28"/>
        </w:rPr>
        <w:t>оличество отремонтированных дворовых территорий многоквартирных домов и проездов к дворовым территориям многоквартирных домов</w:t>
      </w:r>
      <w:r w:rsidR="000E18DC">
        <w:rPr>
          <w:sz w:val="28"/>
          <w:szCs w:val="28"/>
        </w:rPr>
        <w:t>, кв.м</w:t>
      </w:r>
      <w:r w:rsidR="004433D0">
        <w:rPr>
          <w:sz w:val="28"/>
          <w:szCs w:val="28"/>
        </w:rPr>
        <w:t>.</w:t>
      </w:r>
    </w:p>
    <w:p w:rsidR="004433D0" w:rsidRDefault="00951E44" w:rsidP="00443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</w:t>
      </w:r>
      <w:r w:rsidR="00416013">
        <w:rPr>
          <w:sz w:val="28"/>
          <w:szCs w:val="28"/>
        </w:rPr>
        <w:t>к</w:t>
      </w:r>
      <w:r>
        <w:rPr>
          <w:sz w:val="28"/>
          <w:szCs w:val="28"/>
        </w:rPr>
        <w:t>оличества</w:t>
      </w:r>
      <w:r w:rsidR="004433D0">
        <w:rPr>
          <w:sz w:val="28"/>
          <w:szCs w:val="28"/>
        </w:rPr>
        <w:t xml:space="preserve"> ДТП на улично-дорожной сети с пострадавшими</w:t>
      </w:r>
      <w:r>
        <w:rPr>
          <w:sz w:val="28"/>
          <w:szCs w:val="28"/>
        </w:rPr>
        <w:t>, %</w:t>
      </w:r>
      <w:r w:rsidR="004433D0">
        <w:rPr>
          <w:sz w:val="28"/>
          <w:szCs w:val="28"/>
        </w:rPr>
        <w:t>.</w:t>
      </w:r>
    </w:p>
    <w:p w:rsidR="004433D0" w:rsidRDefault="004433D0" w:rsidP="00443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результатами реализаци</w:t>
      </w:r>
      <w:r w:rsidR="00E27F25">
        <w:rPr>
          <w:sz w:val="28"/>
          <w:szCs w:val="28"/>
        </w:rPr>
        <w:t>и муниципальной программы к 2022</w:t>
      </w:r>
      <w:r>
        <w:rPr>
          <w:sz w:val="28"/>
          <w:szCs w:val="28"/>
        </w:rPr>
        <w:t xml:space="preserve"> году станут:</w:t>
      </w:r>
    </w:p>
    <w:p w:rsidR="004433D0" w:rsidRDefault="004433D0" w:rsidP="004433D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Пассажирооборот сохранится не ниже 17</w:t>
      </w:r>
      <w:r w:rsidRPr="00784A70">
        <w:rPr>
          <w:sz w:val="28"/>
          <w:szCs w:val="28"/>
        </w:rPr>
        <w:t>30</w:t>
      </w:r>
      <w:r w:rsidR="007F3FB0">
        <w:rPr>
          <w:sz w:val="28"/>
          <w:szCs w:val="28"/>
        </w:rPr>
        <w:t>,</w:t>
      </w:r>
      <w:r w:rsidRPr="00784A70">
        <w:rPr>
          <w:sz w:val="28"/>
          <w:szCs w:val="28"/>
        </w:rPr>
        <w:t>188</w:t>
      </w:r>
      <w:r>
        <w:rPr>
          <w:sz w:val="28"/>
          <w:szCs w:val="28"/>
        </w:rPr>
        <w:t xml:space="preserve"> тыс. пасс-км;</w:t>
      </w:r>
    </w:p>
    <w:p w:rsidR="004433D0" w:rsidRPr="00E84EB1" w:rsidRDefault="004433D0" w:rsidP="004433D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84EB1">
        <w:rPr>
          <w:sz w:val="28"/>
          <w:szCs w:val="28"/>
        </w:rPr>
        <w:t>Доля протяженности автомобильных дорог общего пользования местного значения, обслуживаемая подрядными организациями от общей протяженности автомобильных дорог общег</w:t>
      </w:r>
      <w:r w:rsidR="000E18DC">
        <w:rPr>
          <w:sz w:val="28"/>
          <w:szCs w:val="28"/>
        </w:rPr>
        <w:t>о пользования местного значения составляет</w:t>
      </w:r>
      <w:r w:rsidRPr="00E84EB1">
        <w:rPr>
          <w:sz w:val="28"/>
          <w:szCs w:val="28"/>
        </w:rPr>
        <w:t xml:space="preserve"> 100 %</w:t>
      </w:r>
      <w:r w:rsidR="000E18DC">
        <w:rPr>
          <w:sz w:val="28"/>
          <w:szCs w:val="28"/>
        </w:rPr>
        <w:t>.</w:t>
      </w:r>
    </w:p>
    <w:p w:rsidR="004433D0" w:rsidRDefault="004433D0" w:rsidP="004433D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Количество отремонтированных автомобильных дорог общего пользования местного значения составит 20,</w:t>
      </w:r>
      <w:r w:rsidRPr="00E84EB1">
        <w:rPr>
          <w:sz w:val="28"/>
          <w:szCs w:val="28"/>
        </w:rPr>
        <w:t>538</w:t>
      </w:r>
      <w:r>
        <w:rPr>
          <w:sz w:val="28"/>
          <w:szCs w:val="28"/>
        </w:rPr>
        <w:t xml:space="preserve"> км;</w:t>
      </w:r>
    </w:p>
    <w:p w:rsidR="004433D0" w:rsidRDefault="004433D0" w:rsidP="004433D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отремонтированных дворовых территорий многоквартирных домов и проездов к дворовым территориям многоквартирных домов  составит </w:t>
      </w:r>
      <w:r w:rsidRPr="00E84EB1">
        <w:rPr>
          <w:sz w:val="28"/>
          <w:szCs w:val="28"/>
        </w:rPr>
        <w:t>18765.5</w:t>
      </w:r>
      <w:r>
        <w:rPr>
          <w:sz w:val="28"/>
          <w:szCs w:val="28"/>
        </w:rPr>
        <w:t xml:space="preserve"> кв.м.;</w:t>
      </w:r>
    </w:p>
    <w:p w:rsidR="004433D0" w:rsidRDefault="000E18DC" w:rsidP="00443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Снижение к</w:t>
      </w:r>
      <w:r w:rsidR="004433D0" w:rsidRPr="00A632A3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="004433D0" w:rsidRPr="00A632A3">
        <w:rPr>
          <w:sz w:val="28"/>
          <w:szCs w:val="28"/>
        </w:rPr>
        <w:t xml:space="preserve"> дорожно-транспортных происшествий </w:t>
      </w:r>
      <w:r w:rsidR="004433D0">
        <w:rPr>
          <w:sz w:val="28"/>
          <w:szCs w:val="28"/>
        </w:rPr>
        <w:t>с пострадавши</w:t>
      </w:r>
      <w:r>
        <w:rPr>
          <w:sz w:val="28"/>
          <w:szCs w:val="28"/>
        </w:rPr>
        <w:t>ми</w:t>
      </w:r>
      <w:r w:rsidR="007F3FB0">
        <w:rPr>
          <w:sz w:val="28"/>
          <w:szCs w:val="28"/>
        </w:rPr>
        <w:t xml:space="preserve"> до 10%.</w:t>
      </w:r>
    </w:p>
    <w:p w:rsidR="00806CB7" w:rsidRDefault="00806CB7" w:rsidP="00806CB7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b/>
          <w:szCs w:val="28"/>
        </w:rPr>
      </w:pPr>
    </w:p>
    <w:p w:rsidR="00806CB7" w:rsidRDefault="00806CB7" w:rsidP="00806CB7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Cs w:val="28"/>
        </w:rPr>
      </w:pPr>
      <w:r>
        <w:rPr>
          <w:b/>
          <w:szCs w:val="28"/>
        </w:rPr>
        <w:t>4</w:t>
      </w:r>
      <w:r w:rsidRPr="0052174E">
        <w:rPr>
          <w:rFonts w:eastAsia="Times New Roman"/>
          <w:b/>
          <w:szCs w:val="28"/>
        </w:rPr>
        <w:t xml:space="preserve">. </w:t>
      </w:r>
      <w:r w:rsidRPr="003E6657">
        <w:rPr>
          <w:rFonts w:eastAsia="Times New Roman"/>
          <w:b/>
          <w:szCs w:val="28"/>
        </w:rPr>
        <w:t xml:space="preserve">Характеристика основных мероприятий </w:t>
      </w:r>
      <w:r>
        <w:rPr>
          <w:rFonts w:eastAsia="Times New Roman"/>
          <w:b/>
          <w:szCs w:val="28"/>
        </w:rPr>
        <w:t>муниципальной п</w:t>
      </w:r>
      <w:r w:rsidRPr="003E6657">
        <w:rPr>
          <w:rFonts w:eastAsia="Times New Roman"/>
          <w:b/>
          <w:szCs w:val="28"/>
        </w:rPr>
        <w:t>рограммы</w:t>
      </w:r>
    </w:p>
    <w:p w:rsidR="00806CB7" w:rsidRPr="003E6657" w:rsidRDefault="00806CB7" w:rsidP="00806CB7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Cs w:val="28"/>
        </w:rPr>
      </w:pPr>
    </w:p>
    <w:p w:rsidR="00806CB7" w:rsidRPr="004B53C8" w:rsidRDefault="00806CB7" w:rsidP="00806CB7">
      <w:pPr>
        <w:ind w:firstLine="709"/>
        <w:jc w:val="both"/>
        <w:rPr>
          <w:sz w:val="28"/>
          <w:szCs w:val="28"/>
        </w:rPr>
      </w:pPr>
      <w:r w:rsidRPr="004B53C8">
        <w:rPr>
          <w:sz w:val="28"/>
          <w:szCs w:val="28"/>
        </w:rPr>
        <w:t>В рамках Программы будут реализованы следующие основные мероприятия:</w:t>
      </w:r>
    </w:p>
    <w:p w:rsidR="00806CB7" w:rsidRDefault="00806CB7" w:rsidP="00806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 Обеспечение повышения устойчивости функционирующей и доступной для всех слоев населения системы общественного транс</w:t>
      </w:r>
      <w:r w:rsidR="00FB2F86">
        <w:rPr>
          <w:sz w:val="28"/>
          <w:szCs w:val="28"/>
        </w:rPr>
        <w:t>порта.</w:t>
      </w:r>
    </w:p>
    <w:p w:rsidR="00806CB7" w:rsidRDefault="00806CB7" w:rsidP="00806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 Развитие и</w:t>
      </w:r>
      <w:r w:rsidRPr="00C30300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сохранение сети автомобильных дорог общего пользования местного значения.</w:t>
      </w:r>
    </w:p>
    <w:p w:rsidR="00806CB7" w:rsidRDefault="00806CB7" w:rsidP="00806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</w:t>
      </w:r>
      <w:r w:rsidRPr="007C6667">
        <w:rPr>
          <w:sz w:val="28"/>
          <w:szCs w:val="28"/>
        </w:rPr>
        <w:t xml:space="preserve"> </w:t>
      </w:r>
      <w:r>
        <w:rPr>
          <w:sz w:val="28"/>
          <w:szCs w:val="28"/>
        </w:rPr>
        <w:t>«Обеспечение повышения устойчивости функционирующей и доступной для всех слоев населения системы общественного транспорта» предусматривает:</w:t>
      </w:r>
    </w:p>
    <w:p w:rsidR="00806CB7" w:rsidRDefault="00FB2F86" w:rsidP="00806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806CB7">
        <w:rPr>
          <w:sz w:val="28"/>
          <w:szCs w:val="28"/>
        </w:rPr>
        <w:t>ероприятие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МО «Город Пикалево»;</w:t>
      </w:r>
    </w:p>
    <w:p w:rsidR="00806CB7" w:rsidRPr="00F62B9C" w:rsidRDefault="00806CB7" w:rsidP="00806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2F86">
        <w:rPr>
          <w:sz w:val="28"/>
          <w:szCs w:val="28"/>
        </w:rPr>
        <w:t>о</w:t>
      </w:r>
      <w:r w:rsidRPr="00F62B9C">
        <w:rPr>
          <w:sz w:val="28"/>
          <w:szCs w:val="28"/>
        </w:rPr>
        <w:t>беспечение картами маршрутов регулярных перевозок</w:t>
      </w:r>
      <w:r w:rsidR="00FB2F86">
        <w:rPr>
          <w:sz w:val="28"/>
          <w:szCs w:val="28"/>
        </w:rPr>
        <w:t>.</w:t>
      </w:r>
    </w:p>
    <w:p w:rsidR="00806CB7" w:rsidRDefault="00806CB7" w:rsidP="00806CB7">
      <w:pPr>
        <w:ind w:firstLine="709"/>
        <w:jc w:val="both"/>
        <w:rPr>
          <w:sz w:val="28"/>
          <w:szCs w:val="28"/>
        </w:rPr>
      </w:pPr>
    </w:p>
    <w:p w:rsidR="00806CB7" w:rsidRDefault="00806CB7" w:rsidP="00806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 «Развитие и</w:t>
      </w:r>
      <w:r w:rsidRPr="00C30300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сохранение сети автомобильных дорог общего пользования местного значения» предусматривает:</w:t>
      </w:r>
    </w:p>
    <w:p w:rsidR="00806CB7" w:rsidRDefault="00FB2F86" w:rsidP="00806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806CB7">
        <w:rPr>
          <w:sz w:val="28"/>
          <w:szCs w:val="28"/>
        </w:rPr>
        <w:t>ероприятия по содержанию сети автомобильных дорог общего пользования местного значения;</w:t>
      </w:r>
    </w:p>
    <w:p w:rsidR="00806CB7" w:rsidRDefault="00FB2F86" w:rsidP="00806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806CB7">
        <w:rPr>
          <w:sz w:val="28"/>
          <w:szCs w:val="28"/>
        </w:rPr>
        <w:t>апитальный ремонт и ремонт автомобильных дорог общего пользования местного значения;</w:t>
      </w:r>
    </w:p>
    <w:p w:rsidR="00806CB7" w:rsidRDefault="00FB2F86" w:rsidP="00806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806CB7">
        <w:rPr>
          <w:sz w:val="28"/>
          <w:szCs w:val="28"/>
        </w:rPr>
        <w:t>апитальный ремонт и ремонт дворовых территорий многоквартирных домов и проездов к дворовым территориям многоквартирных домов;</w:t>
      </w:r>
    </w:p>
    <w:p w:rsidR="00806CB7" w:rsidRDefault="00FB2F86" w:rsidP="00806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806CB7">
        <w:rPr>
          <w:sz w:val="28"/>
          <w:szCs w:val="28"/>
        </w:rPr>
        <w:t>ероприятия, направленные на повышение безопасности дорожного движения.</w:t>
      </w:r>
    </w:p>
    <w:p w:rsidR="00806CB7" w:rsidRDefault="00806CB7" w:rsidP="00806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с указанием сроков их реализации и ожидаемых результатов представлены в Таблице 1 приложений Муниципальной программы.</w:t>
      </w:r>
    </w:p>
    <w:p w:rsidR="00806CB7" w:rsidRPr="00841D06" w:rsidRDefault="00806CB7" w:rsidP="00806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CB7" w:rsidRDefault="00806CB7" w:rsidP="00806CB7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5</w:t>
      </w:r>
      <w:r w:rsidRPr="004F5284">
        <w:rPr>
          <w:rFonts w:eastAsia="Times New Roman"/>
          <w:b/>
          <w:szCs w:val="28"/>
        </w:rPr>
        <w:t xml:space="preserve">. </w:t>
      </w:r>
      <w:r>
        <w:rPr>
          <w:rFonts w:eastAsia="Times New Roman"/>
          <w:b/>
          <w:szCs w:val="28"/>
        </w:rPr>
        <w:t>Ресурсное обеспечение</w:t>
      </w:r>
      <w:r w:rsidRPr="00CC265A"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b/>
          <w:szCs w:val="28"/>
        </w:rPr>
        <w:t>муниципальной п</w:t>
      </w:r>
      <w:r w:rsidRPr="00CC265A">
        <w:rPr>
          <w:rFonts w:eastAsia="Times New Roman"/>
          <w:b/>
          <w:szCs w:val="28"/>
        </w:rPr>
        <w:t xml:space="preserve">рограммы </w:t>
      </w:r>
    </w:p>
    <w:p w:rsidR="00806CB7" w:rsidRPr="00CC265A" w:rsidRDefault="00806CB7" w:rsidP="00806CB7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Cs w:val="28"/>
        </w:rPr>
      </w:pPr>
    </w:p>
    <w:p w:rsidR="00806CB7" w:rsidRDefault="00806CB7" w:rsidP="00806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177">
        <w:rPr>
          <w:sz w:val="28"/>
          <w:szCs w:val="28"/>
        </w:rPr>
        <w:t>Финансирование мероприятий муниципальной программы может обеспечиваться за счет средств федерального</w:t>
      </w:r>
      <w:r>
        <w:rPr>
          <w:sz w:val="28"/>
          <w:szCs w:val="28"/>
        </w:rPr>
        <w:t xml:space="preserve"> бюджета</w:t>
      </w:r>
      <w:r w:rsidRPr="00534177">
        <w:rPr>
          <w:sz w:val="28"/>
          <w:szCs w:val="28"/>
        </w:rPr>
        <w:t xml:space="preserve">, </w:t>
      </w:r>
      <w:r>
        <w:rPr>
          <w:sz w:val="28"/>
          <w:szCs w:val="28"/>
        </w:rPr>
        <w:t>областного бюджета Ленинградской области,</w:t>
      </w:r>
      <w:r w:rsidRPr="0053417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МО «Город Пикалево»</w:t>
      </w:r>
      <w:r w:rsidRPr="00534177">
        <w:rPr>
          <w:sz w:val="28"/>
          <w:szCs w:val="28"/>
        </w:rPr>
        <w:t>, внешних инвес</w:t>
      </w:r>
      <w:r>
        <w:rPr>
          <w:sz w:val="28"/>
          <w:szCs w:val="28"/>
        </w:rPr>
        <w:t>тиций, средств различных фондов и</w:t>
      </w:r>
      <w:r w:rsidRPr="00534177">
        <w:rPr>
          <w:sz w:val="28"/>
          <w:szCs w:val="28"/>
        </w:rPr>
        <w:t xml:space="preserve"> других источников.</w:t>
      </w:r>
    </w:p>
    <w:p w:rsidR="00E27F25" w:rsidRDefault="00E27F25" w:rsidP="00E27F2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ресурсном обеспечении муниципальной программы </w:t>
      </w:r>
      <w:r w:rsidRPr="00B23F5E">
        <w:rPr>
          <w:bCs/>
          <w:sz w:val="28"/>
          <w:szCs w:val="28"/>
        </w:rPr>
        <w:t xml:space="preserve">за счет </w:t>
      </w:r>
      <w:r>
        <w:rPr>
          <w:bCs/>
          <w:sz w:val="28"/>
          <w:szCs w:val="28"/>
        </w:rPr>
        <w:t xml:space="preserve">средств </w:t>
      </w:r>
      <w:r w:rsidRPr="00B23F5E">
        <w:rPr>
          <w:bCs/>
          <w:sz w:val="28"/>
          <w:szCs w:val="28"/>
        </w:rPr>
        <w:t xml:space="preserve">бюджетов </w:t>
      </w:r>
      <w:r>
        <w:rPr>
          <w:bCs/>
          <w:sz w:val="28"/>
          <w:szCs w:val="28"/>
        </w:rPr>
        <w:t xml:space="preserve">разных уровней </w:t>
      </w:r>
      <w:r w:rsidRPr="00B23F5E">
        <w:rPr>
          <w:bCs/>
          <w:sz w:val="28"/>
          <w:szCs w:val="28"/>
        </w:rPr>
        <w:t xml:space="preserve">и иных источников финансирования </w:t>
      </w:r>
      <w:r>
        <w:rPr>
          <w:bCs/>
          <w:sz w:val="28"/>
          <w:szCs w:val="28"/>
        </w:rPr>
        <w:t>в разрезе мероприятий, а также по годам реализации муниципальной программы представлена в Таблице 5 приложений к муниципальной программе.</w:t>
      </w:r>
    </w:p>
    <w:p w:rsidR="00806CB7" w:rsidRDefault="00806CB7" w:rsidP="00806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177">
        <w:rPr>
          <w:sz w:val="28"/>
          <w:szCs w:val="28"/>
        </w:rPr>
        <w:lastRenderedPageBreak/>
        <w:t>Наибольший объ</w:t>
      </w:r>
      <w:r>
        <w:rPr>
          <w:sz w:val="28"/>
          <w:szCs w:val="28"/>
        </w:rPr>
        <w:t>е</w:t>
      </w:r>
      <w:r w:rsidRPr="00534177">
        <w:rPr>
          <w:sz w:val="28"/>
          <w:szCs w:val="28"/>
        </w:rPr>
        <w:t>м средств (</w:t>
      </w:r>
      <w:r w:rsidR="00B436E2">
        <w:rPr>
          <w:sz w:val="28"/>
          <w:szCs w:val="28"/>
        </w:rPr>
        <w:t>82,9</w:t>
      </w:r>
      <w:r w:rsidRPr="00D509EE">
        <w:rPr>
          <w:sz w:val="28"/>
          <w:szCs w:val="28"/>
        </w:rPr>
        <w:t>%</w:t>
      </w:r>
      <w:r w:rsidRPr="00534177">
        <w:rPr>
          <w:sz w:val="28"/>
          <w:szCs w:val="28"/>
        </w:rPr>
        <w:t xml:space="preserve"> общего объ</w:t>
      </w:r>
      <w:r>
        <w:rPr>
          <w:sz w:val="28"/>
          <w:szCs w:val="28"/>
        </w:rPr>
        <w:t>е</w:t>
      </w:r>
      <w:r w:rsidRPr="00534177">
        <w:rPr>
          <w:sz w:val="28"/>
          <w:szCs w:val="28"/>
        </w:rPr>
        <w:t xml:space="preserve">ма планируемых средств) </w:t>
      </w:r>
      <w:r>
        <w:rPr>
          <w:sz w:val="28"/>
          <w:szCs w:val="28"/>
        </w:rPr>
        <w:t>планируется направить</w:t>
      </w:r>
      <w:r w:rsidRPr="00534177">
        <w:rPr>
          <w:sz w:val="28"/>
          <w:szCs w:val="28"/>
        </w:rPr>
        <w:t xml:space="preserve"> на основное мероприятие «</w:t>
      </w:r>
      <w:r>
        <w:rPr>
          <w:sz w:val="28"/>
          <w:szCs w:val="28"/>
        </w:rPr>
        <w:t>Развитие и сохранение сети автомобильных дорог общего пользования местного значения</w:t>
      </w:r>
      <w:r w:rsidRPr="00534177">
        <w:rPr>
          <w:sz w:val="28"/>
          <w:szCs w:val="28"/>
        </w:rPr>
        <w:t>».</w:t>
      </w:r>
    </w:p>
    <w:p w:rsidR="00806CB7" w:rsidRPr="00A27F6D" w:rsidRDefault="00806CB7" w:rsidP="00806CB7">
      <w:pPr>
        <w:ind w:firstLine="709"/>
        <w:jc w:val="both"/>
        <w:rPr>
          <w:sz w:val="28"/>
          <w:szCs w:val="28"/>
        </w:rPr>
      </w:pPr>
      <w:r w:rsidRPr="00A27F6D">
        <w:rPr>
          <w:sz w:val="28"/>
          <w:szCs w:val="28"/>
        </w:rPr>
        <w:t xml:space="preserve">Объем финансирования мероприятий за счет средств </w:t>
      </w:r>
      <w:r w:rsidRPr="00534177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МО «Город Пикалево» </w:t>
      </w:r>
      <w:r w:rsidRPr="00A27F6D">
        <w:rPr>
          <w:sz w:val="28"/>
          <w:szCs w:val="28"/>
        </w:rPr>
        <w:t xml:space="preserve">уточняется ежегодно при </w:t>
      </w:r>
      <w:r>
        <w:rPr>
          <w:sz w:val="28"/>
          <w:szCs w:val="28"/>
        </w:rPr>
        <w:t xml:space="preserve">его </w:t>
      </w:r>
      <w:r w:rsidRPr="00A27F6D">
        <w:rPr>
          <w:sz w:val="28"/>
          <w:szCs w:val="28"/>
        </w:rPr>
        <w:t>формировании на очередной финансовый год и плановый период.</w:t>
      </w:r>
    </w:p>
    <w:p w:rsidR="00806CB7" w:rsidRDefault="00806CB7" w:rsidP="000E18D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433D0" w:rsidRDefault="004433D0" w:rsidP="0028334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F2F3D" w:rsidRPr="00841D06" w:rsidRDefault="00CF2F3D" w:rsidP="00EB2C6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D3005" w:rsidRDefault="005D3005" w:rsidP="00EB2C60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szCs w:val="28"/>
          <w:lang w:eastAsia="ar-SA"/>
        </w:rPr>
      </w:pPr>
    </w:p>
    <w:p w:rsidR="00A27F6D" w:rsidRPr="00A27F6D" w:rsidRDefault="00A27F6D" w:rsidP="00A27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A27F6D" w:rsidRPr="00A27F6D" w:rsidSect="000413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567" w:left="1418" w:header="720" w:footer="720" w:gutter="0"/>
          <w:pgNumType w:start="2"/>
          <w:cols w:space="720"/>
          <w:titlePg/>
          <w:docGrid w:linePitch="360"/>
        </w:sectPr>
      </w:pPr>
    </w:p>
    <w:p w:rsidR="00017FF5" w:rsidRDefault="002A3F67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 w:rsidR="00614813">
        <w:rPr>
          <w:sz w:val="28"/>
          <w:szCs w:val="28"/>
          <w:lang w:eastAsia="ru-RU"/>
        </w:rPr>
        <w:t xml:space="preserve"> </w:t>
      </w:r>
      <w:r w:rsidR="00017FF5">
        <w:rPr>
          <w:sz w:val="28"/>
          <w:szCs w:val="28"/>
          <w:lang w:eastAsia="ru-RU"/>
        </w:rPr>
        <w:t xml:space="preserve">Приложения к </w:t>
      </w:r>
      <w:r w:rsidR="00B552CE">
        <w:rPr>
          <w:sz w:val="28"/>
          <w:szCs w:val="28"/>
          <w:lang w:eastAsia="ru-RU"/>
        </w:rPr>
        <w:t>муниципальной п</w:t>
      </w:r>
      <w:r w:rsidR="00017FF5">
        <w:rPr>
          <w:sz w:val="28"/>
          <w:szCs w:val="28"/>
          <w:lang w:eastAsia="ru-RU"/>
        </w:rPr>
        <w:t>рограмме</w:t>
      </w:r>
    </w:p>
    <w:p w:rsidR="00017FF5" w:rsidRDefault="00017FF5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0F060E" w:rsidRPr="00007335" w:rsidRDefault="000F060E" w:rsidP="000F060E">
      <w:pPr>
        <w:tabs>
          <w:tab w:val="left" w:pos="4605"/>
        </w:tabs>
        <w:jc w:val="right"/>
        <w:rPr>
          <w:sz w:val="28"/>
          <w:szCs w:val="28"/>
        </w:rPr>
      </w:pPr>
      <w:r w:rsidRPr="00007335">
        <w:rPr>
          <w:sz w:val="28"/>
          <w:szCs w:val="28"/>
        </w:rPr>
        <w:t>Таблица 1</w:t>
      </w:r>
    </w:p>
    <w:p w:rsidR="000F060E" w:rsidRPr="00D879F0" w:rsidRDefault="000F060E" w:rsidP="000F06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79F0">
        <w:rPr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0F060E" w:rsidRDefault="000F060E" w:rsidP="000F0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4139"/>
        <w:gridCol w:w="4507"/>
      </w:tblGrid>
      <w:tr w:rsidR="000F060E" w:rsidRPr="00D11DAB" w:rsidTr="00EC6242">
        <w:trPr>
          <w:trHeight w:val="903"/>
        </w:trPr>
        <w:tc>
          <w:tcPr>
            <w:tcW w:w="709" w:type="dxa"/>
            <w:vAlign w:val="center"/>
          </w:tcPr>
          <w:p w:rsidR="000F060E" w:rsidRPr="00D11DAB" w:rsidRDefault="000F060E" w:rsidP="00EC6242">
            <w:pPr>
              <w:jc w:val="center"/>
              <w:rPr>
                <w:sz w:val="24"/>
                <w:szCs w:val="24"/>
              </w:rPr>
            </w:pPr>
            <w:r w:rsidRPr="00D11DAB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F060E" w:rsidRPr="00D11DAB" w:rsidRDefault="000F060E" w:rsidP="00EC6242">
            <w:pPr>
              <w:jc w:val="center"/>
              <w:rPr>
                <w:sz w:val="24"/>
                <w:szCs w:val="24"/>
              </w:rPr>
            </w:pPr>
            <w:r w:rsidRPr="00D11DAB">
              <w:rPr>
                <w:sz w:val="24"/>
                <w:szCs w:val="24"/>
              </w:rPr>
              <w:t xml:space="preserve">Наименование основного </w:t>
            </w:r>
          </w:p>
          <w:p w:rsidR="000F060E" w:rsidRPr="00D11DAB" w:rsidRDefault="000F060E" w:rsidP="00EC6242">
            <w:pPr>
              <w:jc w:val="center"/>
              <w:rPr>
                <w:sz w:val="24"/>
                <w:szCs w:val="24"/>
              </w:rPr>
            </w:pPr>
            <w:r w:rsidRPr="00D11DAB">
              <w:rPr>
                <w:sz w:val="24"/>
                <w:szCs w:val="24"/>
              </w:rPr>
              <w:t xml:space="preserve">мероприятия </w:t>
            </w:r>
          </w:p>
          <w:p w:rsidR="000F060E" w:rsidRPr="00D11DAB" w:rsidRDefault="000F060E" w:rsidP="00EC6242">
            <w:pPr>
              <w:jc w:val="center"/>
              <w:rPr>
                <w:sz w:val="24"/>
                <w:szCs w:val="24"/>
              </w:rPr>
            </w:pPr>
            <w:r w:rsidRPr="00D11DAB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0F060E" w:rsidRPr="00D11DAB" w:rsidRDefault="000F060E" w:rsidP="00EC6242">
            <w:pPr>
              <w:jc w:val="center"/>
              <w:rPr>
                <w:sz w:val="24"/>
                <w:szCs w:val="24"/>
              </w:rPr>
            </w:pPr>
            <w:r w:rsidRPr="00D11DAB">
              <w:rPr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4507" w:type="dxa"/>
            <w:vAlign w:val="center"/>
          </w:tcPr>
          <w:p w:rsidR="000F060E" w:rsidRPr="00D11DAB" w:rsidRDefault="000F060E" w:rsidP="00EC6242">
            <w:pPr>
              <w:jc w:val="center"/>
              <w:rPr>
                <w:sz w:val="24"/>
                <w:szCs w:val="24"/>
              </w:rPr>
            </w:pPr>
            <w:r w:rsidRPr="00D11DAB">
              <w:rPr>
                <w:bCs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0F060E" w:rsidRPr="00D11DAB" w:rsidTr="00EC6242">
        <w:trPr>
          <w:trHeight w:val="315"/>
        </w:trPr>
        <w:tc>
          <w:tcPr>
            <w:tcW w:w="709" w:type="dxa"/>
          </w:tcPr>
          <w:p w:rsidR="000F060E" w:rsidRPr="00D11DAB" w:rsidRDefault="000F060E" w:rsidP="00EC6242">
            <w:pPr>
              <w:jc w:val="center"/>
              <w:rPr>
                <w:sz w:val="24"/>
                <w:szCs w:val="24"/>
              </w:rPr>
            </w:pPr>
            <w:r w:rsidRPr="00D11DAB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F060E" w:rsidRPr="00D11DAB" w:rsidRDefault="000F060E" w:rsidP="00EC6242">
            <w:pPr>
              <w:jc w:val="center"/>
              <w:rPr>
                <w:sz w:val="24"/>
                <w:szCs w:val="24"/>
              </w:rPr>
            </w:pPr>
            <w:r w:rsidRPr="00D11DAB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0F060E" w:rsidRPr="00D11DAB" w:rsidRDefault="000F060E" w:rsidP="00EC6242">
            <w:pPr>
              <w:jc w:val="center"/>
              <w:rPr>
                <w:sz w:val="24"/>
                <w:szCs w:val="24"/>
              </w:rPr>
            </w:pPr>
            <w:r w:rsidRPr="00D11DAB">
              <w:rPr>
                <w:sz w:val="24"/>
                <w:szCs w:val="24"/>
              </w:rPr>
              <w:t>3</w:t>
            </w:r>
          </w:p>
        </w:tc>
        <w:tc>
          <w:tcPr>
            <w:tcW w:w="4507" w:type="dxa"/>
            <w:vAlign w:val="center"/>
          </w:tcPr>
          <w:p w:rsidR="000F060E" w:rsidRPr="00D11DAB" w:rsidRDefault="000F060E" w:rsidP="00EC6242">
            <w:pPr>
              <w:jc w:val="center"/>
              <w:rPr>
                <w:sz w:val="24"/>
                <w:szCs w:val="24"/>
              </w:rPr>
            </w:pPr>
            <w:r w:rsidRPr="00D11DAB">
              <w:rPr>
                <w:sz w:val="24"/>
                <w:szCs w:val="24"/>
              </w:rPr>
              <w:t>4</w:t>
            </w:r>
          </w:p>
        </w:tc>
      </w:tr>
      <w:tr w:rsidR="00D11DAB" w:rsidRPr="00D11DAB" w:rsidTr="00D11DAB">
        <w:trPr>
          <w:trHeight w:val="922"/>
        </w:trPr>
        <w:tc>
          <w:tcPr>
            <w:tcW w:w="709" w:type="dxa"/>
          </w:tcPr>
          <w:p w:rsidR="00D11DAB" w:rsidRPr="00D11DAB" w:rsidRDefault="00D11DAB" w:rsidP="00EC6242">
            <w:pPr>
              <w:jc w:val="center"/>
              <w:rPr>
                <w:color w:val="000000"/>
                <w:sz w:val="24"/>
                <w:szCs w:val="24"/>
              </w:rPr>
            </w:pPr>
            <w:r w:rsidRPr="00D11DA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D11DAB" w:rsidRPr="00D11DAB" w:rsidRDefault="00D11DAB" w:rsidP="00EC62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DAB">
              <w:rPr>
                <w:sz w:val="24"/>
                <w:szCs w:val="24"/>
              </w:rPr>
              <w:t>Основное мероприятие 1. Обеспечение повышения устойчивости функционирующей и доступной для всех слоев населения системы общественного транспорта</w:t>
            </w:r>
          </w:p>
        </w:tc>
        <w:tc>
          <w:tcPr>
            <w:tcW w:w="4139" w:type="dxa"/>
            <w:shd w:val="clear" w:color="auto" w:fill="auto"/>
          </w:tcPr>
          <w:p w:rsidR="00D11DAB" w:rsidRDefault="00626472" w:rsidP="00EC6242">
            <w:pPr>
              <w:jc w:val="both"/>
              <w:rPr>
                <w:sz w:val="24"/>
                <w:szCs w:val="24"/>
                <w:lang w:eastAsia="ru-RU"/>
              </w:rPr>
            </w:pPr>
            <w:r w:rsidRPr="00D11DAB">
              <w:rPr>
                <w:sz w:val="24"/>
                <w:szCs w:val="24"/>
                <w:lang w:eastAsia="ru-RU"/>
              </w:rPr>
              <w:t>Пассажирооборот, тыс. пасс.-км</w:t>
            </w:r>
          </w:p>
          <w:p w:rsidR="00626472" w:rsidRPr="00D11DAB" w:rsidRDefault="00626472" w:rsidP="00EC6242">
            <w:pPr>
              <w:jc w:val="both"/>
              <w:rPr>
                <w:sz w:val="24"/>
                <w:szCs w:val="24"/>
              </w:rPr>
            </w:pPr>
            <w:r w:rsidRPr="00D11DAB">
              <w:rPr>
                <w:sz w:val="24"/>
                <w:szCs w:val="24"/>
                <w:lang w:eastAsia="ru-RU"/>
              </w:rPr>
              <w:t>Количество маршрутных карт, ед</w:t>
            </w:r>
          </w:p>
        </w:tc>
        <w:tc>
          <w:tcPr>
            <w:tcW w:w="4507" w:type="dxa"/>
          </w:tcPr>
          <w:p w:rsidR="00D11DAB" w:rsidRPr="00626472" w:rsidRDefault="00626472" w:rsidP="00EC6242">
            <w:pPr>
              <w:jc w:val="both"/>
              <w:rPr>
                <w:sz w:val="24"/>
                <w:szCs w:val="24"/>
              </w:rPr>
            </w:pPr>
            <w:r w:rsidRPr="00626472">
              <w:rPr>
                <w:sz w:val="24"/>
                <w:szCs w:val="24"/>
              </w:rPr>
              <w:t>Повышение устойчивости функционирующей и доступной для всех слоев населения системы общественного транспорта</w:t>
            </w:r>
          </w:p>
        </w:tc>
      </w:tr>
      <w:tr w:rsidR="00D11DAB" w:rsidRPr="00D11DAB" w:rsidTr="00EC6242">
        <w:trPr>
          <w:trHeight w:val="842"/>
        </w:trPr>
        <w:tc>
          <w:tcPr>
            <w:tcW w:w="709" w:type="dxa"/>
          </w:tcPr>
          <w:p w:rsidR="00D11DAB" w:rsidRPr="00D11DAB" w:rsidRDefault="00D11DAB" w:rsidP="00EC6242">
            <w:pPr>
              <w:jc w:val="center"/>
              <w:rPr>
                <w:color w:val="000000"/>
                <w:sz w:val="24"/>
                <w:szCs w:val="24"/>
              </w:rPr>
            </w:pPr>
            <w:r w:rsidRPr="00D11DA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954" w:type="dxa"/>
            <w:shd w:val="clear" w:color="auto" w:fill="auto"/>
          </w:tcPr>
          <w:p w:rsidR="00D11DAB" w:rsidRPr="00D11DAB" w:rsidRDefault="00D11DAB" w:rsidP="00EC62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DAB">
              <w:rPr>
                <w:sz w:val="24"/>
                <w:szCs w:val="24"/>
              </w:rPr>
              <w:t>Мероприятие по оказанию услуг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</w:t>
            </w:r>
          </w:p>
        </w:tc>
        <w:tc>
          <w:tcPr>
            <w:tcW w:w="4139" w:type="dxa"/>
            <w:shd w:val="clear" w:color="auto" w:fill="auto"/>
          </w:tcPr>
          <w:p w:rsidR="00D11DAB" w:rsidRPr="00D11DAB" w:rsidRDefault="00D11DAB" w:rsidP="00EC6242">
            <w:pPr>
              <w:jc w:val="both"/>
              <w:rPr>
                <w:sz w:val="24"/>
                <w:szCs w:val="24"/>
              </w:rPr>
            </w:pPr>
            <w:r w:rsidRPr="00D11DAB">
              <w:rPr>
                <w:sz w:val="24"/>
                <w:szCs w:val="24"/>
                <w:lang w:eastAsia="ru-RU"/>
              </w:rPr>
              <w:t>Пассажирооборот, тыс. пасс.-км</w:t>
            </w:r>
          </w:p>
        </w:tc>
        <w:tc>
          <w:tcPr>
            <w:tcW w:w="4507" w:type="dxa"/>
          </w:tcPr>
          <w:p w:rsidR="00D11DAB" w:rsidRPr="00626472" w:rsidRDefault="00626472" w:rsidP="00EC6242">
            <w:pPr>
              <w:jc w:val="both"/>
              <w:rPr>
                <w:sz w:val="24"/>
                <w:szCs w:val="24"/>
              </w:rPr>
            </w:pPr>
            <w:r w:rsidRPr="00626472">
              <w:rPr>
                <w:sz w:val="24"/>
                <w:szCs w:val="24"/>
              </w:rPr>
              <w:t>Повышение устойчивости функционирующей и доступной для всех слоев населения системы общественного транспорта</w:t>
            </w:r>
          </w:p>
        </w:tc>
      </w:tr>
      <w:tr w:rsidR="00D11DAB" w:rsidRPr="00D11DAB" w:rsidTr="00EC6242">
        <w:trPr>
          <w:trHeight w:val="842"/>
        </w:trPr>
        <w:tc>
          <w:tcPr>
            <w:tcW w:w="709" w:type="dxa"/>
          </w:tcPr>
          <w:p w:rsidR="00D11DAB" w:rsidRPr="00D11DAB" w:rsidRDefault="00D11DAB" w:rsidP="00EC6242">
            <w:pPr>
              <w:jc w:val="center"/>
              <w:rPr>
                <w:color w:val="000000"/>
                <w:sz w:val="24"/>
                <w:szCs w:val="24"/>
              </w:rPr>
            </w:pPr>
            <w:r w:rsidRPr="00D11DAB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954" w:type="dxa"/>
            <w:shd w:val="clear" w:color="auto" w:fill="auto"/>
          </w:tcPr>
          <w:p w:rsidR="00D11DAB" w:rsidRPr="00D11DAB" w:rsidRDefault="00D11DAB" w:rsidP="00EC62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DAB">
              <w:rPr>
                <w:sz w:val="24"/>
                <w:szCs w:val="24"/>
              </w:rPr>
              <w:t>Обеспечение картами маршрутов регулярных перевозок</w:t>
            </w:r>
          </w:p>
        </w:tc>
        <w:tc>
          <w:tcPr>
            <w:tcW w:w="4139" w:type="dxa"/>
            <w:shd w:val="clear" w:color="auto" w:fill="auto"/>
          </w:tcPr>
          <w:p w:rsidR="00D11DAB" w:rsidRPr="00D11DAB" w:rsidRDefault="00D11DAB" w:rsidP="00EC6242">
            <w:pPr>
              <w:jc w:val="both"/>
              <w:rPr>
                <w:sz w:val="24"/>
                <w:szCs w:val="24"/>
              </w:rPr>
            </w:pPr>
            <w:r w:rsidRPr="00D11DAB">
              <w:rPr>
                <w:sz w:val="24"/>
                <w:szCs w:val="24"/>
                <w:lang w:eastAsia="ru-RU"/>
              </w:rPr>
              <w:t>Количество маршрутных карт, ед.</w:t>
            </w:r>
          </w:p>
        </w:tc>
        <w:tc>
          <w:tcPr>
            <w:tcW w:w="4507" w:type="dxa"/>
          </w:tcPr>
          <w:p w:rsidR="00D11DAB" w:rsidRPr="00626472" w:rsidRDefault="00626472" w:rsidP="00EC6242">
            <w:pPr>
              <w:jc w:val="both"/>
              <w:rPr>
                <w:sz w:val="24"/>
                <w:szCs w:val="24"/>
              </w:rPr>
            </w:pPr>
            <w:r w:rsidRPr="00626472">
              <w:rPr>
                <w:sz w:val="24"/>
                <w:szCs w:val="24"/>
              </w:rPr>
              <w:t>Повышение устойчивости функционирующей и доступной для всех слоев населения системы общественного транспорта</w:t>
            </w:r>
          </w:p>
        </w:tc>
      </w:tr>
      <w:tr w:rsidR="00D11DAB" w:rsidRPr="00D11DAB" w:rsidTr="00EC6242">
        <w:trPr>
          <w:trHeight w:val="842"/>
        </w:trPr>
        <w:tc>
          <w:tcPr>
            <w:tcW w:w="709" w:type="dxa"/>
          </w:tcPr>
          <w:p w:rsidR="00D11DAB" w:rsidRPr="00D11DAB" w:rsidRDefault="00D11DAB" w:rsidP="00EC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D11DAB" w:rsidRPr="00D11DAB" w:rsidRDefault="00D11DAB" w:rsidP="00EC62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9DE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2.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Развитие и сохранение  сети автомобильных дорог общего пользования местного значения </w:t>
            </w:r>
          </w:p>
        </w:tc>
        <w:tc>
          <w:tcPr>
            <w:tcW w:w="4139" w:type="dxa"/>
            <w:shd w:val="clear" w:color="auto" w:fill="auto"/>
          </w:tcPr>
          <w:p w:rsidR="00D879F0" w:rsidRPr="00D879F0" w:rsidRDefault="00D879F0" w:rsidP="00D879F0">
            <w:pPr>
              <w:jc w:val="both"/>
              <w:rPr>
                <w:sz w:val="24"/>
                <w:szCs w:val="24"/>
              </w:rPr>
            </w:pPr>
            <w:r w:rsidRPr="00D879F0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обслуживаемая подрядными организациями от общей протяженности автомобильных дорог общего пользования местного значения, %;</w:t>
            </w:r>
          </w:p>
          <w:p w:rsidR="00D879F0" w:rsidRPr="00D879F0" w:rsidRDefault="00D879F0" w:rsidP="00D879F0">
            <w:pPr>
              <w:jc w:val="both"/>
              <w:rPr>
                <w:sz w:val="24"/>
                <w:szCs w:val="24"/>
              </w:rPr>
            </w:pPr>
            <w:r w:rsidRPr="00D879F0">
              <w:rPr>
                <w:sz w:val="24"/>
                <w:szCs w:val="24"/>
              </w:rPr>
              <w:t>Количество отремонтированных автомобильных дорог общего пользования местного значения</w:t>
            </w:r>
            <w:r w:rsidR="00DC1FDF">
              <w:rPr>
                <w:sz w:val="24"/>
                <w:szCs w:val="24"/>
              </w:rPr>
              <w:t>, км</w:t>
            </w:r>
            <w:r w:rsidRPr="00D879F0">
              <w:rPr>
                <w:sz w:val="24"/>
                <w:szCs w:val="24"/>
              </w:rPr>
              <w:t>;</w:t>
            </w:r>
          </w:p>
          <w:p w:rsidR="00D879F0" w:rsidRPr="00D879F0" w:rsidRDefault="00D879F0" w:rsidP="00D879F0">
            <w:pPr>
              <w:jc w:val="both"/>
              <w:rPr>
                <w:sz w:val="24"/>
                <w:szCs w:val="24"/>
              </w:rPr>
            </w:pPr>
            <w:r w:rsidRPr="00D879F0">
              <w:rPr>
                <w:sz w:val="24"/>
                <w:szCs w:val="24"/>
              </w:rPr>
              <w:lastRenderedPageBreak/>
              <w:t>Количество отремонтированных дворовых территорий многоквартирных домов и проездов к дворовым территориям многоквартирных домов.</w:t>
            </w:r>
          </w:p>
          <w:p w:rsidR="00D879F0" w:rsidRPr="00D879F0" w:rsidRDefault="00D879F0" w:rsidP="00D879F0">
            <w:pPr>
              <w:jc w:val="both"/>
              <w:rPr>
                <w:sz w:val="24"/>
                <w:szCs w:val="24"/>
              </w:rPr>
            </w:pPr>
            <w:r w:rsidRPr="00D879F0">
              <w:rPr>
                <w:sz w:val="24"/>
                <w:szCs w:val="24"/>
              </w:rPr>
              <w:t>Количество ДТП на улично-дорожной сети с пострадавшими.</w:t>
            </w:r>
          </w:p>
          <w:p w:rsidR="00D11DAB" w:rsidRPr="00D11DAB" w:rsidRDefault="00D11DAB" w:rsidP="00EC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D879F0" w:rsidRDefault="00D879F0" w:rsidP="00D879F0">
            <w:pPr>
              <w:jc w:val="both"/>
              <w:rPr>
                <w:sz w:val="28"/>
                <w:szCs w:val="28"/>
              </w:rPr>
            </w:pPr>
            <w:r w:rsidRPr="00D879F0">
              <w:rPr>
                <w:sz w:val="24"/>
                <w:szCs w:val="24"/>
              </w:rPr>
              <w:lastRenderedPageBreak/>
              <w:t>Развитие и сохранение сети автомобильных дорог общего пользования местного значения для удовлетворения потребности</w:t>
            </w:r>
            <w:r>
              <w:rPr>
                <w:sz w:val="28"/>
                <w:szCs w:val="28"/>
              </w:rPr>
              <w:t xml:space="preserve"> населения в безопасных перевозках.</w:t>
            </w:r>
          </w:p>
          <w:p w:rsidR="00D11DAB" w:rsidRPr="00D11DAB" w:rsidRDefault="00D11DAB" w:rsidP="00EC6242">
            <w:pPr>
              <w:jc w:val="both"/>
              <w:rPr>
                <w:sz w:val="24"/>
                <w:szCs w:val="24"/>
              </w:rPr>
            </w:pPr>
          </w:p>
        </w:tc>
      </w:tr>
      <w:tr w:rsidR="000F060E" w:rsidRPr="00D11DAB" w:rsidTr="00EC6242">
        <w:trPr>
          <w:trHeight w:val="842"/>
        </w:trPr>
        <w:tc>
          <w:tcPr>
            <w:tcW w:w="709" w:type="dxa"/>
          </w:tcPr>
          <w:p w:rsidR="000F060E" w:rsidRPr="00D11DAB" w:rsidRDefault="00D11DAB" w:rsidP="00EC6242">
            <w:pPr>
              <w:jc w:val="center"/>
              <w:rPr>
                <w:color w:val="000000"/>
                <w:sz w:val="24"/>
                <w:szCs w:val="24"/>
              </w:rPr>
            </w:pPr>
            <w:r w:rsidRPr="00D11DAB">
              <w:rPr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954" w:type="dxa"/>
            <w:shd w:val="clear" w:color="auto" w:fill="auto"/>
          </w:tcPr>
          <w:p w:rsidR="000F060E" w:rsidRPr="00D11DAB" w:rsidRDefault="00D11DAB" w:rsidP="00EC62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139" w:type="dxa"/>
            <w:shd w:val="clear" w:color="auto" w:fill="auto"/>
          </w:tcPr>
          <w:p w:rsidR="00D11DAB" w:rsidRPr="00D11DAB" w:rsidRDefault="00D11DAB" w:rsidP="00D11DA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1DAB">
              <w:rPr>
                <w:sz w:val="24"/>
                <w:szCs w:val="24"/>
              </w:rPr>
              <w:t xml:space="preserve">Доля протяженности </w:t>
            </w:r>
            <w:r w:rsidRPr="00D11DAB">
              <w:rPr>
                <w:color w:val="000000"/>
                <w:sz w:val="24"/>
                <w:szCs w:val="24"/>
                <w:lang w:eastAsia="ru-RU"/>
              </w:rPr>
              <w:t>автомобильных дорог общего пользования местного значения, обслуживаемая подрядными организациями от общей протяженности автомобильных дорог общего пользования местного значения, %</w:t>
            </w:r>
          </w:p>
          <w:p w:rsidR="000F060E" w:rsidRPr="00D11DAB" w:rsidRDefault="000F060E" w:rsidP="00EC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D879F0" w:rsidRPr="00D879F0" w:rsidRDefault="00D879F0" w:rsidP="00D879F0">
            <w:pPr>
              <w:jc w:val="both"/>
              <w:rPr>
                <w:sz w:val="24"/>
                <w:szCs w:val="24"/>
              </w:rPr>
            </w:pPr>
            <w:r w:rsidRPr="00D879F0">
              <w:rPr>
                <w:sz w:val="24"/>
                <w:szCs w:val="24"/>
              </w:rPr>
              <w:t>Развитие и сохранение сети автомобильных дорог общего пользования местного значения для удовлетворения потребности населения в безопасных перевозках.</w:t>
            </w:r>
          </w:p>
          <w:p w:rsidR="000F060E" w:rsidRPr="00D879F0" w:rsidRDefault="000F060E" w:rsidP="00EC6242">
            <w:pPr>
              <w:jc w:val="both"/>
              <w:rPr>
                <w:sz w:val="24"/>
                <w:szCs w:val="24"/>
              </w:rPr>
            </w:pPr>
          </w:p>
        </w:tc>
      </w:tr>
      <w:tr w:rsidR="000F060E" w:rsidRPr="00D11DAB" w:rsidTr="00EC6242">
        <w:trPr>
          <w:trHeight w:val="842"/>
        </w:trPr>
        <w:tc>
          <w:tcPr>
            <w:tcW w:w="709" w:type="dxa"/>
          </w:tcPr>
          <w:p w:rsidR="000F060E" w:rsidRPr="00D11DAB" w:rsidRDefault="00D11DAB" w:rsidP="00EC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54" w:type="dxa"/>
            <w:shd w:val="clear" w:color="auto" w:fill="auto"/>
          </w:tcPr>
          <w:p w:rsidR="000F060E" w:rsidRPr="00D11DAB" w:rsidRDefault="00D11DAB" w:rsidP="00EC62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39" w:type="dxa"/>
            <w:shd w:val="clear" w:color="auto" w:fill="auto"/>
          </w:tcPr>
          <w:p w:rsidR="000F060E" w:rsidRPr="00D11DAB" w:rsidRDefault="00D11DAB" w:rsidP="00EC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автомобильных дорог общего пользования местного значения. км</w:t>
            </w:r>
          </w:p>
        </w:tc>
        <w:tc>
          <w:tcPr>
            <w:tcW w:w="4507" w:type="dxa"/>
          </w:tcPr>
          <w:p w:rsidR="00D879F0" w:rsidRPr="00D879F0" w:rsidRDefault="00D879F0" w:rsidP="00D879F0">
            <w:pPr>
              <w:jc w:val="both"/>
              <w:rPr>
                <w:sz w:val="24"/>
                <w:szCs w:val="24"/>
              </w:rPr>
            </w:pPr>
            <w:r w:rsidRPr="00D879F0">
              <w:rPr>
                <w:sz w:val="24"/>
                <w:szCs w:val="24"/>
              </w:rPr>
              <w:t>Развитие и сохранение сети автомобильных дорог общего пользования местного значения для удовлетворения потребности населения в безопасных перевозках.</w:t>
            </w:r>
          </w:p>
          <w:p w:rsidR="000F060E" w:rsidRPr="00D879F0" w:rsidRDefault="000F060E" w:rsidP="00EC6242">
            <w:pPr>
              <w:jc w:val="both"/>
              <w:rPr>
                <w:sz w:val="24"/>
                <w:szCs w:val="24"/>
              </w:rPr>
            </w:pPr>
          </w:p>
        </w:tc>
      </w:tr>
      <w:tr w:rsidR="000F060E" w:rsidRPr="00D11DAB" w:rsidTr="00D11DAB">
        <w:trPr>
          <w:trHeight w:val="996"/>
        </w:trPr>
        <w:tc>
          <w:tcPr>
            <w:tcW w:w="709" w:type="dxa"/>
          </w:tcPr>
          <w:p w:rsidR="000F060E" w:rsidRPr="00D11DAB" w:rsidRDefault="000F060E" w:rsidP="00EC6242">
            <w:pPr>
              <w:jc w:val="center"/>
              <w:rPr>
                <w:sz w:val="24"/>
                <w:szCs w:val="24"/>
              </w:rPr>
            </w:pPr>
            <w:r w:rsidRPr="00D11DAB">
              <w:rPr>
                <w:sz w:val="24"/>
                <w:szCs w:val="24"/>
              </w:rPr>
              <w:t>2</w:t>
            </w:r>
            <w:r w:rsidR="00D11DAB">
              <w:rPr>
                <w:sz w:val="24"/>
                <w:szCs w:val="24"/>
              </w:rPr>
              <w:t>.3.</w:t>
            </w:r>
          </w:p>
        </w:tc>
        <w:tc>
          <w:tcPr>
            <w:tcW w:w="5954" w:type="dxa"/>
            <w:shd w:val="clear" w:color="auto" w:fill="auto"/>
          </w:tcPr>
          <w:p w:rsidR="000F060E" w:rsidRPr="00D11DAB" w:rsidRDefault="00D11DAB" w:rsidP="00EC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и проездов к дворовым территориям многоквартирных домов</w:t>
            </w:r>
          </w:p>
        </w:tc>
        <w:tc>
          <w:tcPr>
            <w:tcW w:w="4139" w:type="dxa"/>
            <w:shd w:val="clear" w:color="auto" w:fill="auto"/>
          </w:tcPr>
          <w:p w:rsidR="000F060E" w:rsidRPr="00D11DAB" w:rsidRDefault="00D11DAB" w:rsidP="00EC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отремонтированных </w:t>
            </w:r>
            <w:r>
              <w:rPr>
                <w:color w:val="000000"/>
                <w:sz w:val="24"/>
                <w:szCs w:val="24"/>
                <w:lang w:eastAsia="ru-RU"/>
              </w:rPr>
              <w:t>дворовых территорий и проездов к дворовым территориям многоквартирных домов, кв.м.</w:t>
            </w:r>
          </w:p>
        </w:tc>
        <w:tc>
          <w:tcPr>
            <w:tcW w:w="4507" w:type="dxa"/>
          </w:tcPr>
          <w:p w:rsidR="00D879F0" w:rsidRPr="00D879F0" w:rsidRDefault="00D879F0" w:rsidP="00D879F0">
            <w:pPr>
              <w:jc w:val="both"/>
              <w:rPr>
                <w:sz w:val="24"/>
                <w:szCs w:val="24"/>
              </w:rPr>
            </w:pPr>
            <w:r w:rsidRPr="00D879F0">
              <w:rPr>
                <w:sz w:val="24"/>
                <w:szCs w:val="24"/>
              </w:rPr>
              <w:t>Развитие и сохранение сети автомобильных дорог общего пользования местного значения для удовлетворения потребности населения в безопасных перевозках.</w:t>
            </w:r>
          </w:p>
          <w:p w:rsidR="000F060E" w:rsidRPr="00D879F0" w:rsidRDefault="000F060E" w:rsidP="00EC6242">
            <w:pPr>
              <w:jc w:val="both"/>
              <w:rPr>
                <w:sz w:val="24"/>
                <w:szCs w:val="24"/>
              </w:rPr>
            </w:pPr>
          </w:p>
        </w:tc>
      </w:tr>
      <w:tr w:rsidR="00D11DAB" w:rsidRPr="00D11DAB" w:rsidTr="00D11DAB">
        <w:trPr>
          <w:trHeight w:val="996"/>
        </w:trPr>
        <w:tc>
          <w:tcPr>
            <w:tcW w:w="709" w:type="dxa"/>
          </w:tcPr>
          <w:p w:rsidR="00D11DAB" w:rsidRPr="00D11DAB" w:rsidRDefault="00D11DAB" w:rsidP="00EC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954" w:type="dxa"/>
            <w:shd w:val="clear" w:color="auto" w:fill="auto"/>
          </w:tcPr>
          <w:p w:rsidR="00D11DAB" w:rsidRPr="00D11DAB" w:rsidRDefault="00D11DAB" w:rsidP="00EC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139" w:type="dxa"/>
            <w:shd w:val="clear" w:color="auto" w:fill="auto"/>
          </w:tcPr>
          <w:p w:rsidR="00D11DAB" w:rsidRPr="00D11DAB" w:rsidRDefault="00DC1FDF" w:rsidP="00EC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</w:t>
            </w:r>
            <w:r w:rsidR="00D11DAB">
              <w:rPr>
                <w:sz w:val="24"/>
                <w:szCs w:val="24"/>
              </w:rPr>
              <w:t xml:space="preserve"> дорожно-транспортных происшествий с по</w:t>
            </w:r>
            <w:r>
              <w:rPr>
                <w:sz w:val="24"/>
                <w:szCs w:val="24"/>
              </w:rPr>
              <w:t>страдавшими, %</w:t>
            </w:r>
          </w:p>
        </w:tc>
        <w:tc>
          <w:tcPr>
            <w:tcW w:w="4507" w:type="dxa"/>
          </w:tcPr>
          <w:p w:rsidR="00D879F0" w:rsidRPr="00D879F0" w:rsidRDefault="00D879F0" w:rsidP="00D879F0">
            <w:pPr>
              <w:jc w:val="both"/>
              <w:rPr>
                <w:sz w:val="24"/>
                <w:szCs w:val="24"/>
              </w:rPr>
            </w:pPr>
            <w:r w:rsidRPr="00D879F0">
              <w:rPr>
                <w:sz w:val="24"/>
                <w:szCs w:val="24"/>
              </w:rPr>
              <w:t>Развитие и сохранение сети автомобильных дорог общего пользования местного значения для удовлетворения потребности населения в безопасных перевозках.</w:t>
            </w:r>
          </w:p>
          <w:p w:rsidR="00D11DAB" w:rsidRPr="00D879F0" w:rsidRDefault="00D11DAB" w:rsidP="00EC6242">
            <w:pPr>
              <w:jc w:val="both"/>
              <w:rPr>
                <w:sz w:val="24"/>
                <w:szCs w:val="24"/>
              </w:rPr>
            </w:pPr>
          </w:p>
        </w:tc>
      </w:tr>
    </w:tbl>
    <w:p w:rsidR="000F060E" w:rsidRDefault="000F060E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017FF5" w:rsidRDefault="00017FF5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0A5F58" w:rsidRDefault="003A7063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Таблица 2</w:t>
      </w:r>
    </w:p>
    <w:p w:rsidR="000F060E" w:rsidRPr="00D11DAB" w:rsidRDefault="000F060E" w:rsidP="000F06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11DAB">
        <w:rPr>
          <w:bCs/>
          <w:sz w:val="28"/>
          <w:szCs w:val="28"/>
        </w:rPr>
        <w:t>Сведения о показателях (индикаторах)</w:t>
      </w:r>
    </w:p>
    <w:p w:rsidR="000F060E" w:rsidRPr="000F060E" w:rsidRDefault="000F060E" w:rsidP="000F060E">
      <w:pPr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  <w:r w:rsidRPr="00D11DAB">
        <w:rPr>
          <w:bCs/>
          <w:sz w:val="28"/>
          <w:szCs w:val="28"/>
        </w:rPr>
        <w:t>муниципальной программы и их значениях</w:t>
      </w:r>
    </w:p>
    <w:p w:rsidR="000F060E" w:rsidRDefault="000F060E" w:rsidP="000F06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559"/>
        <w:gridCol w:w="1560"/>
        <w:gridCol w:w="2126"/>
        <w:gridCol w:w="1417"/>
        <w:gridCol w:w="1418"/>
        <w:gridCol w:w="1984"/>
      </w:tblGrid>
      <w:tr w:rsidR="000F060E" w:rsidRPr="00286F59" w:rsidTr="00EC6242">
        <w:tc>
          <w:tcPr>
            <w:tcW w:w="675" w:type="dxa"/>
            <w:vMerge w:val="restart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6F59">
              <w:rPr>
                <w:bCs/>
              </w:rPr>
              <w:t>№ п/п</w:t>
            </w:r>
          </w:p>
        </w:tc>
        <w:tc>
          <w:tcPr>
            <w:tcW w:w="4678" w:type="dxa"/>
            <w:gridSpan w:val="2"/>
            <w:vMerge w:val="restart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6F59">
              <w:rPr>
                <w:bCs/>
              </w:rPr>
              <w:t>Показатель (индикатор) (наименование)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6F59">
              <w:rPr>
                <w:bCs/>
              </w:rPr>
              <w:t>Ед. измерения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6F59">
              <w:rPr>
                <w:bCs/>
              </w:rPr>
              <w:t>Значения показателей (индикаторов)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6F59">
              <w:rPr>
                <w:bCs/>
              </w:rPr>
              <w:t>Удельный вес подпрограммы (показателя)</w:t>
            </w:r>
          </w:p>
        </w:tc>
      </w:tr>
      <w:tr w:rsidR="000F060E" w:rsidRPr="00286F59" w:rsidTr="00EC6242">
        <w:tc>
          <w:tcPr>
            <w:tcW w:w="675" w:type="dxa"/>
            <w:vMerge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6F59">
              <w:rPr>
                <w:bCs/>
              </w:rPr>
              <w:t>Базовый пери</w:t>
            </w:r>
            <w:r w:rsidR="002A1AA8">
              <w:rPr>
                <w:bCs/>
              </w:rPr>
              <w:t>од (2018</w:t>
            </w:r>
            <w:r w:rsidRPr="00286F59">
              <w:rPr>
                <w:bCs/>
              </w:rPr>
              <w:t xml:space="preserve"> год) </w:t>
            </w:r>
          </w:p>
        </w:tc>
        <w:tc>
          <w:tcPr>
            <w:tcW w:w="2126" w:type="dxa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6F59">
              <w:rPr>
                <w:bCs/>
              </w:rPr>
              <w:t>Первый год реализации</w:t>
            </w:r>
          </w:p>
          <w:p w:rsidR="000F060E" w:rsidRPr="00286F59" w:rsidRDefault="00E018B4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(2020</w:t>
            </w:r>
            <w:r w:rsidR="000F060E" w:rsidRPr="00286F59">
              <w:rPr>
                <w:bCs/>
              </w:rPr>
              <w:t xml:space="preserve"> год)</w:t>
            </w:r>
          </w:p>
        </w:tc>
        <w:tc>
          <w:tcPr>
            <w:tcW w:w="1417" w:type="dxa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6F59">
              <w:rPr>
                <w:bCs/>
              </w:rPr>
              <w:t>Второй год реализации</w:t>
            </w:r>
          </w:p>
          <w:p w:rsidR="000F060E" w:rsidRPr="00286F59" w:rsidRDefault="00E018B4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(2021</w:t>
            </w:r>
            <w:r w:rsidR="000F060E" w:rsidRPr="00286F59">
              <w:rPr>
                <w:bCs/>
              </w:rPr>
              <w:t xml:space="preserve"> год)</w:t>
            </w:r>
          </w:p>
        </w:tc>
        <w:tc>
          <w:tcPr>
            <w:tcW w:w="1418" w:type="dxa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6F59">
              <w:rPr>
                <w:bCs/>
              </w:rPr>
              <w:t>Третий год реализации</w:t>
            </w:r>
          </w:p>
          <w:p w:rsidR="000F060E" w:rsidRPr="00286F59" w:rsidRDefault="00E018B4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(2022</w:t>
            </w:r>
            <w:r w:rsidR="000F060E" w:rsidRPr="00286F59">
              <w:rPr>
                <w:bCs/>
              </w:rPr>
              <w:t xml:space="preserve"> год)</w:t>
            </w:r>
          </w:p>
        </w:tc>
        <w:tc>
          <w:tcPr>
            <w:tcW w:w="1984" w:type="dxa"/>
            <w:vMerge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F060E" w:rsidRPr="00286F59" w:rsidTr="00EC6242">
        <w:tc>
          <w:tcPr>
            <w:tcW w:w="675" w:type="dxa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6F59">
              <w:rPr>
                <w:bC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060E" w:rsidRPr="002A1AA8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6F59">
              <w:rPr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6F59">
              <w:rPr>
                <w:bCs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6F59">
              <w:rPr>
                <w:bCs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6F59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6F59">
              <w:rPr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6F59">
              <w:rPr>
                <w:bCs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6F59">
              <w:rPr>
                <w:bCs/>
              </w:rPr>
              <w:t>9</w:t>
            </w:r>
          </w:p>
        </w:tc>
      </w:tr>
      <w:tr w:rsidR="000F060E" w:rsidRPr="00286F59" w:rsidTr="00EC6242">
        <w:tc>
          <w:tcPr>
            <w:tcW w:w="675" w:type="dxa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8" w:type="dxa"/>
            <w:gridSpan w:val="7"/>
            <w:shd w:val="clear" w:color="auto" w:fill="auto"/>
          </w:tcPr>
          <w:p w:rsidR="000F060E" w:rsidRPr="002A1AA8" w:rsidRDefault="000F060E" w:rsidP="00EC6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2A1AA8" w:rsidRPr="002A1AA8">
              <w:rPr>
                <w:color w:val="000000"/>
                <w:sz w:val="24"/>
                <w:szCs w:val="24"/>
              </w:rPr>
              <w:t>«Развитие транспортного комплекса в МО «Гор</w:t>
            </w:r>
            <w:r w:rsidR="00A275BC">
              <w:rPr>
                <w:color w:val="000000"/>
                <w:sz w:val="24"/>
                <w:szCs w:val="24"/>
              </w:rPr>
              <w:t>од Пикалево»  на 2020-2022</w:t>
            </w:r>
            <w:r w:rsidR="00951E44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shd w:val="clear" w:color="auto" w:fill="auto"/>
          </w:tcPr>
          <w:p w:rsidR="000F060E" w:rsidRPr="00286F59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A1AA8" w:rsidRPr="002A1AA8" w:rsidTr="00EC6242">
        <w:tc>
          <w:tcPr>
            <w:tcW w:w="675" w:type="dxa"/>
            <w:vMerge w:val="restart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1AA8" w:rsidRPr="002A1AA8" w:rsidRDefault="002A1AA8" w:rsidP="002A1AA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Пассажирооборот</w:t>
            </w:r>
            <w:r w:rsidRPr="002A1A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Плановое значение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sz w:val="24"/>
                <w:szCs w:val="24"/>
              </w:rPr>
              <w:t>тыс.</w:t>
            </w:r>
            <w:r w:rsidR="00D11DAB">
              <w:rPr>
                <w:sz w:val="24"/>
                <w:szCs w:val="24"/>
              </w:rPr>
              <w:t xml:space="preserve"> </w:t>
            </w:r>
            <w:r w:rsidRPr="002A1AA8">
              <w:rPr>
                <w:sz w:val="24"/>
                <w:szCs w:val="24"/>
              </w:rPr>
              <w:t>пасс.-км</w:t>
            </w:r>
          </w:p>
        </w:tc>
        <w:tc>
          <w:tcPr>
            <w:tcW w:w="1560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sz w:val="24"/>
                <w:szCs w:val="24"/>
                <w:lang w:val="en-US" w:eastAsia="ru-RU"/>
              </w:rPr>
              <w:t>1730</w:t>
            </w:r>
            <w:r w:rsidR="007254C8">
              <w:rPr>
                <w:sz w:val="24"/>
                <w:szCs w:val="24"/>
                <w:lang w:eastAsia="ru-RU"/>
              </w:rPr>
              <w:t>,</w:t>
            </w:r>
            <w:r w:rsidRPr="002A1AA8">
              <w:rPr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1417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sz w:val="24"/>
                <w:szCs w:val="24"/>
                <w:lang w:val="en-US" w:eastAsia="ru-RU"/>
              </w:rPr>
              <w:t>1730</w:t>
            </w:r>
            <w:r w:rsidR="007254C8">
              <w:rPr>
                <w:sz w:val="24"/>
                <w:szCs w:val="24"/>
                <w:lang w:eastAsia="ru-RU"/>
              </w:rPr>
              <w:t>,</w:t>
            </w:r>
            <w:r w:rsidRPr="002A1AA8">
              <w:rPr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1418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sz w:val="24"/>
                <w:szCs w:val="24"/>
                <w:lang w:val="en-US" w:eastAsia="ru-RU"/>
              </w:rPr>
              <w:t>1730</w:t>
            </w:r>
            <w:r w:rsidR="007254C8">
              <w:rPr>
                <w:sz w:val="24"/>
                <w:szCs w:val="24"/>
                <w:lang w:eastAsia="ru-RU"/>
              </w:rPr>
              <w:t>,</w:t>
            </w:r>
            <w:r w:rsidRPr="002A1AA8">
              <w:rPr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1984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2A1AA8" w:rsidRPr="002A1AA8" w:rsidTr="00EC6242">
        <w:tc>
          <w:tcPr>
            <w:tcW w:w="675" w:type="dxa"/>
            <w:vMerge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Фактическое значение</w:t>
            </w:r>
          </w:p>
        </w:tc>
        <w:tc>
          <w:tcPr>
            <w:tcW w:w="1559" w:type="dxa"/>
            <w:vMerge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A1AA8" w:rsidRPr="007254C8" w:rsidRDefault="007254C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54C8">
              <w:rPr>
                <w:bCs/>
                <w:sz w:val="24"/>
                <w:szCs w:val="24"/>
              </w:rPr>
              <w:t>1759,0</w:t>
            </w:r>
          </w:p>
        </w:tc>
        <w:tc>
          <w:tcPr>
            <w:tcW w:w="2126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2A1AA8" w:rsidRPr="002A1AA8" w:rsidTr="00EC6242">
        <w:tc>
          <w:tcPr>
            <w:tcW w:w="675" w:type="dxa"/>
            <w:vMerge w:val="restart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1AA8" w:rsidRPr="002A1AA8" w:rsidRDefault="00A20692" w:rsidP="00EC62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маршрутных карт</w:t>
            </w:r>
          </w:p>
        </w:tc>
        <w:tc>
          <w:tcPr>
            <w:tcW w:w="1843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Плановое значение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984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2A1AA8" w:rsidRPr="002A1AA8" w:rsidTr="00EC6242">
        <w:tc>
          <w:tcPr>
            <w:tcW w:w="675" w:type="dxa"/>
            <w:vMerge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Фактическое значение</w:t>
            </w:r>
          </w:p>
        </w:tc>
        <w:tc>
          <w:tcPr>
            <w:tcW w:w="1559" w:type="dxa"/>
            <w:vMerge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2126" w:type="dxa"/>
            <w:shd w:val="clear" w:color="auto" w:fill="auto"/>
          </w:tcPr>
          <w:p w:rsid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2A1AA8" w:rsidRPr="002A1AA8" w:rsidRDefault="002A1AA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20692" w:rsidRPr="002A1AA8" w:rsidTr="00A20692">
        <w:trPr>
          <w:trHeight w:val="1176"/>
        </w:trPr>
        <w:tc>
          <w:tcPr>
            <w:tcW w:w="675" w:type="dxa"/>
            <w:vMerge w:val="restart"/>
            <w:shd w:val="clear" w:color="auto" w:fill="auto"/>
          </w:tcPr>
          <w:p w:rsidR="00A20692" w:rsidRPr="002A1AA8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20692" w:rsidRPr="002A1AA8" w:rsidRDefault="00A20692" w:rsidP="00EC62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протяженности </w:t>
            </w:r>
            <w:r>
              <w:rPr>
                <w:color w:val="000000"/>
                <w:sz w:val="24"/>
                <w:szCs w:val="24"/>
                <w:lang w:eastAsia="ru-RU"/>
              </w:rPr>
              <w:t>автомобильных дорог общего пользования местного значения, обслуживаемая подрядными организациями от общей протяженности автомобильных дорог общего пользования местного значения  %</w:t>
            </w:r>
          </w:p>
        </w:tc>
        <w:tc>
          <w:tcPr>
            <w:tcW w:w="1843" w:type="dxa"/>
            <w:shd w:val="clear" w:color="auto" w:fill="auto"/>
          </w:tcPr>
          <w:p w:rsidR="00A20692" w:rsidRPr="002A1AA8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Плановое значение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0692" w:rsidRPr="002A1AA8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20692" w:rsidRP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A20692" w:rsidRPr="002A1AA8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20692" w:rsidRPr="002A1AA8" w:rsidTr="00A20692">
        <w:trPr>
          <w:trHeight w:val="1561"/>
        </w:trPr>
        <w:tc>
          <w:tcPr>
            <w:tcW w:w="675" w:type="dxa"/>
            <w:vMerge/>
            <w:shd w:val="clear" w:color="auto" w:fill="auto"/>
          </w:tcPr>
          <w:p w:rsidR="00A20692" w:rsidRPr="002A1AA8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0692" w:rsidRPr="002A1AA8" w:rsidRDefault="00A20692" w:rsidP="00EC62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0692" w:rsidRPr="002A1AA8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Фактическое значение</w:t>
            </w:r>
          </w:p>
        </w:tc>
        <w:tc>
          <w:tcPr>
            <w:tcW w:w="1559" w:type="dxa"/>
            <w:vMerge/>
            <w:shd w:val="clear" w:color="auto" w:fill="auto"/>
          </w:tcPr>
          <w:p w:rsidR="00A20692" w:rsidRPr="002A1AA8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20692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A20692" w:rsidRPr="002A1AA8" w:rsidRDefault="00A20692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41C4D" w:rsidRPr="002A1AA8" w:rsidTr="00EC6242">
        <w:tc>
          <w:tcPr>
            <w:tcW w:w="675" w:type="dxa"/>
            <w:vMerge w:val="restart"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автомобильных дорог общего пользования местного значе</w:t>
            </w:r>
            <w:r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43" w:type="dxa"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Км.</w:t>
            </w:r>
          </w:p>
        </w:tc>
        <w:tc>
          <w:tcPr>
            <w:tcW w:w="1560" w:type="dxa"/>
            <w:shd w:val="clear" w:color="auto" w:fill="auto"/>
          </w:tcPr>
          <w:p w:rsidR="00441C4D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441C4D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20,458</w:t>
            </w:r>
          </w:p>
        </w:tc>
        <w:tc>
          <w:tcPr>
            <w:tcW w:w="1417" w:type="dxa"/>
            <w:shd w:val="clear" w:color="auto" w:fill="auto"/>
          </w:tcPr>
          <w:p w:rsidR="00441C4D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20,498</w:t>
            </w:r>
          </w:p>
        </w:tc>
        <w:tc>
          <w:tcPr>
            <w:tcW w:w="1418" w:type="dxa"/>
            <w:shd w:val="clear" w:color="auto" w:fill="auto"/>
          </w:tcPr>
          <w:p w:rsidR="00441C4D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20,538</w:t>
            </w:r>
          </w:p>
        </w:tc>
        <w:tc>
          <w:tcPr>
            <w:tcW w:w="1984" w:type="dxa"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41C4D" w:rsidRPr="002A1AA8" w:rsidTr="00EC6242">
        <w:tc>
          <w:tcPr>
            <w:tcW w:w="675" w:type="dxa"/>
            <w:vMerge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Фактическое значение</w:t>
            </w:r>
          </w:p>
        </w:tc>
        <w:tc>
          <w:tcPr>
            <w:tcW w:w="1559" w:type="dxa"/>
            <w:vMerge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1C4D" w:rsidRPr="007254C8" w:rsidRDefault="007254C8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54C8">
              <w:rPr>
                <w:bCs/>
                <w:sz w:val="24"/>
                <w:szCs w:val="24"/>
              </w:rPr>
              <w:t>19,543</w:t>
            </w:r>
          </w:p>
        </w:tc>
        <w:tc>
          <w:tcPr>
            <w:tcW w:w="2126" w:type="dxa"/>
            <w:shd w:val="clear" w:color="auto" w:fill="auto"/>
          </w:tcPr>
          <w:p w:rsidR="00441C4D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41C4D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41C4D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41C4D" w:rsidRPr="002A1AA8" w:rsidTr="00EC6242">
        <w:tc>
          <w:tcPr>
            <w:tcW w:w="675" w:type="dxa"/>
            <w:vMerge w:val="restart"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отремонтированных </w:t>
            </w:r>
            <w:r>
              <w:rPr>
                <w:color w:val="000000"/>
                <w:sz w:val="24"/>
                <w:szCs w:val="24"/>
                <w:lang w:eastAsia="ru-RU"/>
              </w:rPr>
              <w:t>дворовых территорий и проездов к дворовым территориям многоквартирных домов, кв.м.</w:t>
            </w:r>
          </w:p>
        </w:tc>
        <w:tc>
          <w:tcPr>
            <w:tcW w:w="1843" w:type="dxa"/>
            <w:shd w:val="clear" w:color="auto" w:fill="auto"/>
          </w:tcPr>
          <w:p w:rsidR="00441C4D" w:rsidRPr="002A1AA8" w:rsidRDefault="007A6B9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Плановое значение</w:t>
            </w:r>
            <w:r w:rsidR="00441C4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Кв. м.</w:t>
            </w:r>
          </w:p>
        </w:tc>
        <w:tc>
          <w:tcPr>
            <w:tcW w:w="1560" w:type="dxa"/>
            <w:shd w:val="clear" w:color="auto" w:fill="auto"/>
          </w:tcPr>
          <w:p w:rsidR="00441C4D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441C4D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16715,5</w:t>
            </w:r>
          </w:p>
        </w:tc>
        <w:tc>
          <w:tcPr>
            <w:tcW w:w="1417" w:type="dxa"/>
            <w:shd w:val="clear" w:color="auto" w:fill="auto"/>
          </w:tcPr>
          <w:p w:rsidR="00441C4D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17740,5</w:t>
            </w:r>
          </w:p>
        </w:tc>
        <w:tc>
          <w:tcPr>
            <w:tcW w:w="1418" w:type="dxa"/>
            <w:shd w:val="clear" w:color="auto" w:fill="auto"/>
          </w:tcPr>
          <w:p w:rsidR="00441C4D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18765,5</w:t>
            </w:r>
          </w:p>
        </w:tc>
        <w:tc>
          <w:tcPr>
            <w:tcW w:w="1984" w:type="dxa"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41C4D" w:rsidRPr="002A1AA8" w:rsidTr="00EC6242">
        <w:tc>
          <w:tcPr>
            <w:tcW w:w="675" w:type="dxa"/>
            <w:vMerge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Фактическое значение</w:t>
            </w:r>
          </w:p>
        </w:tc>
        <w:tc>
          <w:tcPr>
            <w:tcW w:w="1559" w:type="dxa"/>
            <w:vMerge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1C4D" w:rsidRPr="00441C4D" w:rsidRDefault="007254C8" w:rsidP="00EC6242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sz w:val="28"/>
                <w:szCs w:val="28"/>
              </w:rPr>
              <w:t>14665,5</w:t>
            </w:r>
          </w:p>
        </w:tc>
        <w:tc>
          <w:tcPr>
            <w:tcW w:w="2126" w:type="dxa"/>
            <w:shd w:val="clear" w:color="auto" w:fill="auto"/>
          </w:tcPr>
          <w:p w:rsidR="00441C4D" w:rsidRDefault="00441C4D" w:rsidP="004F4C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41C4D" w:rsidRDefault="00441C4D" w:rsidP="004F4C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41C4D" w:rsidRDefault="00441C4D" w:rsidP="004F4C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441C4D" w:rsidRPr="002A1AA8" w:rsidRDefault="00441C4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6B9D" w:rsidRPr="002A1AA8" w:rsidTr="00EC6242">
        <w:tc>
          <w:tcPr>
            <w:tcW w:w="675" w:type="dxa"/>
            <w:vMerge w:val="restart"/>
            <w:shd w:val="clear" w:color="auto" w:fill="auto"/>
          </w:tcPr>
          <w:p w:rsidR="007A6B9D" w:rsidRPr="002A1AA8" w:rsidRDefault="007A6B9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A6B9D" w:rsidRPr="002A1AA8" w:rsidRDefault="00DC1FDF" w:rsidP="00EC62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</w:t>
            </w:r>
            <w:r w:rsidR="007A6B9D">
              <w:rPr>
                <w:sz w:val="24"/>
                <w:szCs w:val="24"/>
              </w:rPr>
              <w:t xml:space="preserve"> дорожно-транспортных происшествий с пострадавшими</w:t>
            </w:r>
            <w:r w:rsidR="00EB612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shd w:val="clear" w:color="auto" w:fill="auto"/>
          </w:tcPr>
          <w:p w:rsidR="007A6B9D" w:rsidRPr="002A1AA8" w:rsidRDefault="007A6B9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Плановое значение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B9D" w:rsidRPr="002A1AA8" w:rsidRDefault="00DC1FDF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  <w:r w:rsidR="007A6B9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A6B9D" w:rsidRPr="00B436E2" w:rsidRDefault="007A6B9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436E2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7A6B9D" w:rsidRPr="00B436E2" w:rsidRDefault="004F4CE3" w:rsidP="004F4C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436E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A6B9D" w:rsidRPr="00B436E2" w:rsidRDefault="004F4CE3" w:rsidP="004F4C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436E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7A6B9D" w:rsidRPr="00B436E2" w:rsidRDefault="004F4CE3" w:rsidP="004F4C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436E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7A6B9D" w:rsidRPr="002A1AA8" w:rsidRDefault="007A6B9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6B9D" w:rsidRPr="002A1AA8" w:rsidTr="00EC6242">
        <w:tc>
          <w:tcPr>
            <w:tcW w:w="675" w:type="dxa"/>
            <w:vMerge/>
            <w:shd w:val="clear" w:color="auto" w:fill="auto"/>
          </w:tcPr>
          <w:p w:rsidR="007A6B9D" w:rsidRPr="002A1AA8" w:rsidRDefault="007A6B9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6B9D" w:rsidRPr="002A1AA8" w:rsidRDefault="007A6B9D" w:rsidP="00EC62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A6B9D" w:rsidRPr="002A1AA8" w:rsidRDefault="007A6B9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AA8">
              <w:rPr>
                <w:bCs/>
                <w:sz w:val="24"/>
                <w:szCs w:val="24"/>
              </w:rPr>
              <w:t>Фактическое значение</w:t>
            </w:r>
          </w:p>
        </w:tc>
        <w:tc>
          <w:tcPr>
            <w:tcW w:w="1559" w:type="dxa"/>
            <w:vMerge/>
            <w:shd w:val="clear" w:color="auto" w:fill="auto"/>
          </w:tcPr>
          <w:p w:rsidR="007A6B9D" w:rsidRPr="002A1AA8" w:rsidRDefault="007A6B9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6B9D" w:rsidRPr="00B436E2" w:rsidRDefault="004F4CE3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436E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7A6B9D" w:rsidRPr="00B436E2" w:rsidRDefault="007A6B9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436E2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A6B9D" w:rsidRPr="00B436E2" w:rsidRDefault="007A6B9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436E2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7A6B9D" w:rsidRPr="00B436E2" w:rsidRDefault="007A6B9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436E2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7A6B9D" w:rsidRPr="002A1AA8" w:rsidRDefault="007A6B9D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61993" w:rsidRDefault="00761993" w:rsidP="007A6B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6B9D" w:rsidRDefault="007A6B9D" w:rsidP="007A6B9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  <w:sectPr w:rsidR="007A6B9D" w:rsidSect="002A1AA8">
          <w:pgSz w:w="16838" w:h="11906" w:orient="landscape"/>
          <w:pgMar w:top="1418" w:right="1134" w:bottom="567" w:left="1134" w:header="720" w:footer="720" w:gutter="0"/>
          <w:cols w:space="720"/>
          <w:docGrid w:linePitch="360"/>
        </w:sectPr>
      </w:pPr>
      <w:r>
        <w:rPr>
          <w:sz w:val="28"/>
          <w:szCs w:val="28"/>
          <w:lang w:eastAsia="ru-RU"/>
        </w:rPr>
        <w:t xml:space="preserve">*Данные, предоставленные ОМВД по Бокситогорскому району </w:t>
      </w:r>
    </w:p>
    <w:p w:rsidR="00FF5549" w:rsidRPr="00074B3E" w:rsidRDefault="00FF5549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74B3E">
        <w:rPr>
          <w:sz w:val="28"/>
          <w:szCs w:val="28"/>
        </w:rPr>
        <w:lastRenderedPageBreak/>
        <w:t>Таблица 3</w:t>
      </w:r>
    </w:p>
    <w:p w:rsidR="00FF5549" w:rsidRPr="00074B3E" w:rsidRDefault="00FF5549" w:rsidP="00FF5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5549" w:rsidRPr="00074B3E" w:rsidRDefault="00FF5549" w:rsidP="00FF55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87"/>
      <w:bookmarkStart w:id="2" w:name="Par642"/>
      <w:bookmarkStart w:id="3" w:name="Par648"/>
      <w:bookmarkEnd w:id="1"/>
      <w:bookmarkEnd w:id="2"/>
      <w:bookmarkEnd w:id="3"/>
      <w:r w:rsidRPr="00074B3E">
        <w:rPr>
          <w:b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</w:t>
      </w:r>
    </w:p>
    <w:p w:rsidR="00FF5549" w:rsidRPr="00074B3E" w:rsidRDefault="00FF5549" w:rsidP="00FF5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7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708"/>
        <w:gridCol w:w="3261"/>
        <w:gridCol w:w="1700"/>
        <w:gridCol w:w="1984"/>
        <w:gridCol w:w="1134"/>
        <w:gridCol w:w="1484"/>
        <w:gridCol w:w="1351"/>
        <w:gridCol w:w="1418"/>
      </w:tblGrid>
      <w:tr w:rsidR="00FF5549" w:rsidRPr="00CB7F87" w:rsidTr="00DE39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Ед. изм.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B4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 xml:space="preserve">Определение показателя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B4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 xml:space="preserve">Временные характеристики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B4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BF3CB7" w:rsidRDefault="00BF3CB7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B4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Метод сбора и индекс формы отчетности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B4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 xml:space="preserve">Объект наблюдения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B4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 xml:space="preserve">Охват совокупности </w:t>
            </w:r>
          </w:p>
        </w:tc>
      </w:tr>
      <w:tr w:rsidR="00FF5549" w:rsidRPr="00CB7F87" w:rsidTr="00DE39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10</w:t>
            </w:r>
          </w:p>
        </w:tc>
      </w:tr>
      <w:tr w:rsidR="00BB3CA6" w:rsidRPr="00CB7F87" w:rsidTr="00DE39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CA6" w:rsidRPr="00CB7F87" w:rsidRDefault="00BB3CA6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CA6" w:rsidRPr="00CB7F87" w:rsidRDefault="00BB3CA6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Пассажирооборот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CA6" w:rsidRPr="00CB7F87" w:rsidRDefault="00BB3CA6" w:rsidP="00A71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тыс.пасс.-км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CA6" w:rsidRPr="00CB7F87" w:rsidRDefault="00BB3CA6" w:rsidP="00671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 количества перевезенных пассажиров на расстояние их перевозки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CA6" w:rsidRPr="00CB7F87" w:rsidRDefault="00BB3CA6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Показатель 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CA6" w:rsidRPr="00CB7F87" w:rsidRDefault="00BB3CA6" w:rsidP="00BB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  <w:lang w:eastAsia="ru-RU"/>
              </w:rPr>
              <w:t xml:space="preserve">Рассчитывается </w:t>
            </w:r>
            <w:r>
              <w:rPr>
                <w:sz w:val="24"/>
                <w:szCs w:val="24"/>
                <w:lang w:eastAsia="ru-RU"/>
              </w:rPr>
              <w:t>пассажирооборот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CA6" w:rsidRPr="00BF3CB7" w:rsidRDefault="00BF3CB7" w:rsidP="00414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пассажирских</w:t>
            </w:r>
            <w:r w:rsidR="008D06B7">
              <w:rPr>
                <w:sz w:val="24"/>
                <w:szCs w:val="24"/>
              </w:rPr>
              <w:t xml:space="preserve"> перевозок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CA6" w:rsidRPr="00CB7F87" w:rsidRDefault="00BB3CA6" w:rsidP="00BB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Данные</w:t>
            </w:r>
            <w:r>
              <w:rPr>
                <w:sz w:val="24"/>
                <w:szCs w:val="24"/>
              </w:rPr>
              <w:t>, представленные исполнителем пассажирских перевозок</w:t>
            </w:r>
            <w:r w:rsidRPr="00CB7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CA6" w:rsidRPr="00CB7F87" w:rsidRDefault="00BB3CA6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пассажирских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CA6" w:rsidRPr="00CB7F87" w:rsidRDefault="00BB3CA6" w:rsidP="00137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 xml:space="preserve">Сплошное наблюдение </w:t>
            </w:r>
          </w:p>
        </w:tc>
      </w:tr>
      <w:tr w:rsidR="00DA3638" w:rsidRPr="00CB7F87" w:rsidTr="009A07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638" w:rsidRPr="00CB7F87" w:rsidRDefault="00DA3638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638" w:rsidRDefault="00DA3638" w:rsidP="00DA3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маршрутных карт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638" w:rsidRDefault="00DA3638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638" w:rsidRDefault="00414C63" w:rsidP="00DA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  <w:r w:rsidR="00DA3638">
              <w:rPr>
                <w:sz w:val="24"/>
                <w:szCs w:val="24"/>
              </w:rPr>
              <w:t xml:space="preserve"> изготовленных  маршрутных карт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638" w:rsidRDefault="00DA3638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Показатель 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638" w:rsidRDefault="00414C63" w:rsidP="009A0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  <w:r w:rsidR="00DA3638">
              <w:rPr>
                <w:sz w:val="24"/>
                <w:szCs w:val="24"/>
              </w:rPr>
              <w:t xml:space="preserve"> изготовле</w:t>
            </w:r>
            <w:r w:rsidR="009A0786">
              <w:rPr>
                <w:sz w:val="24"/>
                <w:szCs w:val="24"/>
              </w:rPr>
              <w:t>н</w:t>
            </w:r>
            <w:r w:rsidR="00DA3638">
              <w:rPr>
                <w:sz w:val="24"/>
                <w:szCs w:val="24"/>
              </w:rPr>
              <w:t>ных маршрутных карт</w:t>
            </w:r>
            <w:r w:rsidR="009A0786">
              <w:rPr>
                <w:sz w:val="24"/>
                <w:szCs w:val="24"/>
              </w:rPr>
              <w:t xml:space="preserve"> в соответствие с муниципальным контрактом</w:t>
            </w:r>
          </w:p>
          <w:p w:rsidR="00414C63" w:rsidRDefault="00414C63" w:rsidP="009A0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отчетном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638" w:rsidRPr="00CB7F87" w:rsidRDefault="00BF3CB7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ОЖКХ,ТиК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638" w:rsidRDefault="009A0786" w:rsidP="008D06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  <w:r w:rsidR="008D0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ОЖКХ, Т и 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638" w:rsidRDefault="009A0786" w:rsidP="00EE7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Маршрутные карты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638" w:rsidRDefault="009A0786" w:rsidP="00E04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Сплошное наблюдение</w:t>
            </w:r>
          </w:p>
        </w:tc>
      </w:tr>
      <w:tr w:rsidR="00BB3CA6" w:rsidRPr="00CB7F87" w:rsidTr="009A07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CA6" w:rsidRPr="00CB7F87" w:rsidRDefault="00DA3638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B3CA6" w:rsidRPr="00CB7F8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CA6" w:rsidRPr="00CB7F87" w:rsidRDefault="00414C63" w:rsidP="00DA3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протяженности </w:t>
            </w:r>
            <w:r>
              <w:rPr>
                <w:color w:val="000000"/>
                <w:sz w:val="24"/>
                <w:szCs w:val="24"/>
                <w:lang w:eastAsia="ru-RU"/>
              </w:rPr>
              <w:t>автомобильных дорог общего пользова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ния местного значения, обслуживаемая подрядными организациями от общей протяженности автомобильных дорог общего пользования местного значения,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CA6" w:rsidRPr="00344C0B" w:rsidRDefault="00344C0B" w:rsidP="00344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63" w:rsidRDefault="00414C63" w:rsidP="00D11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Характеризует </w:t>
            </w:r>
            <w:r w:rsidR="00C251A0">
              <w:rPr>
                <w:sz w:val="24"/>
                <w:szCs w:val="24"/>
              </w:rPr>
              <w:t>объем фактического</w:t>
            </w:r>
            <w:r>
              <w:rPr>
                <w:sz w:val="24"/>
                <w:szCs w:val="24"/>
              </w:rPr>
              <w:t xml:space="preserve"> содержания </w:t>
            </w:r>
            <w:r w:rsidR="00C251A0">
              <w:rPr>
                <w:sz w:val="24"/>
                <w:szCs w:val="24"/>
              </w:rPr>
              <w:t xml:space="preserve">автомобильных дорог общего пользования местного значения </w:t>
            </w:r>
          </w:p>
          <w:p w:rsidR="00BB3CA6" w:rsidRPr="00CB7F87" w:rsidRDefault="00D11F84" w:rsidP="00D11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п</w:t>
            </w:r>
            <w:r w:rsidR="00DA3638">
              <w:rPr>
                <w:sz w:val="24"/>
                <w:szCs w:val="24"/>
              </w:rPr>
              <w:t>ротяженность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CA6" w:rsidRPr="00CB7F87" w:rsidRDefault="00C251A0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lastRenderedPageBreak/>
              <w:t>Показатель 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638" w:rsidRDefault="00C251A0" w:rsidP="00DA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числа п</w:t>
            </w:r>
            <w:r w:rsidR="00DA3638">
              <w:rPr>
                <w:sz w:val="24"/>
                <w:szCs w:val="24"/>
              </w:rPr>
              <w:t>ротяженност</w:t>
            </w:r>
            <w:r>
              <w:rPr>
                <w:sz w:val="24"/>
                <w:szCs w:val="24"/>
              </w:rPr>
              <w:t>и</w:t>
            </w:r>
            <w:r w:rsidR="00DA3638">
              <w:rPr>
                <w:sz w:val="24"/>
                <w:szCs w:val="24"/>
              </w:rPr>
              <w:t xml:space="preserve"> автомобильных дорог общего </w:t>
            </w:r>
            <w:r w:rsidR="00DA3638">
              <w:rPr>
                <w:sz w:val="24"/>
                <w:szCs w:val="24"/>
              </w:rPr>
              <w:lastRenderedPageBreak/>
              <w:t xml:space="preserve">пользования местного значения, </w:t>
            </w:r>
            <w:r>
              <w:rPr>
                <w:color w:val="000000"/>
                <w:sz w:val="24"/>
                <w:szCs w:val="24"/>
                <w:lang w:eastAsia="ru-RU"/>
              </w:rPr>
              <w:t>обслуживаемая подрядными организациями к общему числу протяженности автомобильных дорог общего пользования местного значения, согласно</w:t>
            </w:r>
            <w:r w:rsidR="00DA3638">
              <w:rPr>
                <w:sz w:val="24"/>
                <w:szCs w:val="24"/>
              </w:rPr>
              <w:t xml:space="preserve"> </w:t>
            </w:r>
          </w:p>
          <w:p w:rsidR="00BB3CA6" w:rsidRPr="00CB7F87" w:rsidRDefault="00DA3638" w:rsidP="00DA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Перечня автомобильных дорог общего пользования местного значения МО «Город Пикалево», утвержденного постановлением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CA6" w:rsidRPr="00CB7F87" w:rsidRDefault="00BF3CB7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ОЖКХ,ТиК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CA6" w:rsidRPr="00CB7F87" w:rsidRDefault="009A0786" w:rsidP="008D06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r w:rsidR="00C251A0">
              <w:rPr>
                <w:sz w:val="24"/>
                <w:szCs w:val="24"/>
              </w:rPr>
              <w:t>ОЖКХ, Т и 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CA6" w:rsidRPr="00CB7F87" w:rsidRDefault="00DA3638" w:rsidP="00EE7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Улично-дорожная сеть автомобильных </w:t>
            </w:r>
            <w:r>
              <w:rPr>
                <w:sz w:val="24"/>
                <w:szCs w:val="24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CA6" w:rsidRPr="00CB7F87" w:rsidRDefault="00DA3638" w:rsidP="00E04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Сплошное наблюдение</w:t>
            </w:r>
          </w:p>
        </w:tc>
      </w:tr>
      <w:tr w:rsidR="00137554" w:rsidRPr="00CB7F87" w:rsidTr="00A02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0A4C28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37554" w:rsidRPr="00CB7F8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FC5A64" w:rsidRDefault="00137554" w:rsidP="0013755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137554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A02084" w:rsidP="00A02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отремонтированных автомобильных дорог, 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A02084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Показатель 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A02084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отремонтированных автомобильных дорог,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BF3CB7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ОЖКХ,ТиК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8D06B7" w:rsidP="008D06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r w:rsidR="00A02084">
              <w:rPr>
                <w:sz w:val="24"/>
                <w:szCs w:val="24"/>
              </w:rPr>
              <w:t>ОЖКХ, Т и 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A02084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137554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Сплошное наблюдение</w:t>
            </w:r>
          </w:p>
        </w:tc>
      </w:tr>
      <w:tr w:rsidR="00137554" w:rsidRPr="00CB7F87" w:rsidTr="00A02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Default="000A4C28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3755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FC5A64" w:rsidRDefault="00137554" w:rsidP="0013755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Площадь отре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монтированных </w:t>
            </w:r>
            <w:r>
              <w:rPr>
                <w:color w:val="000000"/>
                <w:sz w:val="24"/>
                <w:szCs w:val="24"/>
                <w:lang w:eastAsia="ru-RU"/>
              </w:rPr>
              <w:t>дворовых территорий и проездов к дворовым территориям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137554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кв.м.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A02084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Рассчитывается как произве</w:t>
            </w:r>
            <w:r>
              <w:rPr>
                <w:sz w:val="24"/>
                <w:szCs w:val="24"/>
              </w:rPr>
              <w:lastRenderedPageBreak/>
              <w:t>дение протяженности отремонтированных дворовых территорий, проездов к дворовым территориям многоквартирных домов, находящейся в муниципальной собственности на их ширину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A02084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lastRenderedPageBreak/>
              <w:t xml:space="preserve">Показатель за </w:t>
            </w:r>
            <w:r w:rsidRPr="00CB7F87">
              <w:rPr>
                <w:sz w:val="24"/>
                <w:szCs w:val="24"/>
              </w:rPr>
              <w:lastRenderedPageBreak/>
              <w:t>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A02084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Площадь отре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монтированных </w:t>
            </w:r>
            <w:r>
              <w:rPr>
                <w:color w:val="000000"/>
                <w:sz w:val="24"/>
                <w:szCs w:val="24"/>
                <w:lang w:eastAsia="ru-RU"/>
              </w:rPr>
              <w:t>дворовых территорий и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BF3CB7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ОЖКХ,Т</w:t>
            </w:r>
            <w:r>
              <w:rPr>
                <w:sz w:val="24"/>
                <w:szCs w:val="24"/>
              </w:rPr>
              <w:lastRenderedPageBreak/>
              <w:t>иК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A02084" w:rsidP="008D06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Данные</w:t>
            </w:r>
            <w:r w:rsidR="008D0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ОЖКХ, Т и 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A02084" w:rsidP="00A02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Дворовые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территории и проезды к дворовым территориям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A02084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lastRenderedPageBreak/>
              <w:t xml:space="preserve">Сплошное </w:t>
            </w:r>
            <w:r w:rsidRPr="00CB7F87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137554" w:rsidRPr="00CB7F87" w:rsidTr="00DE39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Default="00566E64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FC5A64" w:rsidRDefault="008D06B7" w:rsidP="0013755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</w:t>
            </w:r>
            <w:r w:rsidR="00137554">
              <w:rPr>
                <w:sz w:val="24"/>
                <w:szCs w:val="24"/>
              </w:rPr>
              <w:t>оличе</w:t>
            </w:r>
            <w:r>
              <w:rPr>
                <w:sz w:val="24"/>
                <w:szCs w:val="24"/>
              </w:rPr>
              <w:t>ства</w:t>
            </w:r>
            <w:r w:rsidR="00137554">
              <w:rPr>
                <w:sz w:val="24"/>
                <w:szCs w:val="24"/>
              </w:rPr>
              <w:t xml:space="preserve"> дорожно-транспортных происшествий</w:t>
            </w:r>
            <w:r w:rsidR="000A4C28">
              <w:rPr>
                <w:sz w:val="24"/>
                <w:szCs w:val="24"/>
              </w:rPr>
              <w:t xml:space="preserve"> с пост</w:t>
            </w:r>
            <w:r w:rsidR="00414C63">
              <w:rPr>
                <w:sz w:val="24"/>
                <w:szCs w:val="24"/>
              </w:rPr>
              <w:t>р</w:t>
            </w:r>
            <w:r w:rsidR="000A4C28">
              <w:rPr>
                <w:sz w:val="24"/>
                <w:szCs w:val="24"/>
              </w:rPr>
              <w:t>адавшими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8D06B7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  <w:r w:rsidR="0013755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D11F84" w:rsidP="00D11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число дорожно-транспортных происшествий на автомобильных дорогах общего пользования местного 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D11F84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Показатель 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D11F84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число дорожно-транспортных происшествий на автомобильных дорогах общего пользования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7" w:rsidRDefault="00BF3CB7" w:rsidP="00BF3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Бокситогорскому району</w:t>
            </w:r>
          </w:p>
          <w:p w:rsidR="00137554" w:rsidRPr="00CB7F87" w:rsidRDefault="00137554" w:rsidP="00812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A0" w:rsidRDefault="00D11F84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Данные, пред</w:t>
            </w:r>
            <w:r w:rsidR="008D06B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ставленные</w:t>
            </w:r>
          </w:p>
          <w:p w:rsidR="00C251A0" w:rsidRDefault="00C251A0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Бокситогорскому району</w:t>
            </w:r>
          </w:p>
          <w:p w:rsidR="00137554" w:rsidRPr="00CB7F87" w:rsidRDefault="00137554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414C63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Дорожно-уличная сеть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554" w:rsidRPr="00CB7F87" w:rsidRDefault="00D11F84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Сплошное наблюдение</w:t>
            </w:r>
          </w:p>
        </w:tc>
      </w:tr>
    </w:tbl>
    <w:p w:rsidR="009E253E" w:rsidRDefault="009E253E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BB4" w:rsidRDefault="00B41BB4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41BB4" w:rsidRDefault="00B41BB4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41BB4" w:rsidRDefault="00B41BB4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41BB4" w:rsidRDefault="00B41BB4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41BB4" w:rsidRDefault="00B41BB4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41BB4" w:rsidRDefault="00B41BB4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41BB4" w:rsidRDefault="00B41BB4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137554" w:rsidRDefault="00137554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414C63" w:rsidRDefault="00414C63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414C63" w:rsidRDefault="00414C63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414C63" w:rsidRDefault="00414C63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414C63" w:rsidRDefault="00414C63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A275BC" w:rsidRDefault="00A275BC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FF5549" w:rsidRDefault="00FF5549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74B3E">
        <w:rPr>
          <w:sz w:val="28"/>
          <w:szCs w:val="28"/>
        </w:rPr>
        <w:t>Таблица 4</w:t>
      </w:r>
    </w:p>
    <w:p w:rsidR="000F060E" w:rsidRDefault="000F060E" w:rsidP="000F06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060E" w:rsidRPr="00F34261" w:rsidRDefault="000F060E" w:rsidP="000F06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4261">
        <w:rPr>
          <w:bCs/>
          <w:sz w:val="28"/>
          <w:szCs w:val="28"/>
        </w:rPr>
        <w:t>Сведения</w:t>
      </w:r>
    </w:p>
    <w:p w:rsidR="000F060E" w:rsidRPr="00F34261" w:rsidRDefault="000F060E" w:rsidP="000F06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4261">
        <w:rPr>
          <w:bCs/>
          <w:sz w:val="28"/>
          <w:szCs w:val="28"/>
        </w:rPr>
        <w:t>об основных мерах правового регулирования в сфере</w:t>
      </w:r>
    </w:p>
    <w:p w:rsidR="000F060E" w:rsidRPr="00F34261" w:rsidRDefault="000F060E" w:rsidP="000F06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4261">
        <w:rPr>
          <w:bCs/>
          <w:sz w:val="28"/>
          <w:szCs w:val="28"/>
        </w:rPr>
        <w:t xml:space="preserve">реализации </w:t>
      </w:r>
      <w:r>
        <w:rPr>
          <w:bCs/>
          <w:sz w:val="28"/>
          <w:szCs w:val="28"/>
        </w:rPr>
        <w:t>муниципаль</w:t>
      </w:r>
      <w:r w:rsidRPr="00F34261">
        <w:rPr>
          <w:bCs/>
          <w:sz w:val="28"/>
          <w:szCs w:val="28"/>
        </w:rPr>
        <w:t>ной программы</w:t>
      </w:r>
    </w:p>
    <w:p w:rsidR="000F060E" w:rsidRPr="00F34261" w:rsidRDefault="000F060E" w:rsidP="000F0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156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7"/>
        <w:gridCol w:w="3686"/>
        <w:gridCol w:w="3402"/>
        <w:gridCol w:w="5528"/>
      </w:tblGrid>
      <w:tr w:rsidR="000F060E" w:rsidRPr="000F060E" w:rsidTr="00BF3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E" w:rsidRPr="000F060E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060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E" w:rsidRPr="000F060E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060E">
              <w:rPr>
                <w:bCs/>
                <w:sz w:val="24"/>
                <w:szCs w:val="24"/>
              </w:rPr>
              <w:t xml:space="preserve">Наименование и вид правового акта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E" w:rsidRPr="000F060E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060E">
              <w:rPr>
                <w:bCs/>
                <w:sz w:val="24"/>
                <w:szCs w:val="24"/>
              </w:rPr>
              <w:t>Основные положения правового акта (правовые новации)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E" w:rsidRPr="000F060E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060E">
              <w:rPr>
                <w:bCs/>
                <w:sz w:val="24"/>
                <w:szCs w:val="24"/>
              </w:rPr>
              <w:t>Наименование  разработчика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E" w:rsidRPr="000F060E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060E">
              <w:rPr>
                <w:bCs/>
                <w:sz w:val="24"/>
                <w:szCs w:val="24"/>
              </w:rPr>
              <w:t>Ожидаемые сроки принятия (квартал, год)</w:t>
            </w:r>
          </w:p>
        </w:tc>
      </w:tr>
      <w:tr w:rsidR="000F060E" w:rsidRPr="000F060E" w:rsidTr="00BF3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E" w:rsidRPr="000F060E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06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E" w:rsidRPr="000F060E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06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E" w:rsidRPr="000F060E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060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E" w:rsidRPr="000F060E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06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E" w:rsidRPr="000F060E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060E">
              <w:rPr>
                <w:bCs/>
                <w:sz w:val="24"/>
                <w:szCs w:val="24"/>
              </w:rPr>
              <w:t>5</w:t>
            </w:r>
          </w:p>
        </w:tc>
      </w:tr>
      <w:tr w:rsidR="000F060E" w:rsidRPr="003B0CA3" w:rsidTr="00BF3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E" w:rsidRPr="003B0CA3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E" w:rsidRPr="003B0CA3" w:rsidRDefault="000F060E" w:rsidP="000F060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C1F77">
              <w:rPr>
                <w:sz w:val="24"/>
                <w:szCs w:val="24"/>
              </w:rPr>
              <w:t xml:space="preserve">Основное мероприятие 1. </w:t>
            </w:r>
            <w:r>
              <w:rPr>
                <w:sz w:val="24"/>
                <w:szCs w:val="24"/>
              </w:rPr>
              <w:t>Обеспечение повышения устойчивости функционирующей и доступной для всех слоев населения системы общественного транспорта</w:t>
            </w:r>
          </w:p>
        </w:tc>
      </w:tr>
      <w:tr w:rsidR="000F060E" w:rsidRPr="003B0CA3" w:rsidTr="00BF3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E" w:rsidRPr="003B0CA3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1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E" w:rsidRPr="003B0CA3" w:rsidRDefault="000F060E" w:rsidP="000F060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77A7">
              <w:rPr>
                <w:sz w:val="24"/>
                <w:szCs w:val="24"/>
              </w:rPr>
              <w:t>Меры государственного регулирования не применяются</w:t>
            </w:r>
          </w:p>
        </w:tc>
      </w:tr>
      <w:tr w:rsidR="000F060E" w:rsidRPr="003B0CA3" w:rsidTr="00BF3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E" w:rsidRPr="003B0CA3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E" w:rsidRPr="003B0CA3" w:rsidRDefault="000F060E" w:rsidP="000F060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49DE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2. </w:t>
            </w:r>
            <w:r>
              <w:rPr>
                <w:color w:val="000000"/>
                <w:sz w:val="24"/>
                <w:szCs w:val="24"/>
                <w:lang w:eastAsia="ru-RU"/>
              </w:rPr>
              <w:t>Развитие и сохранение  сети автомобильных дорог общего пользования местного значения</w:t>
            </w:r>
            <w:r w:rsidRPr="007349DE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F060E" w:rsidRPr="003B0CA3" w:rsidTr="00BF3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E" w:rsidRPr="003B0CA3" w:rsidRDefault="000F060E" w:rsidP="00EC62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1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E" w:rsidRPr="003B0CA3" w:rsidRDefault="000F060E" w:rsidP="000F060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77A7">
              <w:rPr>
                <w:sz w:val="24"/>
                <w:szCs w:val="24"/>
              </w:rPr>
              <w:t>Меры государственного регулирования не применяются</w:t>
            </w:r>
          </w:p>
        </w:tc>
      </w:tr>
    </w:tbl>
    <w:p w:rsidR="00FF5549" w:rsidRDefault="00FF5549" w:rsidP="00FF5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717"/>
      <w:bookmarkEnd w:id="4"/>
    </w:p>
    <w:p w:rsidR="00A02084" w:rsidRDefault="00A02084" w:rsidP="00FF5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084" w:rsidRDefault="00A02084" w:rsidP="00FF5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084" w:rsidRDefault="00A02084" w:rsidP="00FF5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084" w:rsidRDefault="00A02084" w:rsidP="00FF5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084" w:rsidRDefault="00A02084" w:rsidP="00FF5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084" w:rsidRDefault="00A02084" w:rsidP="00FF5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084" w:rsidRDefault="00A02084" w:rsidP="00FF5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084" w:rsidRDefault="00A02084" w:rsidP="00FF5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084" w:rsidRPr="00074B3E" w:rsidRDefault="00A02084" w:rsidP="00FF5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53E" w:rsidRDefault="009E253E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78" w:rsidRDefault="00545978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5" w:name="RANGE!A1:E49"/>
      <w:bookmarkEnd w:id="5"/>
      <w:r>
        <w:rPr>
          <w:sz w:val="28"/>
          <w:szCs w:val="28"/>
        </w:rPr>
        <w:t xml:space="preserve">Таблица </w:t>
      </w:r>
      <w:r w:rsidR="00013CDD">
        <w:rPr>
          <w:sz w:val="28"/>
          <w:szCs w:val="28"/>
        </w:rPr>
        <w:t>5</w:t>
      </w:r>
    </w:p>
    <w:p w:rsidR="002F7C26" w:rsidRPr="00F34261" w:rsidRDefault="002F7C26" w:rsidP="002F7C2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4261">
        <w:rPr>
          <w:bCs/>
          <w:sz w:val="28"/>
          <w:szCs w:val="28"/>
        </w:rPr>
        <w:t>План</w:t>
      </w:r>
    </w:p>
    <w:p w:rsidR="002F7C26" w:rsidRPr="00F34261" w:rsidRDefault="002F7C26" w:rsidP="002F7C2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4261">
        <w:rPr>
          <w:bCs/>
          <w:sz w:val="28"/>
          <w:szCs w:val="28"/>
        </w:rPr>
        <w:t xml:space="preserve">реализации </w:t>
      </w:r>
      <w:r>
        <w:rPr>
          <w:bCs/>
          <w:sz w:val="28"/>
          <w:szCs w:val="28"/>
        </w:rPr>
        <w:t>муниципаль</w:t>
      </w:r>
      <w:r w:rsidRPr="00F34261">
        <w:rPr>
          <w:bCs/>
          <w:sz w:val="28"/>
          <w:szCs w:val="28"/>
        </w:rPr>
        <w:t>ной программы</w:t>
      </w:r>
    </w:p>
    <w:p w:rsidR="002F7C26" w:rsidRPr="00F34261" w:rsidRDefault="002F7C26" w:rsidP="002F7C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151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1343"/>
        <w:gridCol w:w="1843"/>
        <w:gridCol w:w="1275"/>
        <w:gridCol w:w="1560"/>
        <w:gridCol w:w="1774"/>
        <w:gridCol w:w="1560"/>
      </w:tblGrid>
      <w:tr w:rsidR="002F7C26" w:rsidRPr="00BF3CB7" w:rsidTr="008D761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 xml:space="preserve">Ответственный исполнитель, соисполнитель, участник </w:t>
            </w:r>
            <w:hyperlink w:anchor="Par870" w:history="1">
              <w:r w:rsidRPr="00BF3CB7">
                <w:rPr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2F7C26" w:rsidRPr="00BF3CB7" w:rsidTr="008D761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Прочие источники</w:t>
            </w:r>
          </w:p>
        </w:tc>
      </w:tr>
      <w:tr w:rsidR="002F7C26" w:rsidRPr="00BF3CB7" w:rsidTr="008D76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6" w:rsidRPr="00BF3CB7" w:rsidRDefault="002F7C26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8</w:t>
            </w:r>
          </w:p>
        </w:tc>
      </w:tr>
      <w:tr w:rsidR="00AE3BE2" w:rsidRPr="00BF3CB7" w:rsidTr="008D761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BF3CB7">
              <w:rPr>
                <w:color w:val="000000"/>
                <w:sz w:val="24"/>
                <w:szCs w:val="24"/>
              </w:rPr>
              <w:t>«</w:t>
            </w:r>
            <w:r w:rsidRPr="00BF3CB7">
              <w:rPr>
                <w:sz w:val="24"/>
                <w:szCs w:val="24"/>
              </w:rPr>
              <w:t xml:space="preserve">Развитие транспортного комплекса в МО «Город Пикалево» </w:t>
            </w:r>
            <w:r w:rsidR="00C56820">
              <w:rPr>
                <w:color w:val="000000"/>
                <w:sz w:val="24"/>
                <w:szCs w:val="24"/>
              </w:rPr>
              <w:t xml:space="preserve"> на 2020-2022</w:t>
            </w:r>
            <w:r w:rsidR="00951E44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jc w:val="center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2F7C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 w:rsidR="00C5682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B436E2" w:rsidP="00EB56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21829,500</w:t>
            </w:r>
            <w:r w:rsidR="00EC1C9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F71D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881,3</w:t>
            </w:r>
            <w:r w:rsidR="008D7613" w:rsidRPr="00BF3CB7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20948,20000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2F7C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C568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26037,40000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881,3</w:t>
            </w:r>
            <w:r w:rsidRPr="00BF3CB7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25156,10000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2F7C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C568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18737,30000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881,3</w:t>
            </w:r>
            <w:r w:rsidRPr="00BF3CB7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17856,00000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C56820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3F1E24" w:rsidRPr="00BF3CB7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EB56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66604,20000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2643,90000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63960,30000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2F7C2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F3CB7">
              <w:rPr>
                <w:b/>
                <w:sz w:val="24"/>
                <w:szCs w:val="24"/>
              </w:rPr>
              <w:t>Основное мероприятие 1.</w:t>
            </w:r>
          </w:p>
          <w:p w:rsidR="00AE3BE2" w:rsidRPr="00BF3CB7" w:rsidRDefault="00AE3BE2" w:rsidP="002F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Обеспечение повышения устойчивости функционирующей и доступной для всех слоев населения системы общественного транспорта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2F7C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 w:rsidR="00C5682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EB56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EB56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C568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3644,10000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3644,10000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C568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3789,10000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3789,10000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487396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3F1E24" w:rsidRPr="00BF3CB7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EB56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10937,20000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784BB5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784BB5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10937,20000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784BB5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2F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Мероприятие 1.1.</w:t>
            </w:r>
          </w:p>
          <w:p w:rsidR="00AE3BE2" w:rsidRPr="00BF3CB7" w:rsidRDefault="00AE3BE2" w:rsidP="002F7C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lastRenderedPageBreak/>
              <w:t>Мероприятие по оказанию услуг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</w:t>
            </w:r>
            <w:r w:rsidR="008D06B7">
              <w:rPr>
                <w:sz w:val="24"/>
                <w:szCs w:val="24"/>
              </w:rPr>
              <w:t xml:space="preserve"> на территории МО «Город Пикалево»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1D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lastRenderedPageBreak/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 w:rsidR="0048739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</w:t>
            </w:r>
            <w:r w:rsidR="00784BB5">
              <w:rPr>
                <w:bCs/>
                <w:sz w:val="24"/>
                <w:szCs w:val="24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</w:t>
            </w:r>
            <w:r w:rsidR="00784BB5">
              <w:rPr>
                <w:bCs/>
                <w:sz w:val="24"/>
                <w:szCs w:val="24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2F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487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3640,0</w:t>
            </w:r>
            <w:r w:rsidR="00784BB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3640,0</w:t>
            </w:r>
            <w:r w:rsidR="00784BB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2F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487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2F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487396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3F1E24" w:rsidRPr="00BF3CB7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10925,00000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10925,00000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2F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Мероприятие 1.2.</w:t>
            </w:r>
          </w:p>
          <w:p w:rsidR="00AE3BE2" w:rsidRPr="00BF3CB7" w:rsidRDefault="00AE3BE2" w:rsidP="002F7C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Обеспечение картами маршрутов регулярных перевозок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 w:rsidR="00565F7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  <w:r w:rsidR="00AE3BE2" w:rsidRPr="00BF3CB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  <w:r w:rsidR="00AE3BE2" w:rsidRPr="00BF3CB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565F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930D40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  <w:r w:rsidR="00AE3BE2" w:rsidRPr="00BF3CB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930D40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  <w:r w:rsidR="00AE3BE2" w:rsidRPr="00BF3CB7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565F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930D40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  <w:r w:rsidR="00784BB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930D40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  <w:r w:rsidR="00784BB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565F7D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3F1E24" w:rsidRPr="00BF3CB7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12,20</w:t>
            </w:r>
            <w:r w:rsidR="00784B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930D40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EC1C94">
              <w:rPr>
                <w:bCs/>
                <w:sz w:val="24"/>
                <w:szCs w:val="24"/>
              </w:rPr>
              <w:t>,20</w:t>
            </w:r>
            <w:r w:rsidR="00784B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F3CB7">
              <w:rPr>
                <w:b/>
                <w:sz w:val="24"/>
                <w:szCs w:val="24"/>
              </w:rPr>
              <w:t>Основное мероприятие 2.</w:t>
            </w:r>
            <w:r w:rsidRPr="00BF3CB7">
              <w:rPr>
                <w:sz w:val="24"/>
                <w:szCs w:val="24"/>
              </w:rPr>
              <w:t xml:space="preserve"> Развитие и сохранение  сети автомобильных дорог общего пользования местного 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 w:rsidR="00565F7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18325,50000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D34677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881,30000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17444,20000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21331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565F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22393,30000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D34677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881,30000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21512,00000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21331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565F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14948,20000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D34677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881,30000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14066,90000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21331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AE3BE2" w:rsidRPr="00BF3CB7" w:rsidTr="008D76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AE3BE2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565F7D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3F1E24" w:rsidRPr="00BF3CB7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55667,00000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D34677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2643,90000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C1C94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53023,10000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BF3CB7" w:rsidRDefault="00E21331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B5679" w:rsidRPr="00BF3CB7" w:rsidTr="008D761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79" w:rsidRPr="00BF3CB7" w:rsidRDefault="00EB5679" w:rsidP="001D7C6E">
            <w:pPr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Мероприятие 2.1.</w:t>
            </w:r>
          </w:p>
          <w:p w:rsidR="00EB5679" w:rsidRPr="00BF3CB7" w:rsidRDefault="00EB5679" w:rsidP="001D7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79" w:rsidRPr="00BF3CB7" w:rsidRDefault="00EB5679" w:rsidP="00566E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 w:rsidR="00565F7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AC35FB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8326,30000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AC35FB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8326,30000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B5679" w:rsidRPr="00BF3CB7" w:rsidTr="008D7613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565F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AC35FB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8659,40000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AC35FB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8659,40000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B5679" w:rsidRPr="00BF3CB7" w:rsidTr="008D7613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565F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AC35FB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9005,70000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AC35FB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9005,70000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B5679" w:rsidRPr="00BF3CB7" w:rsidTr="008D76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565F7D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3F1E24" w:rsidRPr="00BF3CB7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AC35FB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25991,40000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AC35FB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25991,40000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B5679" w:rsidRPr="00BF3CB7" w:rsidTr="008D761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79" w:rsidRPr="00BF3CB7" w:rsidRDefault="00EB5679" w:rsidP="001D7C6E">
            <w:pPr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lastRenderedPageBreak/>
              <w:t>Мероприятие 2.2.</w:t>
            </w:r>
          </w:p>
          <w:p w:rsidR="00EB5679" w:rsidRPr="00BF3CB7" w:rsidRDefault="00EB5679" w:rsidP="001D7C6E">
            <w:pPr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79" w:rsidRPr="00BF3CB7" w:rsidRDefault="00EB5679" w:rsidP="001D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 w:rsidR="00565F7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C85C6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1569,30000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C85C6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881,3</w:t>
            </w:r>
            <w:r w:rsidR="00E21331" w:rsidRPr="00BF3CB7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C85C6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B5679" w:rsidRPr="00BF3CB7" w:rsidTr="008D7613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565F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C85C6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9712,30000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C85C6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881,3</w:t>
            </w:r>
            <w:r w:rsidRPr="00BF3CB7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C85C6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8831,00000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B5679" w:rsidRPr="00BF3CB7" w:rsidTr="008D7613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565F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C85C6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C85C6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881,3</w:t>
            </w:r>
            <w:r w:rsidRPr="00BF3CB7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C85C6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878,70000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B5679" w:rsidRPr="00BF3CB7" w:rsidTr="008D76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565F7D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3F1E24" w:rsidRPr="00BF3CB7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C85C6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13041,60000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C85C6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2643,90000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C85C6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10397,70000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B5679" w:rsidRPr="00BF3CB7" w:rsidTr="008D761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79" w:rsidRPr="00BF3CB7" w:rsidRDefault="00EB5679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Мероприятие 2.2.1.</w:t>
            </w:r>
          </w:p>
          <w:p w:rsidR="00EB5679" w:rsidRPr="00BF3CB7" w:rsidRDefault="00EB5679" w:rsidP="001D7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 w:rsidR="00702CEC">
              <w:rPr>
                <w:sz w:val="24"/>
                <w:szCs w:val="24"/>
              </w:rPr>
              <w:t>, имеющих приоритетный социально-значимый характер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79" w:rsidRPr="00BF3CB7" w:rsidRDefault="00EB5679" w:rsidP="001D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 w:rsidR="00565F7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B9595F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B9595F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881,3</w:t>
            </w:r>
            <w:r w:rsidRPr="00BF3CB7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B9595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B5679" w:rsidRPr="00BF3CB7" w:rsidTr="008D7613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565F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B9595F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9212,30000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B9595F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881,3</w:t>
            </w:r>
            <w:r w:rsidRPr="00BF3CB7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B9595F" w:rsidP="00B9595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B5679" w:rsidRPr="00BF3CB7" w:rsidTr="008D7613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565F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B9595F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B9595F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881,3</w:t>
            </w:r>
            <w:r w:rsidRPr="00BF3CB7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B9595F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B5679" w:rsidRPr="00BF3CB7" w:rsidTr="008D76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565F7D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3F1E24" w:rsidRPr="00BF3CB7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B9595F" w:rsidP="00EB56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11863,90000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B9595F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2643,90000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B9595F" w:rsidP="00EB56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B5679" w:rsidRPr="00BF3CB7" w:rsidTr="008D761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79" w:rsidRPr="00BF3CB7" w:rsidRDefault="00EB5679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Мероприятие 2.2.2.</w:t>
            </w:r>
          </w:p>
          <w:p w:rsidR="00EB5679" w:rsidRPr="00BF3CB7" w:rsidRDefault="00702CEC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79" w:rsidRPr="00BF3CB7" w:rsidRDefault="00EB5679" w:rsidP="001D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 w:rsidR="00565F7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744D07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744D07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B5679" w:rsidRPr="00BF3CB7" w:rsidTr="008D7613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79" w:rsidRPr="00BF3CB7" w:rsidRDefault="00EB5679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565F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5E3346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744D0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5E3346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744D0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B5679" w:rsidRPr="00BF3CB7" w:rsidTr="008D7613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565F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744D07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416,7</w:t>
            </w:r>
            <w:r w:rsidR="005E3346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744D07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416,7</w:t>
            </w:r>
            <w:r w:rsidR="005E3346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B5679" w:rsidRPr="00BF3CB7" w:rsidTr="008D76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565F7D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3F1E24" w:rsidRPr="00BF3CB7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744D07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1177,70000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744D07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1177,70000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9" w:rsidRPr="00BF3CB7" w:rsidRDefault="00EB5679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131EE" w:rsidRPr="00BF3CB7" w:rsidTr="008D761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EE" w:rsidRPr="00BF3CB7" w:rsidRDefault="00E131EE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Мероприятие 2.3.</w:t>
            </w:r>
          </w:p>
          <w:p w:rsidR="00E131EE" w:rsidRPr="00BF3CB7" w:rsidRDefault="00E131EE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Капитальный ремонт и ремонт дворовых территорий и проездов к дворовым территориям многоквартирных домов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EE" w:rsidRPr="00BF3CB7" w:rsidRDefault="00E131EE" w:rsidP="001D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 w:rsidR="0005320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44D07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1991,30000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44D07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1991,30000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131EE" w:rsidRPr="00BF3CB7" w:rsidTr="008D7613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1EE" w:rsidRPr="00BF3CB7" w:rsidRDefault="00E131EE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0532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C6425A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1173,50000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C6425A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1173,50000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131EE" w:rsidRPr="00BF3CB7" w:rsidTr="008D7613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0532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02CEC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1220,40</w:t>
            </w:r>
            <w:r w:rsidR="00C6425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02CEC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1220,40</w:t>
            </w:r>
            <w:r w:rsidR="00C6425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131EE" w:rsidRPr="00BF3CB7" w:rsidTr="008D76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053205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3F1E24" w:rsidRPr="00BF3CB7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44D07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4385,20000</w:t>
            </w:r>
            <w:bookmarkStart w:id="6" w:name="_GoBack"/>
            <w:bookmarkEnd w:id="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44D07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4385,20000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131EE" w:rsidRPr="00BF3CB7" w:rsidTr="008D761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EE" w:rsidRPr="00BF3CB7" w:rsidRDefault="00E131EE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Мероприятие 2.3.1.</w:t>
            </w:r>
          </w:p>
          <w:p w:rsidR="00E131EE" w:rsidRPr="00BF3CB7" w:rsidRDefault="00E131EE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lastRenderedPageBreak/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EE" w:rsidRPr="00BF3CB7" w:rsidRDefault="00E131EE" w:rsidP="001D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lastRenderedPageBreak/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 w:rsidR="0005320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44D07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1991,30000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44D07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1991,30000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131EE" w:rsidRPr="00BF3CB7" w:rsidTr="008D7613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1EE" w:rsidRPr="00BF3CB7" w:rsidRDefault="00E131EE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0532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44D07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1173,50000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C6425A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1173,50000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131EE" w:rsidRPr="00BF3CB7" w:rsidTr="008D7613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0532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C6425A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1220,44000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C6425A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1220,44000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131EE" w:rsidRPr="00BF3CB7" w:rsidTr="008D76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053205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3F1E24" w:rsidRPr="00BF3CB7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44D07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4385,20000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44D07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4385,20000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131EE" w:rsidRPr="00BF3CB7" w:rsidTr="008D761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EE" w:rsidRPr="00BF3CB7" w:rsidRDefault="00E131EE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Мероприятие 2.4.</w:t>
            </w:r>
          </w:p>
          <w:p w:rsidR="00E131EE" w:rsidRPr="00BF3CB7" w:rsidRDefault="00E131EE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EE" w:rsidRPr="00BF3CB7" w:rsidRDefault="00E131EE" w:rsidP="001D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 w:rsidR="0005320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44D07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6438,60000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44D07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6438,60000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131EE" w:rsidRPr="00BF3CB7" w:rsidTr="008D7613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1EE" w:rsidRPr="00BF3CB7" w:rsidRDefault="00E131EE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0532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44D07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2848,10000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44D07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2848,10000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131EE" w:rsidRPr="00BF3CB7" w:rsidTr="008D7613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 w:rsidR="000532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44D07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2962,10000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44D07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2962,10000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AE3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E131EE" w:rsidRPr="00BF3CB7" w:rsidTr="008D76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D7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669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053205" w:rsidP="001669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3F1E24" w:rsidRPr="00BF3CB7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44D07" w:rsidP="00140C3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12248,80000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A32EB0" w:rsidP="00140C3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664F3C" w:rsidP="00140C3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744D07" w:rsidP="00140C3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12248,80000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E" w:rsidRPr="00BF3CB7" w:rsidRDefault="00E131EE" w:rsidP="00140C3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</w:tbl>
    <w:p w:rsidR="002F7C26" w:rsidRPr="00F34261" w:rsidRDefault="002F7C26" w:rsidP="002F7C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323A2" w:rsidRDefault="00C323A2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C12C0" w:rsidRDefault="002C12C0" w:rsidP="00A43C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0344" w:rsidRPr="00841D06" w:rsidRDefault="00860344" w:rsidP="00A43C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60344" w:rsidRPr="00841D06" w:rsidSect="00CE182B">
      <w:pgSz w:w="16838" w:h="11906" w:orient="landscape"/>
      <w:pgMar w:top="1418" w:right="567" w:bottom="113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E2" w:rsidRDefault="00B436E2">
      <w:r>
        <w:separator/>
      </w:r>
    </w:p>
  </w:endnote>
  <w:endnote w:type="continuationSeparator" w:id="0">
    <w:p w:rsidR="00B436E2" w:rsidRDefault="00B4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022498"/>
      <w:docPartObj>
        <w:docPartGallery w:val="Page Numbers (Bottom of Page)"/>
        <w:docPartUnique/>
      </w:docPartObj>
    </w:sdtPr>
    <w:sdtEndPr/>
    <w:sdtContent>
      <w:p w:rsidR="00B436E2" w:rsidRDefault="00B436E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36E2" w:rsidRDefault="00B436E2" w:rsidP="00EB2C60">
    <w:pPr>
      <w:pStyle w:val="ad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E2" w:rsidRDefault="00B436E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7856"/>
      <w:docPartObj>
        <w:docPartGallery w:val="Page Numbers (Bottom of Page)"/>
        <w:docPartUnique/>
      </w:docPartObj>
    </w:sdtPr>
    <w:sdtEndPr/>
    <w:sdtContent>
      <w:p w:rsidR="00B436E2" w:rsidRDefault="00B436E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CE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436E2" w:rsidRDefault="00B436E2">
    <w:pPr>
      <w:pStyle w:val="ad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E2" w:rsidRDefault="00B436E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E2" w:rsidRDefault="00B436E2">
      <w:r>
        <w:separator/>
      </w:r>
    </w:p>
  </w:footnote>
  <w:footnote w:type="continuationSeparator" w:id="0">
    <w:p w:rsidR="00B436E2" w:rsidRDefault="00B4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E2" w:rsidRDefault="00B436E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E2" w:rsidRPr="005E476E" w:rsidRDefault="00B436E2" w:rsidP="005E476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E2" w:rsidRDefault="00B436E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1F6A6B30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5"/>
    <w:multiLevelType w:val="multilevel"/>
    <w:tmpl w:val="0772078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7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8F49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90278"/>
    <w:multiLevelType w:val="hybridMultilevel"/>
    <w:tmpl w:val="CBA87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D4435"/>
    <w:multiLevelType w:val="hybridMultilevel"/>
    <w:tmpl w:val="E3D4CB12"/>
    <w:lvl w:ilvl="0" w:tplc="E7565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4D5648"/>
    <w:multiLevelType w:val="hybridMultilevel"/>
    <w:tmpl w:val="E11C6B12"/>
    <w:lvl w:ilvl="0" w:tplc="3BB274B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10AFB"/>
    <w:multiLevelType w:val="hybridMultilevel"/>
    <w:tmpl w:val="EE76C234"/>
    <w:lvl w:ilvl="0" w:tplc="756E8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61D6D"/>
    <w:multiLevelType w:val="hybridMultilevel"/>
    <w:tmpl w:val="4C3050F6"/>
    <w:lvl w:ilvl="0" w:tplc="01BE24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9BC7F3A"/>
    <w:multiLevelType w:val="hybridMultilevel"/>
    <w:tmpl w:val="5E6CD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04F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1"/>
  </w:num>
  <w:num w:numId="10">
    <w:abstractNumId w:val="0"/>
  </w:num>
  <w:num w:numId="11">
    <w:abstractNumId w:val="9"/>
  </w:num>
  <w:num w:numId="12">
    <w:abstractNumId w:val="11"/>
  </w:num>
  <w:num w:numId="13">
    <w:abstractNumId w:val="19"/>
  </w:num>
  <w:num w:numId="14">
    <w:abstractNumId w:val="17"/>
  </w:num>
  <w:num w:numId="15">
    <w:abstractNumId w:val="18"/>
  </w:num>
  <w:num w:numId="16">
    <w:abstractNumId w:val="15"/>
  </w:num>
  <w:num w:numId="17">
    <w:abstractNumId w:val="10"/>
  </w:num>
  <w:num w:numId="18">
    <w:abstractNumId w:val="12"/>
  </w:num>
  <w:num w:numId="19">
    <w:abstractNumId w:val="16"/>
  </w:num>
  <w:num w:numId="20">
    <w:abstractNumId w:val="20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3E7"/>
    <w:rsid w:val="00002670"/>
    <w:rsid w:val="00002F0D"/>
    <w:rsid w:val="00007338"/>
    <w:rsid w:val="00010B01"/>
    <w:rsid w:val="00013CDD"/>
    <w:rsid w:val="000141BA"/>
    <w:rsid w:val="00015AEC"/>
    <w:rsid w:val="00016BD0"/>
    <w:rsid w:val="000171EB"/>
    <w:rsid w:val="00017FF5"/>
    <w:rsid w:val="000212A6"/>
    <w:rsid w:val="00031785"/>
    <w:rsid w:val="000331EA"/>
    <w:rsid w:val="00034B9F"/>
    <w:rsid w:val="00037723"/>
    <w:rsid w:val="00037873"/>
    <w:rsid w:val="00037B80"/>
    <w:rsid w:val="00041353"/>
    <w:rsid w:val="00046D89"/>
    <w:rsid w:val="00050AB5"/>
    <w:rsid w:val="00051AAD"/>
    <w:rsid w:val="00051CE9"/>
    <w:rsid w:val="000521E6"/>
    <w:rsid w:val="00053205"/>
    <w:rsid w:val="00064F6A"/>
    <w:rsid w:val="00070099"/>
    <w:rsid w:val="000703D5"/>
    <w:rsid w:val="000715F9"/>
    <w:rsid w:val="00072A0B"/>
    <w:rsid w:val="00074E5E"/>
    <w:rsid w:val="000804EB"/>
    <w:rsid w:val="00081308"/>
    <w:rsid w:val="00081D66"/>
    <w:rsid w:val="00081E2F"/>
    <w:rsid w:val="000827EE"/>
    <w:rsid w:val="00083176"/>
    <w:rsid w:val="00083494"/>
    <w:rsid w:val="0009515D"/>
    <w:rsid w:val="00097804"/>
    <w:rsid w:val="000A1E9F"/>
    <w:rsid w:val="000A375A"/>
    <w:rsid w:val="000A3B03"/>
    <w:rsid w:val="000A3B4A"/>
    <w:rsid w:val="000A4C28"/>
    <w:rsid w:val="000A50C7"/>
    <w:rsid w:val="000A5F58"/>
    <w:rsid w:val="000A67DE"/>
    <w:rsid w:val="000B1060"/>
    <w:rsid w:val="000B3D79"/>
    <w:rsid w:val="000B4621"/>
    <w:rsid w:val="000B4C32"/>
    <w:rsid w:val="000C0605"/>
    <w:rsid w:val="000C4BCC"/>
    <w:rsid w:val="000C63B7"/>
    <w:rsid w:val="000D0E49"/>
    <w:rsid w:val="000D331B"/>
    <w:rsid w:val="000D352F"/>
    <w:rsid w:val="000D6D9F"/>
    <w:rsid w:val="000D6E38"/>
    <w:rsid w:val="000D7A40"/>
    <w:rsid w:val="000E1597"/>
    <w:rsid w:val="000E18DC"/>
    <w:rsid w:val="000E1D17"/>
    <w:rsid w:val="000F060E"/>
    <w:rsid w:val="000F1D62"/>
    <w:rsid w:val="000F2D3A"/>
    <w:rsid w:val="00103CE3"/>
    <w:rsid w:val="00111499"/>
    <w:rsid w:val="00114715"/>
    <w:rsid w:val="00115E7F"/>
    <w:rsid w:val="0013023E"/>
    <w:rsid w:val="00130EC0"/>
    <w:rsid w:val="001330FB"/>
    <w:rsid w:val="001332C8"/>
    <w:rsid w:val="00137554"/>
    <w:rsid w:val="00137E4E"/>
    <w:rsid w:val="00140C30"/>
    <w:rsid w:val="00142531"/>
    <w:rsid w:val="00146C05"/>
    <w:rsid w:val="001501FE"/>
    <w:rsid w:val="00150DF7"/>
    <w:rsid w:val="001541DC"/>
    <w:rsid w:val="001547FA"/>
    <w:rsid w:val="00155658"/>
    <w:rsid w:val="00156941"/>
    <w:rsid w:val="00162112"/>
    <w:rsid w:val="00166963"/>
    <w:rsid w:val="00167DE6"/>
    <w:rsid w:val="00170038"/>
    <w:rsid w:val="00177091"/>
    <w:rsid w:val="001848C3"/>
    <w:rsid w:val="00187D54"/>
    <w:rsid w:val="00191C95"/>
    <w:rsid w:val="00191E18"/>
    <w:rsid w:val="00193972"/>
    <w:rsid w:val="00193C65"/>
    <w:rsid w:val="001A3290"/>
    <w:rsid w:val="001A4E15"/>
    <w:rsid w:val="001B06B0"/>
    <w:rsid w:val="001B1B52"/>
    <w:rsid w:val="001B5D9A"/>
    <w:rsid w:val="001C61A1"/>
    <w:rsid w:val="001C61CB"/>
    <w:rsid w:val="001C7655"/>
    <w:rsid w:val="001D39E9"/>
    <w:rsid w:val="001D5B0F"/>
    <w:rsid w:val="001D6C2A"/>
    <w:rsid w:val="001D7AE4"/>
    <w:rsid w:val="001D7C6E"/>
    <w:rsid w:val="001E1218"/>
    <w:rsid w:val="001E325C"/>
    <w:rsid w:val="001E3755"/>
    <w:rsid w:val="001F05E6"/>
    <w:rsid w:val="001F1DA1"/>
    <w:rsid w:val="001F22B5"/>
    <w:rsid w:val="001F589A"/>
    <w:rsid w:val="001F646C"/>
    <w:rsid w:val="00200421"/>
    <w:rsid w:val="00200A87"/>
    <w:rsid w:val="002019C0"/>
    <w:rsid w:val="00202FBE"/>
    <w:rsid w:val="002030EA"/>
    <w:rsid w:val="002044F4"/>
    <w:rsid w:val="002051C6"/>
    <w:rsid w:val="002063BD"/>
    <w:rsid w:val="0021574B"/>
    <w:rsid w:val="002211FC"/>
    <w:rsid w:val="00227EF6"/>
    <w:rsid w:val="002372EE"/>
    <w:rsid w:val="00240975"/>
    <w:rsid w:val="00241D39"/>
    <w:rsid w:val="00244C72"/>
    <w:rsid w:val="00245215"/>
    <w:rsid w:val="00251618"/>
    <w:rsid w:val="00252D6F"/>
    <w:rsid w:val="00257537"/>
    <w:rsid w:val="00260F91"/>
    <w:rsid w:val="00261CE0"/>
    <w:rsid w:val="0026309A"/>
    <w:rsid w:val="002707C1"/>
    <w:rsid w:val="0027478A"/>
    <w:rsid w:val="00283341"/>
    <w:rsid w:val="00283642"/>
    <w:rsid w:val="00283E28"/>
    <w:rsid w:val="00287A2C"/>
    <w:rsid w:val="00291D63"/>
    <w:rsid w:val="00296A0E"/>
    <w:rsid w:val="002973EA"/>
    <w:rsid w:val="002A1AA8"/>
    <w:rsid w:val="002A3D17"/>
    <w:rsid w:val="002A3F67"/>
    <w:rsid w:val="002A6FAA"/>
    <w:rsid w:val="002B0912"/>
    <w:rsid w:val="002B0F85"/>
    <w:rsid w:val="002B6176"/>
    <w:rsid w:val="002B6905"/>
    <w:rsid w:val="002B7E52"/>
    <w:rsid w:val="002C12C0"/>
    <w:rsid w:val="002C3CA5"/>
    <w:rsid w:val="002C7BE7"/>
    <w:rsid w:val="002D301E"/>
    <w:rsid w:val="002E34A9"/>
    <w:rsid w:val="002E4474"/>
    <w:rsid w:val="002E51CF"/>
    <w:rsid w:val="002E7E29"/>
    <w:rsid w:val="002F027A"/>
    <w:rsid w:val="002F290E"/>
    <w:rsid w:val="002F4963"/>
    <w:rsid w:val="002F5AA5"/>
    <w:rsid w:val="002F5D48"/>
    <w:rsid w:val="002F5EFC"/>
    <w:rsid w:val="002F7C26"/>
    <w:rsid w:val="00302A77"/>
    <w:rsid w:val="0030462A"/>
    <w:rsid w:val="00307B89"/>
    <w:rsid w:val="003117A0"/>
    <w:rsid w:val="003117F6"/>
    <w:rsid w:val="00313B6E"/>
    <w:rsid w:val="00314537"/>
    <w:rsid w:val="0031468C"/>
    <w:rsid w:val="00314D09"/>
    <w:rsid w:val="00316CD7"/>
    <w:rsid w:val="00317C01"/>
    <w:rsid w:val="00320467"/>
    <w:rsid w:val="00321A3E"/>
    <w:rsid w:val="00321FD9"/>
    <w:rsid w:val="00324ADC"/>
    <w:rsid w:val="00326429"/>
    <w:rsid w:val="00333C92"/>
    <w:rsid w:val="003352ED"/>
    <w:rsid w:val="00341851"/>
    <w:rsid w:val="00342BC1"/>
    <w:rsid w:val="0034395E"/>
    <w:rsid w:val="00343D7E"/>
    <w:rsid w:val="00343DEB"/>
    <w:rsid w:val="00344C0B"/>
    <w:rsid w:val="00351B01"/>
    <w:rsid w:val="003535D4"/>
    <w:rsid w:val="00362F2E"/>
    <w:rsid w:val="00363437"/>
    <w:rsid w:val="00366387"/>
    <w:rsid w:val="003664D6"/>
    <w:rsid w:val="00367195"/>
    <w:rsid w:val="00370309"/>
    <w:rsid w:val="0037086F"/>
    <w:rsid w:val="0037249C"/>
    <w:rsid w:val="00373407"/>
    <w:rsid w:val="00373411"/>
    <w:rsid w:val="003743FF"/>
    <w:rsid w:val="00376CAA"/>
    <w:rsid w:val="003777A7"/>
    <w:rsid w:val="003804D7"/>
    <w:rsid w:val="00383CB1"/>
    <w:rsid w:val="00385B06"/>
    <w:rsid w:val="00387614"/>
    <w:rsid w:val="0038787E"/>
    <w:rsid w:val="0039257C"/>
    <w:rsid w:val="003A3C36"/>
    <w:rsid w:val="003A7063"/>
    <w:rsid w:val="003A7884"/>
    <w:rsid w:val="003B31C1"/>
    <w:rsid w:val="003B5D0C"/>
    <w:rsid w:val="003C6233"/>
    <w:rsid w:val="003C7A3F"/>
    <w:rsid w:val="003D49C9"/>
    <w:rsid w:val="003D5190"/>
    <w:rsid w:val="003D6CC0"/>
    <w:rsid w:val="003D70BA"/>
    <w:rsid w:val="003D7232"/>
    <w:rsid w:val="003E3C0C"/>
    <w:rsid w:val="003E6657"/>
    <w:rsid w:val="003E72A2"/>
    <w:rsid w:val="003F1E24"/>
    <w:rsid w:val="003F2258"/>
    <w:rsid w:val="003F5571"/>
    <w:rsid w:val="00401BC7"/>
    <w:rsid w:val="00403001"/>
    <w:rsid w:val="00405068"/>
    <w:rsid w:val="0040548A"/>
    <w:rsid w:val="004105EC"/>
    <w:rsid w:val="00414AAB"/>
    <w:rsid w:val="00414C63"/>
    <w:rsid w:val="00416013"/>
    <w:rsid w:val="00417088"/>
    <w:rsid w:val="0041708C"/>
    <w:rsid w:val="00421A2E"/>
    <w:rsid w:val="004220E0"/>
    <w:rsid w:val="0042241A"/>
    <w:rsid w:val="0042269A"/>
    <w:rsid w:val="00427EF7"/>
    <w:rsid w:val="00430ECA"/>
    <w:rsid w:val="00433F02"/>
    <w:rsid w:val="00434D8C"/>
    <w:rsid w:val="00436435"/>
    <w:rsid w:val="0043741A"/>
    <w:rsid w:val="00441C4D"/>
    <w:rsid w:val="00442397"/>
    <w:rsid w:val="004433D0"/>
    <w:rsid w:val="00444E70"/>
    <w:rsid w:val="00444F16"/>
    <w:rsid w:val="00445F69"/>
    <w:rsid w:val="004633F1"/>
    <w:rsid w:val="0046632F"/>
    <w:rsid w:val="004701F4"/>
    <w:rsid w:val="004719C8"/>
    <w:rsid w:val="0048347B"/>
    <w:rsid w:val="004870BF"/>
    <w:rsid w:val="00487396"/>
    <w:rsid w:val="00490243"/>
    <w:rsid w:val="00490DFB"/>
    <w:rsid w:val="00496CCB"/>
    <w:rsid w:val="004978EB"/>
    <w:rsid w:val="004A5F92"/>
    <w:rsid w:val="004B1CE5"/>
    <w:rsid w:val="004B40FF"/>
    <w:rsid w:val="004B79D5"/>
    <w:rsid w:val="004C3C08"/>
    <w:rsid w:val="004C468E"/>
    <w:rsid w:val="004C5DC4"/>
    <w:rsid w:val="004D02B9"/>
    <w:rsid w:val="004D0879"/>
    <w:rsid w:val="004D1883"/>
    <w:rsid w:val="004D30EB"/>
    <w:rsid w:val="004D5A91"/>
    <w:rsid w:val="004E2A07"/>
    <w:rsid w:val="004E762D"/>
    <w:rsid w:val="004F01B5"/>
    <w:rsid w:val="004F2553"/>
    <w:rsid w:val="004F3FB2"/>
    <w:rsid w:val="004F4CE3"/>
    <w:rsid w:val="004F5284"/>
    <w:rsid w:val="004F659B"/>
    <w:rsid w:val="00505EEF"/>
    <w:rsid w:val="00510C9D"/>
    <w:rsid w:val="00511A0C"/>
    <w:rsid w:val="00517C22"/>
    <w:rsid w:val="0052174E"/>
    <w:rsid w:val="00522988"/>
    <w:rsid w:val="00525F6A"/>
    <w:rsid w:val="00526C1E"/>
    <w:rsid w:val="00527425"/>
    <w:rsid w:val="00534177"/>
    <w:rsid w:val="005360B8"/>
    <w:rsid w:val="00540B67"/>
    <w:rsid w:val="00543A43"/>
    <w:rsid w:val="00544EFE"/>
    <w:rsid w:val="00545978"/>
    <w:rsid w:val="005515BE"/>
    <w:rsid w:val="005515D0"/>
    <w:rsid w:val="00552FDB"/>
    <w:rsid w:val="00554BA9"/>
    <w:rsid w:val="005578A5"/>
    <w:rsid w:val="00560791"/>
    <w:rsid w:val="00560D34"/>
    <w:rsid w:val="0056392C"/>
    <w:rsid w:val="005645A5"/>
    <w:rsid w:val="00565044"/>
    <w:rsid w:val="00565F7D"/>
    <w:rsid w:val="00566E64"/>
    <w:rsid w:val="00573250"/>
    <w:rsid w:val="005744A9"/>
    <w:rsid w:val="00574E41"/>
    <w:rsid w:val="005800BA"/>
    <w:rsid w:val="00582DC0"/>
    <w:rsid w:val="005833F4"/>
    <w:rsid w:val="0058798C"/>
    <w:rsid w:val="00597F38"/>
    <w:rsid w:val="005A0AD7"/>
    <w:rsid w:val="005A39EB"/>
    <w:rsid w:val="005A6AC4"/>
    <w:rsid w:val="005B196B"/>
    <w:rsid w:val="005B3D4C"/>
    <w:rsid w:val="005B42C7"/>
    <w:rsid w:val="005C0007"/>
    <w:rsid w:val="005C4022"/>
    <w:rsid w:val="005C51AC"/>
    <w:rsid w:val="005C6A03"/>
    <w:rsid w:val="005D13E2"/>
    <w:rsid w:val="005D1C37"/>
    <w:rsid w:val="005D3005"/>
    <w:rsid w:val="005D4B56"/>
    <w:rsid w:val="005E3346"/>
    <w:rsid w:val="005E3F94"/>
    <w:rsid w:val="005E476E"/>
    <w:rsid w:val="005E493D"/>
    <w:rsid w:val="005E7374"/>
    <w:rsid w:val="005F09CA"/>
    <w:rsid w:val="005F0E65"/>
    <w:rsid w:val="00604EBF"/>
    <w:rsid w:val="006066EF"/>
    <w:rsid w:val="00610006"/>
    <w:rsid w:val="006118D3"/>
    <w:rsid w:val="006142A5"/>
    <w:rsid w:val="00614813"/>
    <w:rsid w:val="006157E2"/>
    <w:rsid w:val="00617261"/>
    <w:rsid w:val="006213F5"/>
    <w:rsid w:val="00622294"/>
    <w:rsid w:val="00624F43"/>
    <w:rsid w:val="00626434"/>
    <w:rsid w:val="00626472"/>
    <w:rsid w:val="00630F78"/>
    <w:rsid w:val="00635426"/>
    <w:rsid w:val="00637065"/>
    <w:rsid w:val="00637FA7"/>
    <w:rsid w:val="00641D2E"/>
    <w:rsid w:val="00645269"/>
    <w:rsid w:val="00650989"/>
    <w:rsid w:val="00652865"/>
    <w:rsid w:val="00652B5A"/>
    <w:rsid w:val="00654B9D"/>
    <w:rsid w:val="00663A3B"/>
    <w:rsid w:val="00664F3C"/>
    <w:rsid w:val="00671A69"/>
    <w:rsid w:val="00673D63"/>
    <w:rsid w:val="006820AA"/>
    <w:rsid w:val="00683A1D"/>
    <w:rsid w:val="00684C77"/>
    <w:rsid w:val="00686E49"/>
    <w:rsid w:val="00690A6E"/>
    <w:rsid w:val="00691DD9"/>
    <w:rsid w:val="0069637C"/>
    <w:rsid w:val="0069734D"/>
    <w:rsid w:val="006A15C1"/>
    <w:rsid w:val="006B0A69"/>
    <w:rsid w:val="006B113F"/>
    <w:rsid w:val="006C2870"/>
    <w:rsid w:val="006C28A1"/>
    <w:rsid w:val="006C2B89"/>
    <w:rsid w:val="006D5F87"/>
    <w:rsid w:val="006E1CA1"/>
    <w:rsid w:val="006E383A"/>
    <w:rsid w:val="006E5536"/>
    <w:rsid w:val="006F58D4"/>
    <w:rsid w:val="00702CEC"/>
    <w:rsid w:val="00703AAF"/>
    <w:rsid w:val="00703B12"/>
    <w:rsid w:val="00703C16"/>
    <w:rsid w:val="00703C26"/>
    <w:rsid w:val="00704897"/>
    <w:rsid w:val="0070714A"/>
    <w:rsid w:val="0071466D"/>
    <w:rsid w:val="007162C1"/>
    <w:rsid w:val="007173DD"/>
    <w:rsid w:val="00717F29"/>
    <w:rsid w:val="007254C8"/>
    <w:rsid w:val="0073008E"/>
    <w:rsid w:val="007349DE"/>
    <w:rsid w:val="0073594C"/>
    <w:rsid w:val="00735A8A"/>
    <w:rsid w:val="007365C6"/>
    <w:rsid w:val="007366E0"/>
    <w:rsid w:val="00742238"/>
    <w:rsid w:val="00743399"/>
    <w:rsid w:val="0074492F"/>
    <w:rsid w:val="00744D07"/>
    <w:rsid w:val="00754809"/>
    <w:rsid w:val="007611EB"/>
    <w:rsid w:val="00761542"/>
    <w:rsid w:val="00761993"/>
    <w:rsid w:val="00764BE1"/>
    <w:rsid w:val="00767997"/>
    <w:rsid w:val="00780167"/>
    <w:rsid w:val="0078236B"/>
    <w:rsid w:val="00784A70"/>
    <w:rsid w:val="00784BB5"/>
    <w:rsid w:val="0078516B"/>
    <w:rsid w:val="007863D2"/>
    <w:rsid w:val="007866E0"/>
    <w:rsid w:val="00793402"/>
    <w:rsid w:val="00794817"/>
    <w:rsid w:val="00794F7D"/>
    <w:rsid w:val="00796381"/>
    <w:rsid w:val="007A23A1"/>
    <w:rsid w:val="007A5D08"/>
    <w:rsid w:val="007A6B9D"/>
    <w:rsid w:val="007B21EF"/>
    <w:rsid w:val="007D51E5"/>
    <w:rsid w:val="007E0AB8"/>
    <w:rsid w:val="007E19AC"/>
    <w:rsid w:val="007E2F51"/>
    <w:rsid w:val="007E3E78"/>
    <w:rsid w:val="007E4BC7"/>
    <w:rsid w:val="007F09EE"/>
    <w:rsid w:val="007F345D"/>
    <w:rsid w:val="007F3989"/>
    <w:rsid w:val="007F3FB0"/>
    <w:rsid w:val="007F5BC2"/>
    <w:rsid w:val="00801BBA"/>
    <w:rsid w:val="008021A3"/>
    <w:rsid w:val="00802A8C"/>
    <w:rsid w:val="00803F7C"/>
    <w:rsid w:val="00805758"/>
    <w:rsid w:val="00805B5D"/>
    <w:rsid w:val="00805FA9"/>
    <w:rsid w:val="008062EC"/>
    <w:rsid w:val="00806CB7"/>
    <w:rsid w:val="00807F2A"/>
    <w:rsid w:val="0081114E"/>
    <w:rsid w:val="008126FF"/>
    <w:rsid w:val="00812BD6"/>
    <w:rsid w:val="00812DA3"/>
    <w:rsid w:val="00813922"/>
    <w:rsid w:val="0081692E"/>
    <w:rsid w:val="008174B1"/>
    <w:rsid w:val="0082252D"/>
    <w:rsid w:val="00822F4F"/>
    <w:rsid w:val="00823CAC"/>
    <w:rsid w:val="008259B3"/>
    <w:rsid w:val="008276C8"/>
    <w:rsid w:val="0083244A"/>
    <w:rsid w:val="008342A4"/>
    <w:rsid w:val="00835B2F"/>
    <w:rsid w:val="00860344"/>
    <w:rsid w:val="00863918"/>
    <w:rsid w:val="00865367"/>
    <w:rsid w:val="00867D29"/>
    <w:rsid w:val="0087089F"/>
    <w:rsid w:val="00871BC9"/>
    <w:rsid w:val="008779CA"/>
    <w:rsid w:val="0088088C"/>
    <w:rsid w:val="00882EB2"/>
    <w:rsid w:val="008831D1"/>
    <w:rsid w:val="008841DC"/>
    <w:rsid w:val="00884688"/>
    <w:rsid w:val="00884F5B"/>
    <w:rsid w:val="008901AE"/>
    <w:rsid w:val="008B544D"/>
    <w:rsid w:val="008B7E7E"/>
    <w:rsid w:val="008C28FB"/>
    <w:rsid w:val="008D06B7"/>
    <w:rsid w:val="008D16B6"/>
    <w:rsid w:val="008D25DA"/>
    <w:rsid w:val="008D7613"/>
    <w:rsid w:val="008E2127"/>
    <w:rsid w:val="008E2155"/>
    <w:rsid w:val="008E2CDA"/>
    <w:rsid w:val="008F60CE"/>
    <w:rsid w:val="008F6C30"/>
    <w:rsid w:val="009016B0"/>
    <w:rsid w:val="00903F65"/>
    <w:rsid w:val="00906327"/>
    <w:rsid w:val="00906856"/>
    <w:rsid w:val="009106B3"/>
    <w:rsid w:val="00910A7D"/>
    <w:rsid w:val="0091187F"/>
    <w:rsid w:val="00913080"/>
    <w:rsid w:val="00917F3C"/>
    <w:rsid w:val="00924359"/>
    <w:rsid w:val="00930D40"/>
    <w:rsid w:val="00941214"/>
    <w:rsid w:val="00941F8D"/>
    <w:rsid w:val="00951E44"/>
    <w:rsid w:val="00954C5C"/>
    <w:rsid w:val="009616EE"/>
    <w:rsid w:val="009639C9"/>
    <w:rsid w:val="00966043"/>
    <w:rsid w:val="009678D3"/>
    <w:rsid w:val="009724A0"/>
    <w:rsid w:val="00974666"/>
    <w:rsid w:val="00976922"/>
    <w:rsid w:val="009779DA"/>
    <w:rsid w:val="0098548C"/>
    <w:rsid w:val="00985AFD"/>
    <w:rsid w:val="00990812"/>
    <w:rsid w:val="00991FEA"/>
    <w:rsid w:val="00993607"/>
    <w:rsid w:val="00994BB7"/>
    <w:rsid w:val="00997D08"/>
    <w:rsid w:val="009A0786"/>
    <w:rsid w:val="009A0D84"/>
    <w:rsid w:val="009A0E36"/>
    <w:rsid w:val="009A138E"/>
    <w:rsid w:val="009A5F25"/>
    <w:rsid w:val="009B712F"/>
    <w:rsid w:val="009B7743"/>
    <w:rsid w:val="009C0D6C"/>
    <w:rsid w:val="009C21D4"/>
    <w:rsid w:val="009C5896"/>
    <w:rsid w:val="009C64E4"/>
    <w:rsid w:val="009D1FA0"/>
    <w:rsid w:val="009D49E1"/>
    <w:rsid w:val="009E1592"/>
    <w:rsid w:val="009E253E"/>
    <w:rsid w:val="009E7171"/>
    <w:rsid w:val="009F0B14"/>
    <w:rsid w:val="009F65FA"/>
    <w:rsid w:val="00A02084"/>
    <w:rsid w:val="00A03376"/>
    <w:rsid w:val="00A0448E"/>
    <w:rsid w:val="00A11346"/>
    <w:rsid w:val="00A12657"/>
    <w:rsid w:val="00A20692"/>
    <w:rsid w:val="00A2453E"/>
    <w:rsid w:val="00A252CC"/>
    <w:rsid w:val="00A275BC"/>
    <w:rsid w:val="00A27F6D"/>
    <w:rsid w:val="00A32EB0"/>
    <w:rsid w:val="00A35B1C"/>
    <w:rsid w:val="00A3662C"/>
    <w:rsid w:val="00A4362A"/>
    <w:rsid w:val="00A43C93"/>
    <w:rsid w:val="00A44000"/>
    <w:rsid w:val="00A44B4D"/>
    <w:rsid w:val="00A50309"/>
    <w:rsid w:val="00A5078D"/>
    <w:rsid w:val="00A56ABD"/>
    <w:rsid w:val="00A56D6A"/>
    <w:rsid w:val="00A570E1"/>
    <w:rsid w:val="00A60D15"/>
    <w:rsid w:val="00A61D75"/>
    <w:rsid w:val="00A632A3"/>
    <w:rsid w:val="00A651B2"/>
    <w:rsid w:val="00A701CE"/>
    <w:rsid w:val="00A70319"/>
    <w:rsid w:val="00A71899"/>
    <w:rsid w:val="00A72ACC"/>
    <w:rsid w:val="00A80BCE"/>
    <w:rsid w:val="00A80E7D"/>
    <w:rsid w:val="00A816B9"/>
    <w:rsid w:val="00A918DE"/>
    <w:rsid w:val="00A93ED8"/>
    <w:rsid w:val="00AA6812"/>
    <w:rsid w:val="00AC024D"/>
    <w:rsid w:val="00AC0337"/>
    <w:rsid w:val="00AC0E4B"/>
    <w:rsid w:val="00AC12F1"/>
    <w:rsid w:val="00AC2CF4"/>
    <w:rsid w:val="00AC311E"/>
    <w:rsid w:val="00AC3586"/>
    <w:rsid w:val="00AC35FB"/>
    <w:rsid w:val="00AC3BEF"/>
    <w:rsid w:val="00AD09BE"/>
    <w:rsid w:val="00AD0D22"/>
    <w:rsid w:val="00AD0EEF"/>
    <w:rsid w:val="00AD3E98"/>
    <w:rsid w:val="00AD47B2"/>
    <w:rsid w:val="00AD4AB5"/>
    <w:rsid w:val="00AD5A26"/>
    <w:rsid w:val="00AD6B1C"/>
    <w:rsid w:val="00AD6E6C"/>
    <w:rsid w:val="00AE3BE2"/>
    <w:rsid w:val="00AE68D4"/>
    <w:rsid w:val="00AF0812"/>
    <w:rsid w:val="00AF1675"/>
    <w:rsid w:val="00AF2AF0"/>
    <w:rsid w:val="00AF6F2A"/>
    <w:rsid w:val="00B01110"/>
    <w:rsid w:val="00B015CB"/>
    <w:rsid w:val="00B03B4C"/>
    <w:rsid w:val="00B03C10"/>
    <w:rsid w:val="00B04854"/>
    <w:rsid w:val="00B07468"/>
    <w:rsid w:val="00B102B0"/>
    <w:rsid w:val="00B1482A"/>
    <w:rsid w:val="00B15A2D"/>
    <w:rsid w:val="00B232CC"/>
    <w:rsid w:val="00B23748"/>
    <w:rsid w:val="00B23EDA"/>
    <w:rsid w:val="00B25EBE"/>
    <w:rsid w:val="00B26D71"/>
    <w:rsid w:val="00B32C16"/>
    <w:rsid w:val="00B41BB4"/>
    <w:rsid w:val="00B432D5"/>
    <w:rsid w:val="00B436E2"/>
    <w:rsid w:val="00B471BA"/>
    <w:rsid w:val="00B53425"/>
    <w:rsid w:val="00B552CE"/>
    <w:rsid w:val="00B62290"/>
    <w:rsid w:val="00B63FA7"/>
    <w:rsid w:val="00B65AD8"/>
    <w:rsid w:val="00B6697B"/>
    <w:rsid w:val="00B70259"/>
    <w:rsid w:val="00B76FE1"/>
    <w:rsid w:val="00B77CEA"/>
    <w:rsid w:val="00B839DA"/>
    <w:rsid w:val="00B8548B"/>
    <w:rsid w:val="00B87C57"/>
    <w:rsid w:val="00B91FC4"/>
    <w:rsid w:val="00B95764"/>
    <w:rsid w:val="00B9595F"/>
    <w:rsid w:val="00B95EC5"/>
    <w:rsid w:val="00BA136D"/>
    <w:rsid w:val="00BA2495"/>
    <w:rsid w:val="00BA3758"/>
    <w:rsid w:val="00BA638C"/>
    <w:rsid w:val="00BA7ABD"/>
    <w:rsid w:val="00BB2B5A"/>
    <w:rsid w:val="00BB3CA6"/>
    <w:rsid w:val="00BC1F77"/>
    <w:rsid w:val="00BC3AAF"/>
    <w:rsid w:val="00BC6C33"/>
    <w:rsid w:val="00BD21EC"/>
    <w:rsid w:val="00BD5E12"/>
    <w:rsid w:val="00BE0796"/>
    <w:rsid w:val="00BE0797"/>
    <w:rsid w:val="00BE1B19"/>
    <w:rsid w:val="00BE3362"/>
    <w:rsid w:val="00BE4585"/>
    <w:rsid w:val="00BE4EDB"/>
    <w:rsid w:val="00BE5D78"/>
    <w:rsid w:val="00BE792E"/>
    <w:rsid w:val="00BE798B"/>
    <w:rsid w:val="00BF246C"/>
    <w:rsid w:val="00BF366E"/>
    <w:rsid w:val="00BF3CB7"/>
    <w:rsid w:val="00C01965"/>
    <w:rsid w:val="00C06D7D"/>
    <w:rsid w:val="00C11CCC"/>
    <w:rsid w:val="00C14E31"/>
    <w:rsid w:val="00C16BB4"/>
    <w:rsid w:val="00C22919"/>
    <w:rsid w:val="00C251A0"/>
    <w:rsid w:val="00C25906"/>
    <w:rsid w:val="00C2678A"/>
    <w:rsid w:val="00C26EDA"/>
    <w:rsid w:val="00C3060E"/>
    <w:rsid w:val="00C31289"/>
    <w:rsid w:val="00C323A2"/>
    <w:rsid w:val="00C35031"/>
    <w:rsid w:val="00C36C2C"/>
    <w:rsid w:val="00C41BDF"/>
    <w:rsid w:val="00C422F9"/>
    <w:rsid w:val="00C42DC6"/>
    <w:rsid w:val="00C444ED"/>
    <w:rsid w:val="00C50CB2"/>
    <w:rsid w:val="00C51666"/>
    <w:rsid w:val="00C53962"/>
    <w:rsid w:val="00C55435"/>
    <w:rsid w:val="00C56820"/>
    <w:rsid w:val="00C63E47"/>
    <w:rsid w:val="00C6425A"/>
    <w:rsid w:val="00C7102A"/>
    <w:rsid w:val="00C730EB"/>
    <w:rsid w:val="00C771A0"/>
    <w:rsid w:val="00C77409"/>
    <w:rsid w:val="00C827A2"/>
    <w:rsid w:val="00C83E1B"/>
    <w:rsid w:val="00C85C6F"/>
    <w:rsid w:val="00C86908"/>
    <w:rsid w:val="00C92F4A"/>
    <w:rsid w:val="00C95FFB"/>
    <w:rsid w:val="00CA2537"/>
    <w:rsid w:val="00CA3681"/>
    <w:rsid w:val="00CB5E18"/>
    <w:rsid w:val="00CB768B"/>
    <w:rsid w:val="00CB7CCD"/>
    <w:rsid w:val="00CB7F87"/>
    <w:rsid w:val="00CB7FC2"/>
    <w:rsid w:val="00CC1A35"/>
    <w:rsid w:val="00CC20BF"/>
    <w:rsid w:val="00CC265A"/>
    <w:rsid w:val="00CC635A"/>
    <w:rsid w:val="00CC6743"/>
    <w:rsid w:val="00CD0555"/>
    <w:rsid w:val="00CD49EC"/>
    <w:rsid w:val="00CE182B"/>
    <w:rsid w:val="00CE1A30"/>
    <w:rsid w:val="00CE5A44"/>
    <w:rsid w:val="00CE7519"/>
    <w:rsid w:val="00CE78F8"/>
    <w:rsid w:val="00CF04C0"/>
    <w:rsid w:val="00CF2881"/>
    <w:rsid w:val="00CF2F3D"/>
    <w:rsid w:val="00CF3B67"/>
    <w:rsid w:val="00D11DAB"/>
    <w:rsid w:val="00D11F84"/>
    <w:rsid w:val="00D12E4B"/>
    <w:rsid w:val="00D13FE9"/>
    <w:rsid w:val="00D14495"/>
    <w:rsid w:val="00D1606A"/>
    <w:rsid w:val="00D206D0"/>
    <w:rsid w:val="00D2122E"/>
    <w:rsid w:val="00D25F6B"/>
    <w:rsid w:val="00D31250"/>
    <w:rsid w:val="00D323EE"/>
    <w:rsid w:val="00D3306C"/>
    <w:rsid w:val="00D34677"/>
    <w:rsid w:val="00D34D5D"/>
    <w:rsid w:val="00D36E45"/>
    <w:rsid w:val="00D40528"/>
    <w:rsid w:val="00D45111"/>
    <w:rsid w:val="00D4560C"/>
    <w:rsid w:val="00D45B67"/>
    <w:rsid w:val="00D46842"/>
    <w:rsid w:val="00D509EE"/>
    <w:rsid w:val="00D55866"/>
    <w:rsid w:val="00D57830"/>
    <w:rsid w:val="00D64B75"/>
    <w:rsid w:val="00D669FD"/>
    <w:rsid w:val="00D67472"/>
    <w:rsid w:val="00D703BA"/>
    <w:rsid w:val="00D7673C"/>
    <w:rsid w:val="00D86911"/>
    <w:rsid w:val="00D86ABD"/>
    <w:rsid w:val="00D879F0"/>
    <w:rsid w:val="00D9364A"/>
    <w:rsid w:val="00D941A9"/>
    <w:rsid w:val="00DA1D8F"/>
    <w:rsid w:val="00DA2B9C"/>
    <w:rsid w:val="00DA3505"/>
    <w:rsid w:val="00DA3638"/>
    <w:rsid w:val="00DA7943"/>
    <w:rsid w:val="00DB1687"/>
    <w:rsid w:val="00DB5371"/>
    <w:rsid w:val="00DB70D4"/>
    <w:rsid w:val="00DC0B99"/>
    <w:rsid w:val="00DC1FDF"/>
    <w:rsid w:val="00DC2019"/>
    <w:rsid w:val="00DC4666"/>
    <w:rsid w:val="00DC4FCE"/>
    <w:rsid w:val="00DC7313"/>
    <w:rsid w:val="00DD1D6B"/>
    <w:rsid w:val="00DD22B7"/>
    <w:rsid w:val="00DD380B"/>
    <w:rsid w:val="00DE0E5F"/>
    <w:rsid w:val="00DE1184"/>
    <w:rsid w:val="00DE390E"/>
    <w:rsid w:val="00DF1C03"/>
    <w:rsid w:val="00DF304A"/>
    <w:rsid w:val="00DF3184"/>
    <w:rsid w:val="00E018B4"/>
    <w:rsid w:val="00E023E7"/>
    <w:rsid w:val="00E04FD8"/>
    <w:rsid w:val="00E05AF7"/>
    <w:rsid w:val="00E10D1E"/>
    <w:rsid w:val="00E131EE"/>
    <w:rsid w:val="00E142E0"/>
    <w:rsid w:val="00E14C9E"/>
    <w:rsid w:val="00E21331"/>
    <w:rsid w:val="00E27F25"/>
    <w:rsid w:val="00E343E6"/>
    <w:rsid w:val="00E37763"/>
    <w:rsid w:val="00E434FB"/>
    <w:rsid w:val="00E44741"/>
    <w:rsid w:val="00E47D71"/>
    <w:rsid w:val="00E515BD"/>
    <w:rsid w:val="00E53F6E"/>
    <w:rsid w:val="00E60519"/>
    <w:rsid w:val="00E62768"/>
    <w:rsid w:val="00E64153"/>
    <w:rsid w:val="00E64B91"/>
    <w:rsid w:val="00E65035"/>
    <w:rsid w:val="00E66D9E"/>
    <w:rsid w:val="00E6733F"/>
    <w:rsid w:val="00E701BC"/>
    <w:rsid w:val="00E7224D"/>
    <w:rsid w:val="00E741FF"/>
    <w:rsid w:val="00E77B96"/>
    <w:rsid w:val="00E80B2A"/>
    <w:rsid w:val="00E84220"/>
    <w:rsid w:val="00E84EB1"/>
    <w:rsid w:val="00E90E41"/>
    <w:rsid w:val="00EA0098"/>
    <w:rsid w:val="00EA1458"/>
    <w:rsid w:val="00EA2340"/>
    <w:rsid w:val="00EA2566"/>
    <w:rsid w:val="00EA33CB"/>
    <w:rsid w:val="00EA5819"/>
    <w:rsid w:val="00EA5E43"/>
    <w:rsid w:val="00EA5F8E"/>
    <w:rsid w:val="00EB00A0"/>
    <w:rsid w:val="00EB1927"/>
    <w:rsid w:val="00EB2865"/>
    <w:rsid w:val="00EB2C60"/>
    <w:rsid w:val="00EB5679"/>
    <w:rsid w:val="00EB610E"/>
    <w:rsid w:val="00EB612D"/>
    <w:rsid w:val="00EB7B09"/>
    <w:rsid w:val="00EC00EF"/>
    <w:rsid w:val="00EC1C94"/>
    <w:rsid w:val="00EC23F5"/>
    <w:rsid w:val="00EC55A6"/>
    <w:rsid w:val="00EC6242"/>
    <w:rsid w:val="00ED0BC4"/>
    <w:rsid w:val="00ED5C45"/>
    <w:rsid w:val="00ED5DFB"/>
    <w:rsid w:val="00ED68A1"/>
    <w:rsid w:val="00EE3529"/>
    <w:rsid w:val="00EE519D"/>
    <w:rsid w:val="00EE7BA2"/>
    <w:rsid w:val="00EF2F08"/>
    <w:rsid w:val="00EF4496"/>
    <w:rsid w:val="00EF63DE"/>
    <w:rsid w:val="00EF7A9E"/>
    <w:rsid w:val="00F0114C"/>
    <w:rsid w:val="00F022DF"/>
    <w:rsid w:val="00F1180C"/>
    <w:rsid w:val="00F1438B"/>
    <w:rsid w:val="00F25A58"/>
    <w:rsid w:val="00F25AD2"/>
    <w:rsid w:val="00F34031"/>
    <w:rsid w:val="00F35176"/>
    <w:rsid w:val="00F35BBF"/>
    <w:rsid w:val="00F414F9"/>
    <w:rsid w:val="00F47026"/>
    <w:rsid w:val="00F471F4"/>
    <w:rsid w:val="00F56CF8"/>
    <w:rsid w:val="00F6083F"/>
    <w:rsid w:val="00F62B9C"/>
    <w:rsid w:val="00F63A4C"/>
    <w:rsid w:val="00F64CD2"/>
    <w:rsid w:val="00F71DF9"/>
    <w:rsid w:val="00F74DB4"/>
    <w:rsid w:val="00F766C4"/>
    <w:rsid w:val="00F85E22"/>
    <w:rsid w:val="00F8604E"/>
    <w:rsid w:val="00F86F66"/>
    <w:rsid w:val="00F92EEB"/>
    <w:rsid w:val="00FB2F86"/>
    <w:rsid w:val="00FB4109"/>
    <w:rsid w:val="00FB6DF3"/>
    <w:rsid w:val="00FC1147"/>
    <w:rsid w:val="00FC1C30"/>
    <w:rsid w:val="00FC5A64"/>
    <w:rsid w:val="00FD326C"/>
    <w:rsid w:val="00FD5773"/>
    <w:rsid w:val="00FD6561"/>
    <w:rsid w:val="00FE2F07"/>
    <w:rsid w:val="00FE391D"/>
    <w:rsid w:val="00FE5278"/>
    <w:rsid w:val="00FE56AC"/>
    <w:rsid w:val="00FE5E13"/>
    <w:rsid w:val="00FF34D6"/>
    <w:rsid w:val="00FF4339"/>
    <w:rsid w:val="00FF5549"/>
    <w:rsid w:val="00FF57C7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0B16F38F"/>
  <w15:docId w15:val="{B7149C24-9161-4523-BB92-EA147B3B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1A"/>
    <w:rPr>
      <w:lang w:eastAsia="ar-SA"/>
    </w:rPr>
  </w:style>
  <w:style w:type="paragraph" w:styleId="1">
    <w:name w:val="heading 1"/>
    <w:basedOn w:val="a"/>
    <w:next w:val="a"/>
    <w:link w:val="10"/>
    <w:qFormat/>
    <w:rsid w:val="0042241A"/>
    <w:pPr>
      <w:keepNext/>
      <w:tabs>
        <w:tab w:val="num" w:pos="0"/>
      </w:tabs>
      <w:ind w:left="432" w:hanging="432"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rsid w:val="0042241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2241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2241A"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2241A"/>
    <w:pPr>
      <w:tabs>
        <w:tab w:val="num" w:pos="0"/>
      </w:tabs>
      <w:spacing w:before="240" w:after="60"/>
      <w:ind w:left="1008" w:hanging="1008"/>
      <w:outlineLvl w:val="4"/>
    </w:pPr>
    <w:rPr>
      <w:sz w:val="22"/>
    </w:rPr>
  </w:style>
  <w:style w:type="paragraph" w:styleId="6">
    <w:name w:val="heading 6"/>
    <w:basedOn w:val="a"/>
    <w:next w:val="a"/>
    <w:qFormat/>
    <w:rsid w:val="0042241A"/>
    <w:pPr>
      <w:tabs>
        <w:tab w:val="num" w:pos="0"/>
      </w:tabs>
      <w:spacing w:before="240" w:after="60"/>
      <w:ind w:left="1152" w:hanging="1152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42241A"/>
    <w:pPr>
      <w:tabs>
        <w:tab w:val="num" w:pos="0"/>
      </w:tabs>
      <w:spacing w:before="240" w:after="60"/>
      <w:ind w:left="1296" w:hanging="1296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42241A"/>
    <w:pPr>
      <w:tabs>
        <w:tab w:val="num" w:pos="0"/>
      </w:tabs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2241A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744A9"/>
    <w:rPr>
      <w:b/>
      <w:sz w:val="24"/>
      <w:lang w:val="en-US" w:eastAsia="ar-SA"/>
    </w:rPr>
  </w:style>
  <w:style w:type="character" w:customStyle="1" w:styleId="WW8Num2z1">
    <w:name w:val="WW8Num2z1"/>
    <w:rsid w:val="0042241A"/>
    <w:rPr>
      <w:sz w:val="24"/>
      <w:szCs w:val="24"/>
    </w:rPr>
  </w:style>
  <w:style w:type="character" w:customStyle="1" w:styleId="WW8Num3z0">
    <w:name w:val="WW8Num3z0"/>
    <w:rsid w:val="0042241A"/>
    <w:rPr>
      <w:rFonts w:ascii="Symbol" w:hAnsi="Symbol"/>
    </w:rPr>
  </w:style>
  <w:style w:type="character" w:customStyle="1" w:styleId="WW8Num4z1">
    <w:name w:val="WW8Num4z1"/>
    <w:rsid w:val="0042241A"/>
    <w:rPr>
      <w:rFonts w:ascii="Courier New" w:hAnsi="Courier New" w:cs="Courier New"/>
    </w:rPr>
  </w:style>
  <w:style w:type="character" w:customStyle="1" w:styleId="WW8Num5z1">
    <w:name w:val="WW8Num5z1"/>
    <w:rsid w:val="0042241A"/>
    <w:rPr>
      <w:sz w:val="24"/>
      <w:szCs w:val="24"/>
    </w:rPr>
  </w:style>
  <w:style w:type="character" w:customStyle="1" w:styleId="WW8Num6z1">
    <w:name w:val="WW8Num6z1"/>
    <w:rsid w:val="0042241A"/>
    <w:rPr>
      <w:sz w:val="24"/>
      <w:szCs w:val="24"/>
    </w:rPr>
  </w:style>
  <w:style w:type="character" w:customStyle="1" w:styleId="WW8Num7z0">
    <w:name w:val="WW8Num7z0"/>
    <w:rsid w:val="0042241A"/>
    <w:rPr>
      <w:rFonts w:ascii="Symbol" w:hAnsi="Symbol"/>
    </w:rPr>
  </w:style>
  <w:style w:type="character" w:customStyle="1" w:styleId="WW8Num8z0">
    <w:name w:val="WW8Num8z0"/>
    <w:rsid w:val="0042241A"/>
    <w:rPr>
      <w:rFonts w:ascii="Symbol" w:hAnsi="Symbol"/>
    </w:rPr>
  </w:style>
  <w:style w:type="character" w:customStyle="1" w:styleId="Absatz-Standardschriftart">
    <w:name w:val="Absatz-Standardschriftart"/>
    <w:rsid w:val="0042241A"/>
  </w:style>
  <w:style w:type="character" w:customStyle="1" w:styleId="WW-Absatz-Standardschriftart">
    <w:name w:val="WW-Absatz-Standardschriftart"/>
    <w:rsid w:val="0042241A"/>
  </w:style>
  <w:style w:type="character" w:customStyle="1" w:styleId="WW-Absatz-Standardschriftart1">
    <w:name w:val="WW-Absatz-Standardschriftart1"/>
    <w:rsid w:val="0042241A"/>
  </w:style>
  <w:style w:type="character" w:customStyle="1" w:styleId="WW-Absatz-Standardschriftart11">
    <w:name w:val="WW-Absatz-Standardschriftart11"/>
    <w:rsid w:val="0042241A"/>
  </w:style>
  <w:style w:type="character" w:customStyle="1" w:styleId="WW-Absatz-Standardschriftart111">
    <w:name w:val="WW-Absatz-Standardschriftart111"/>
    <w:rsid w:val="0042241A"/>
  </w:style>
  <w:style w:type="character" w:customStyle="1" w:styleId="WW-Absatz-Standardschriftart1111">
    <w:name w:val="WW-Absatz-Standardschriftart1111"/>
    <w:rsid w:val="0042241A"/>
  </w:style>
  <w:style w:type="character" w:customStyle="1" w:styleId="WW-Absatz-Standardschriftart11111">
    <w:name w:val="WW-Absatz-Standardschriftart11111"/>
    <w:rsid w:val="0042241A"/>
  </w:style>
  <w:style w:type="character" w:customStyle="1" w:styleId="WW-Absatz-Standardschriftart111111">
    <w:name w:val="WW-Absatz-Standardschriftart111111"/>
    <w:rsid w:val="0042241A"/>
  </w:style>
  <w:style w:type="character" w:customStyle="1" w:styleId="WW8Num2z5">
    <w:name w:val="WW8Num2z5"/>
    <w:rsid w:val="0042241A"/>
    <w:rPr>
      <w:sz w:val="24"/>
      <w:szCs w:val="24"/>
    </w:rPr>
  </w:style>
  <w:style w:type="character" w:customStyle="1" w:styleId="WW8Num3z1">
    <w:name w:val="WW8Num3z1"/>
    <w:rsid w:val="0042241A"/>
    <w:rPr>
      <w:sz w:val="24"/>
      <w:szCs w:val="24"/>
    </w:rPr>
  </w:style>
  <w:style w:type="character" w:customStyle="1" w:styleId="WW8Num4z0">
    <w:name w:val="WW8Num4z0"/>
    <w:rsid w:val="0042241A"/>
    <w:rPr>
      <w:rFonts w:ascii="Symbol" w:hAnsi="Symbol"/>
    </w:rPr>
  </w:style>
  <w:style w:type="character" w:customStyle="1" w:styleId="WW-Absatz-Standardschriftart1111111">
    <w:name w:val="WW-Absatz-Standardschriftart1111111"/>
    <w:rsid w:val="0042241A"/>
  </w:style>
  <w:style w:type="character" w:customStyle="1" w:styleId="WW-Absatz-Standardschriftart11111111">
    <w:name w:val="WW-Absatz-Standardschriftart11111111"/>
    <w:rsid w:val="0042241A"/>
  </w:style>
  <w:style w:type="character" w:customStyle="1" w:styleId="WW-Absatz-Standardschriftart111111111">
    <w:name w:val="WW-Absatz-Standardschriftart111111111"/>
    <w:rsid w:val="0042241A"/>
  </w:style>
  <w:style w:type="character" w:customStyle="1" w:styleId="WW-Absatz-Standardschriftart1111111111">
    <w:name w:val="WW-Absatz-Standardschriftart1111111111"/>
    <w:rsid w:val="0042241A"/>
  </w:style>
  <w:style w:type="character" w:customStyle="1" w:styleId="WW-Absatz-Standardschriftart11111111111">
    <w:name w:val="WW-Absatz-Standardschriftart11111111111"/>
    <w:rsid w:val="0042241A"/>
  </w:style>
  <w:style w:type="character" w:customStyle="1" w:styleId="WW-Absatz-Standardschriftart111111111111">
    <w:name w:val="WW-Absatz-Standardschriftart111111111111"/>
    <w:rsid w:val="0042241A"/>
  </w:style>
  <w:style w:type="character" w:customStyle="1" w:styleId="70">
    <w:name w:val="Основной шрифт абзаца7"/>
    <w:rsid w:val="0042241A"/>
  </w:style>
  <w:style w:type="character" w:customStyle="1" w:styleId="60">
    <w:name w:val="Основной шрифт абзаца6"/>
    <w:rsid w:val="0042241A"/>
  </w:style>
  <w:style w:type="character" w:customStyle="1" w:styleId="50">
    <w:name w:val="Основной шрифт абзаца5"/>
    <w:rsid w:val="0042241A"/>
  </w:style>
  <w:style w:type="character" w:customStyle="1" w:styleId="40">
    <w:name w:val="Основной шрифт абзаца4"/>
    <w:rsid w:val="0042241A"/>
  </w:style>
  <w:style w:type="character" w:customStyle="1" w:styleId="30">
    <w:name w:val="Основной шрифт абзаца3"/>
    <w:rsid w:val="0042241A"/>
  </w:style>
  <w:style w:type="character" w:customStyle="1" w:styleId="WW-Absatz-Standardschriftart1111111111111">
    <w:name w:val="WW-Absatz-Standardschriftart1111111111111"/>
    <w:rsid w:val="0042241A"/>
  </w:style>
  <w:style w:type="character" w:customStyle="1" w:styleId="WW-Absatz-Standardschriftart11111111111111">
    <w:name w:val="WW-Absatz-Standardschriftart11111111111111"/>
    <w:rsid w:val="0042241A"/>
  </w:style>
  <w:style w:type="character" w:customStyle="1" w:styleId="WW8Num7z1">
    <w:name w:val="WW8Num7z1"/>
    <w:rsid w:val="0042241A"/>
    <w:rPr>
      <w:rFonts w:ascii="Courier New" w:hAnsi="Courier New" w:cs="Courier New"/>
    </w:rPr>
  </w:style>
  <w:style w:type="character" w:customStyle="1" w:styleId="WW8Num7z2">
    <w:name w:val="WW8Num7z2"/>
    <w:rsid w:val="0042241A"/>
    <w:rPr>
      <w:rFonts w:ascii="Wingdings" w:hAnsi="Wingdings"/>
    </w:rPr>
  </w:style>
  <w:style w:type="character" w:customStyle="1" w:styleId="WW8Num9z0">
    <w:name w:val="WW8Num9z0"/>
    <w:rsid w:val="0042241A"/>
    <w:rPr>
      <w:rFonts w:ascii="Symbol" w:hAnsi="Symbol"/>
    </w:rPr>
  </w:style>
  <w:style w:type="character" w:customStyle="1" w:styleId="WW8Num11z0">
    <w:name w:val="WW8Num11z0"/>
    <w:rsid w:val="0042241A"/>
    <w:rPr>
      <w:rFonts w:ascii="Symbol" w:hAnsi="Symbol"/>
    </w:rPr>
  </w:style>
  <w:style w:type="character" w:customStyle="1" w:styleId="WW8Num12z0">
    <w:name w:val="WW8Num12z0"/>
    <w:rsid w:val="0042241A"/>
    <w:rPr>
      <w:rFonts w:ascii="Symbol" w:hAnsi="Symbol"/>
    </w:rPr>
  </w:style>
  <w:style w:type="character" w:customStyle="1" w:styleId="WW8Num13z0">
    <w:name w:val="WW8Num13z0"/>
    <w:rsid w:val="0042241A"/>
    <w:rPr>
      <w:rFonts w:ascii="Symbol" w:hAnsi="Symbol"/>
    </w:rPr>
  </w:style>
  <w:style w:type="character" w:customStyle="1" w:styleId="WW8Num13z1">
    <w:name w:val="WW8Num13z1"/>
    <w:rsid w:val="0042241A"/>
    <w:rPr>
      <w:rFonts w:ascii="Courier New" w:hAnsi="Courier New" w:cs="Tahoma"/>
    </w:rPr>
  </w:style>
  <w:style w:type="character" w:customStyle="1" w:styleId="WW8Num13z2">
    <w:name w:val="WW8Num13z2"/>
    <w:rsid w:val="0042241A"/>
    <w:rPr>
      <w:rFonts w:ascii="Wingdings" w:hAnsi="Wingdings"/>
    </w:rPr>
  </w:style>
  <w:style w:type="character" w:customStyle="1" w:styleId="WW8Num14z0">
    <w:name w:val="WW8Num14z0"/>
    <w:rsid w:val="0042241A"/>
    <w:rPr>
      <w:rFonts w:ascii="Symbol" w:hAnsi="Symbol"/>
    </w:rPr>
  </w:style>
  <w:style w:type="character" w:customStyle="1" w:styleId="WW8Num14z1">
    <w:name w:val="WW8Num14z1"/>
    <w:rsid w:val="0042241A"/>
    <w:rPr>
      <w:rFonts w:ascii="Courier New" w:hAnsi="Courier New" w:cs="Courier New"/>
    </w:rPr>
  </w:style>
  <w:style w:type="character" w:customStyle="1" w:styleId="WW8Num14z2">
    <w:name w:val="WW8Num14z2"/>
    <w:rsid w:val="0042241A"/>
    <w:rPr>
      <w:rFonts w:ascii="Wingdings" w:hAnsi="Wingdings"/>
    </w:rPr>
  </w:style>
  <w:style w:type="character" w:customStyle="1" w:styleId="WW8Num20z0">
    <w:name w:val="WW8Num20z0"/>
    <w:rsid w:val="0042241A"/>
    <w:rPr>
      <w:rFonts w:ascii="Symbol" w:hAnsi="Symbol"/>
    </w:rPr>
  </w:style>
  <w:style w:type="character" w:customStyle="1" w:styleId="WW8Num20z1">
    <w:name w:val="WW8Num20z1"/>
    <w:rsid w:val="0042241A"/>
    <w:rPr>
      <w:rFonts w:ascii="Courier New" w:hAnsi="Courier New" w:cs="Courier New"/>
    </w:rPr>
  </w:style>
  <w:style w:type="character" w:customStyle="1" w:styleId="WW8Num20z2">
    <w:name w:val="WW8Num20z2"/>
    <w:rsid w:val="0042241A"/>
    <w:rPr>
      <w:rFonts w:ascii="Wingdings" w:hAnsi="Wingdings"/>
    </w:rPr>
  </w:style>
  <w:style w:type="character" w:customStyle="1" w:styleId="WW8Num21z0">
    <w:name w:val="WW8Num21z0"/>
    <w:rsid w:val="0042241A"/>
    <w:rPr>
      <w:rFonts w:ascii="Symbol" w:hAnsi="Symbol"/>
    </w:rPr>
  </w:style>
  <w:style w:type="character" w:customStyle="1" w:styleId="WW8Num21z1">
    <w:name w:val="WW8Num21z1"/>
    <w:rsid w:val="0042241A"/>
    <w:rPr>
      <w:rFonts w:ascii="Courier New" w:hAnsi="Courier New" w:cs="Courier New"/>
    </w:rPr>
  </w:style>
  <w:style w:type="character" w:customStyle="1" w:styleId="WW8Num21z2">
    <w:name w:val="WW8Num21z2"/>
    <w:rsid w:val="0042241A"/>
    <w:rPr>
      <w:rFonts w:ascii="Wingdings" w:hAnsi="Wingdings"/>
    </w:rPr>
  </w:style>
  <w:style w:type="character" w:customStyle="1" w:styleId="WW8Num27z0">
    <w:name w:val="WW8Num27z0"/>
    <w:rsid w:val="0042241A"/>
    <w:rPr>
      <w:rFonts w:ascii="Symbol" w:hAnsi="Symbol"/>
    </w:rPr>
  </w:style>
  <w:style w:type="character" w:customStyle="1" w:styleId="WW8Num27z1">
    <w:name w:val="WW8Num27z1"/>
    <w:rsid w:val="0042241A"/>
    <w:rPr>
      <w:rFonts w:ascii="Courier New" w:hAnsi="Courier New" w:cs="Courier New"/>
    </w:rPr>
  </w:style>
  <w:style w:type="character" w:customStyle="1" w:styleId="WW8Num27z2">
    <w:name w:val="WW8Num27z2"/>
    <w:rsid w:val="0042241A"/>
    <w:rPr>
      <w:rFonts w:ascii="Wingdings" w:hAnsi="Wingdings"/>
    </w:rPr>
  </w:style>
  <w:style w:type="character" w:customStyle="1" w:styleId="20">
    <w:name w:val="Основной шрифт абзаца2"/>
    <w:rsid w:val="0042241A"/>
  </w:style>
  <w:style w:type="character" w:styleId="a3">
    <w:name w:val="page number"/>
    <w:basedOn w:val="20"/>
    <w:rsid w:val="0042241A"/>
  </w:style>
  <w:style w:type="character" w:customStyle="1" w:styleId="WW8Num4z2">
    <w:name w:val="WW8Num4z2"/>
    <w:rsid w:val="0042241A"/>
    <w:rPr>
      <w:rFonts w:ascii="Wingdings" w:hAnsi="Wingdings"/>
    </w:rPr>
  </w:style>
  <w:style w:type="character" w:customStyle="1" w:styleId="WW8Num5z0">
    <w:name w:val="WW8Num5z0"/>
    <w:rsid w:val="0042241A"/>
    <w:rPr>
      <w:rFonts w:ascii="Symbol" w:hAnsi="Symbol"/>
    </w:rPr>
  </w:style>
  <w:style w:type="character" w:customStyle="1" w:styleId="WW8Num6z0">
    <w:name w:val="WW8Num6z0"/>
    <w:rsid w:val="0042241A"/>
    <w:rPr>
      <w:rFonts w:ascii="Symbol" w:hAnsi="Symbol"/>
    </w:rPr>
  </w:style>
  <w:style w:type="character" w:customStyle="1" w:styleId="WW8Num10z0">
    <w:name w:val="WW8Num10z0"/>
    <w:rsid w:val="0042241A"/>
    <w:rPr>
      <w:rFonts w:ascii="Symbol" w:hAnsi="Symbol"/>
    </w:rPr>
  </w:style>
  <w:style w:type="character" w:customStyle="1" w:styleId="WW8Num10z1">
    <w:name w:val="WW8Num10z1"/>
    <w:rsid w:val="0042241A"/>
    <w:rPr>
      <w:rFonts w:ascii="Courier New" w:hAnsi="Courier New" w:cs="Tahoma"/>
    </w:rPr>
  </w:style>
  <w:style w:type="character" w:customStyle="1" w:styleId="WW8Num10z2">
    <w:name w:val="WW8Num10z2"/>
    <w:rsid w:val="0042241A"/>
    <w:rPr>
      <w:rFonts w:ascii="Wingdings" w:hAnsi="Wingdings"/>
    </w:rPr>
  </w:style>
  <w:style w:type="character" w:customStyle="1" w:styleId="WW8Num11z1">
    <w:name w:val="WW8Num11z1"/>
    <w:rsid w:val="0042241A"/>
    <w:rPr>
      <w:rFonts w:ascii="Courier New" w:hAnsi="Courier New" w:cs="Courier New"/>
    </w:rPr>
  </w:style>
  <w:style w:type="character" w:customStyle="1" w:styleId="WW8Num11z2">
    <w:name w:val="WW8Num11z2"/>
    <w:rsid w:val="0042241A"/>
    <w:rPr>
      <w:rFonts w:ascii="Wingdings" w:hAnsi="Wingdings"/>
    </w:rPr>
  </w:style>
  <w:style w:type="character" w:customStyle="1" w:styleId="WW8Num17z0">
    <w:name w:val="WW8Num17z0"/>
    <w:rsid w:val="0042241A"/>
    <w:rPr>
      <w:rFonts w:ascii="Symbol" w:hAnsi="Symbol"/>
    </w:rPr>
  </w:style>
  <w:style w:type="character" w:customStyle="1" w:styleId="WW8Num17z1">
    <w:name w:val="WW8Num17z1"/>
    <w:rsid w:val="0042241A"/>
    <w:rPr>
      <w:rFonts w:ascii="Courier New" w:hAnsi="Courier New" w:cs="Courier New"/>
    </w:rPr>
  </w:style>
  <w:style w:type="character" w:customStyle="1" w:styleId="WW8Num17z2">
    <w:name w:val="WW8Num17z2"/>
    <w:rsid w:val="0042241A"/>
    <w:rPr>
      <w:rFonts w:ascii="Wingdings" w:hAnsi="Wingdings"/>
    </w:rPr>
  </w:style>
  <w:style w:type="character" w:customStyle="1" w:styleId="WW8Num23z0">
    <w:name w:val="WW8Num23z0"/>
    <w:rsid w:val="0042241A"/>
    <w:rPr>
      <w:rFonts w:ascii="Symbol" w:hAnsi="Symbol"/>
    </w:rPr>
  </w:style>
  <w:style w:type="character" w:customStyle="1" w:styleId="WW8Num23z1">
    <w:name w:val="WW8Num23z1"/>
    <w:rsid w:val="0042241A"/>
    <w:rPr>
      <w:rFonts w:ascii="Courier New" w:hAnsi="Courier New" w:cs="Courier New"/>
    </w:rPr>
  </w:style>
  <w:style w:type="character" w:customStyle="1" w:styleId="WW8Num23z2">
    <w:name w:val="WW8Num23z2"/>
    <w:rsid w:val="0042241A"/>
    <w:rPr>
      <w:rFonts w:ascii="Wingdings" w:hAnsi="Wingdings"/>
    </w:rPr>
  </w:style>
  <w:style w:type="character" w:customStyle="1" w:styleId="11">
    <w:name w:val="Основной шрифт абзаца1"/>
    <w:rsid w:val="0042241A"/>
  </w:style>
  <w:style w:type="character" w:styleId="a4">
    <w:name w:val="Strong"/>
    <w:basedOn w:val="20"/>
    <w:qFormat/>
    <w:rsid w:val="0042241A"/>
    <w:rPr>
      <w:b/>
      <w:bCs/>
    </w:rPr>
  </w:style>
  <w:style w:type="character" w:customStyle="1" w:styleId="a5">
    <w:name w:val="Символ нумерации"/>
    <w:rsid w:val="0042241A"/>
    <w:rPr>
      <w:sz w:val="24"/>
      <w:szCs w:val="24"/>
    </w:rPr>
  </w:style>
  <w:style w:type="character" w:customStyle="1" w:styleId="a6">
    <w:name w:val="Маркеры списка"/>
    <w:rsid w:val="0042241A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7"/>
    <w:rsid w:val="004224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42241A"/>
    <w:pPr>
      <w:jc w:val="center"/>
    </w:pPr>
  </w:style>
  <w:style w:type="paragraph" w:styleId="a8">
    <w:name w:val="List"/>
    <w:basedOn w:val="a7"/>
    <w:rsid w:val="0042241A"/>
    <w:rPr>
      <w:rFonts w:cs="Mangal"/>
    </w:rPr>
  </w:style>
  <w:style w:type="paragraph" w:customStyle="1" w:styleId="71">
    <w:name w:val="Название7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rsid w:val="0042241A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rsid w:val="0042241A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42241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42241A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2241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2241A"/>
    <w:pPr>
      <w:suppressLineNumbers/>
    </w:pPr>
    <w:rPr>
      <w:rFonts w:cs="Mangal"/>
    </w:rPr>
  </w:style>
  <w:style w:type="paragraph" w:customStyle="1" w:styleId="a9">
    <w:name w:val="Знак"/>
    <w:basedOn w:val="a"/>
    <w:rsid w:val="0042241A"/>
    <w:rPr>
      <w:rFonts w:ascii="Verdana" w:hAnsi="Verdana" w:cs="Verdana"/>
      <w:lang w:val="en-US"/>
    </w:rPr>
  </w:style>
  <w:style w:type="paragraph" w:customStyle="1" w:styleId="ConsTitle">
    <w:name w:val="ConsTitle"/>
    <w:rsid w:val="0042241A"/>
    <w:pPr>
      <w:widowControl w:val="0"/>
      <w:suppressAutoHyphens/>
      <w:autoSpaceDE w:val="0"/>
      <w:ind w:right="19772"/>
    </w:pPr>
    <w:rPr>
      <w:rFonts w:ascii="Arial" w:eastAsia="Arial" w:hAnsi="Arial"/>
      <w:b/>
      <w:sz w:val="16"/>
      <w:lang w:eastAsia="ar-SA"/>
    </w:rPr>
  </w:style>
  <w:style w:type="paragraph" w:customStyle="1" w:styleId="ConsNonformat">
    <w:name w:val="ConsNonformat"/>
    <w:rsid w:val="0042241A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ConsNormal">
    <w:name w:val="ConsNormal"/>
    <w:rsid w:val="0042241A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styleId="aa">
    <w:name w:val="Body Text Indent"/>
    <w:basedOn w:val="a"/>
    <w:rsid w:val="0042241A"/>
    <w:pPr>
      <w:ind w:firstLine="708"/>
    </w:pPr>
    <w:rPr>
      <w:color w:val="808080"/>
    </w:rPr>
  </w:style>
  <w:style w:type="paragraph" w:styleId="ab">
    <w:name w:val="header"/>
    <w:basedOn w:val="a"/>
    <w:link w:val="ac"/>
    <w:uiPriority w:val="99"/>
    <w:rsid w:val="0042241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53">
    <w:name w:val="toc 5"/>
    <w:basedOn w:val="a"/>
    <w:next w:val="a"/>
    <w:rsid w:val="0042241A"/>
    <w:pPr>
      <w:ind w:left="960"/>
    </w:pPr>
  </w:style>
  <w:style w:type="paragraph" w:styleId="ad">
    <w:name w:val="footer"/>
    <w:basedOn w:val="a"/>
    <w:link w:val="ae"/>
    <w:uiPriority w:val="99"/>
    <w:rsid w:val="0042241A"/>
    <w:pPr>
      <w:tabs>
        <w:tab w:val="center" w:pos="4153"/>
        <w:tab w:val="right" w:pos="8306"/>
      </w:tabs>
    </w:pPr>
    <w:rPr>
      <w:sz w:val="24"/>
    </w:rPr>
  </w:style>
  <w:style w:type="paragraph" w:styleId="af">
    <w:name w:val="Title"/>
    <w:basedOn w:val="a"/>
    <w:next w:val="af0"/>
    <w:qFormat/>
    <w:rsid w:val="0042241A"/>
    <w:pPr>
      <w:jc w:val="center"/>
    </w:pPr>
    <w:rPr>
      <w:b/>
      <w:sz w:val="24"/>
    </w:rPr>
  </w:style>
  <w:style w:type="paragraph" w:styleId="af0">
    <w:name w:val="Subtitle"/>
    <w:basedOn w:val="12"/>
    <w:next w:val="a7"/>
    <w:qFormat/>
    <w:rsid w:val="0042241A"/>
    <w:pPr>
      <w:jc w:val="center"/>
    </w:pPr>
    <w:rPr>
      <w:i/>
      <w:iCs/>
    </w:rPr>
  </w:style>
  <w:style w:type="paragraph" w:customStyle="1" w:styleId="13">
    <w:name w:val="Стиль1"/>
    <w:rsid w:val="0042241A"/>
    <w:pPr>
      <w:widowControl w:val="0"/>
      <w:suppressAutoHyphens/>
    </w:pPr>
    <w:rPr>
      <w:rFonts w:eastAsia="Arial"/>
      <w:spacing w:val="-1"/>
      <w:kern w:val="1"/>
      <w:sz w:val="24"/>
      <w:lang w:val="en-US" w:eastAsia="hi-IN" w:bidi="hi-IN"/>
    </w:rPr>
  </w:style>
  <w:style w:type="paragraph" w:customStyle="1" w:styleId="ConsCell">
    <w:name w:val="ConsCell"/>
    <w:rsid w:val="0042241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22"/>
    <w:basedOn w:val="a"/>
    <w:rsid w:val="0042241A"/>
    <w:pPr>
      <w:spacing w:after="120" w:line="480" w:lineRule="auto"/>
    </w:pPr>
    <w:rPr>
      <w:sz w:val="24"/>
    </w:rPr>
  </w:style>
  <w:style w:type="paragraph" w:customStyle="1" w:styleId="ConsPlusNonformat">
    <w:name w:val="ConsPlusNonformat"/>
    <w:rsid w:val="0042241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42241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">
    <w:name w:val="Heading"/>
    <w:rsid w:val="0042241A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0">
    <w:name w:val="consnormal"/>
    <w:basedOn w:val="a"/>
    <w:rsid w:val="0042241A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42241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422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0">
    <w:name w:val="consplusnonformat"/>
    <w:basedOn w:val="a"/>
    <w:rsid w:val="0042241A"/>
    <w:pPr>
      <w:spacing w:before="280" w:after="280"/>
    </w:pPr>
    <w:rPr>
      <w:sz w:val="24"/>
      <w:szCs w:val="24"/>
    </w:rPr>
  </w:style>
  <w:style w:type="paragraph" w:styleId="af1">
    <w:name w:val="Balloon Text"/>
    <w:basedOn w:val="a"/>
    <w:rsid w:val="0042241A"/>
    <w:rPr>
      <w:rFonts w:ascii="Tahoma" w:hAnsi="Tahoma" w:cs="Tahoma"/>
      <w:sz w:val="16"/>
      <w:szCs w:val="16"/>
    </w:rPr>
  </w:style>
  <w:style w:type="paragraph" w:customStyle="1" w:styleId="14">
    <w:name w:val="Название1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42241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2241A"/>
    <w:pPr>
      <w:spacing w:after="120" w:line="480" w:lineRule="auto"/>
    </w:pPr>
    <w:rPr>
      <w:sz w:val="24"/>
    </w:rPr>
  </w:style>
  <w:style w:type="paragraph" w:customStyle="1" w:styleId="af2">
    <w:name w:val="Содержимое таблицы"/>
    <w:basedOn w:val="a"/>
    <w:rsid w:val="0042241A"/>
    <w:pPr>
      <w:suppressLineNumbers/>
    </w:pPr>
  </w:style>
  <w:style w:type="paragraph" w:customStyle="1" w:styleId="af3">
    <w:name w:val="Заголовок таблицы"/>
    <w:basedOn w:val="af2"/>
    <w:rsid w:val="0042241A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rsid w:val="0042241A"/>
  </w:style>
  <w:style w:type="paragraph" w:customStyle="1" w:styleId="211">
    <w:name w:val="Основной текст с отступом 21"/>
    <w:basedOn w:val="a"/>
    <w:rsid w:val="0042241A"/>
    <w:pPr>
      <w:spacing w:after="120" w:line="480" w:lineRule="auto"/>
      <w:ind w:left="283"/>
    </w:pPr>
  </w:style>
  <w:style w:type="paragraph" w:customStyle="1" w:styleId="FORMATTEXT">
    <w:name w:val=".FORMATTEXT"/>
    <w:next w:val="a"/>
    <w:rsid w:val="0042241A"/>
    <w:pPr>
      <w:widowControl w:val="0"/>
      <w:suppressAutoHyphens/>
    </w:pPr>
    <w:rPr>
      <w:sz w:val="24"/>
      <w:szCs w:val="24"/>
      <w:lang w:eastAsia="hi-IN" w:bidi="hi-IN"/>
    </w:rPr>
  </w:style>
  <w:style w:type="paragraph" w:styleId="23">
    <w:name w:val="Body Text 2"/>
    <w:basedOn w:val="a"/>
    <w:rsid w:val="00554BA9"/>
    <w:pPr>
      <w:spacing w:after="120" w:line="480" w:lineRule="auto"/>
    </w:pPr>
  </w:style>
  <w:style w:type="paragraph" w:styleId="24">
    <w:name w:val="Body Text Indent 2"/>
    <w:basedOn w:val="a"/>
    <w:rsid w:val="005C0007"/>
    <w:pPr>
      <w:spacing w:after="120" w:line="480" w:lineRule="auto"/>
      <w:ind w:left="283"/>
    </w:pPr>
  </w:style>
  <w:style w:type="character" w:customStyle="1" w:styleId="43">
    <w:name w:val="Основной текст (4)"/>
    <w:basedOn w:val="a0"/>
    <w:link w:val="410"/>
    <w:rsid w:val="003E3C0C"/>
    <w:rPr>
      <w:rFonts w:eastAsia="Tahoma"/>
      <w:sz w:val="22"/>
      <w:szCs w:val="22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3E3C0C"/>
    <w:pPr>
      <w:shd w:val="clear" w:color="auto" w:fill="FFFFFF"/>
      <w:spacing w:line="274" w:lineRule="exact"/>
      <w:ind w:firstLine="740"/>
      <w:jc w:val="both"/>
    </w:pPr>
    <w:rPr>
      <w:rFonts w:eastAsia="Tahoma"/>
      <w:sz w:val="22"/>
      <w:szCs w:val="22"/>
      <w:lang w:eastAsia="ru-RU"/>
    </w:rPr>
  </w:style>
  <w:style w:type="character" w:customStyle="1" w:styleId="63">
    <w:name w:val="Основной текст (6)"/>
    <w:basedOn w:val="a0"/>
    <w:link w:val="610"/>
    <w:rsid w:val="003E3C0C"/>
    <w:rPr>
      <w:rFonts w:eastAsia="Tahoma"/>
      <w:sz w:val="22"/>
      <w:szCs w:val="22"/>
      <w:shd w:val="clear" w:color="auto" w:fill="FFFFFF"/>
    </w:rPr>
  </w:style>
  <w:style w:type="paragraph" w:customStyle="1" w:styleId="610">
    <w:name w:val="Основной текст (6)1"/>
    <w:basedOn w:val="a"/>
    <w:link w:val="63"/>
    <w:rsid w:val="003E3C0C"/>
    <w:pPr>
      <w:shd w:val="clear" w:color="auto" w:fill="FFFFFF"/>
      <w:spacing w:line="278" w:lineRule="exact"/>
      <w:ind w:firstLine="1180"/>
      <w:jc w:val="both"/>
    </w:pPr>
    <w:rPr>
      <w:rFonts w:eastAsia="Tahoma"/>
      <w:sz w:val="22"/>
      <w:szCs w:val="22"/>
      <w:lang w:eastAsia="ru-RU"/>
    </w:rPr>
  </w:style>
  <w:style w:type="paragraph" w:customStyle="1" w:styleId="16">
    <w:name w:val="Основной текст с отступом1"/>
    <w:basedOn w:val="a"/>
    <w:rsid w:val="003E3C0C"/>
    <w:pPr>
      <w:spacing w:line="360" w:lineRule="auto"/>
      <w:ind w:left="100" w:hanging="100"/>
    </w:pPr>
    <w:rPr>
      <w:sz w:val="24"/>
      <w:szCs w:val="24"/>
      <w:lang w:eastAsia="ru-RU"/>
    </w:rPr>
  </w:style>
  <w:style w:type="paragraph" w:styleId="af5">
    <w:name w:val="List Paragraph"/>
    <w:basedOn w:val="a"/>
    <w:link w:val="af6"/>
    <w:uiPriority w:val="34"/>
    <w:qFormat/>
    <w:rsid w:val="00B07468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f6">
    <w:name w:val="Абзац списка Знак"/>
    <w:link w:val="af5"/>
    <w:uiPriority w:val="99"/>
    <w:locked/>
    <w:rsid w:val="00B07468"/>
    <w:rPr>
      <w:rFonts w:eastAsia="Calibri"/>
      <w:sz w:val="28"/>
      <w:szCs w:val="22"/>
      <w:lang w:eastAsia="en-US"/>
    </w:rPr>
  </w:style>
  <w:style w:type="paragraph" w:styleId="af7">
    <w:name w:val="caption"/>
    <w:basedOn w:val="a"/>
    <w:next w:val="a"/>
    <w:qFormat/>
    <w:rsid w:val="00B07468"/>
    <w:rPr>
      <w:b/>
      <w:bCs/>
      <w:lang w:eastAsia="ru-RU"/>
    </w:rPr>
  </w:style>
  <w:style w:type="table" w:styleId="af8">
    <w:name w:val="Table Grid"/>
    <w:basedOn w:val="a1"/>
    <w:rsid w:val="001E12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Нижний колонтитул Знак"/>
    <w:basedOn w:val="a0"/>
    <w:link w:val="ad"/>
    <w:uiPriority w:val="99"/>
    <w:rsid w:val="006E383A"/>
    <w:rPr>
      <w:sz w:val="24"/>
      <w:lang w:eastAsia="ar-SA"/>
    </w:rPr>
  </w:style>
  <w:style w:type="paragraph" w:styleId="17">
    <w:name w:val="toc 1"/>
    <w:basedOn w:val="a"/>
    <w:next w:val="a"/>
    <w:autoRedefine/>
    <w:rsid w:val="005D4B56"/>
    <w:pPr>
      <w:spacing w:after="100" w:line="360" w:lineRule="auto"/>
    </w:pPr>
    <w:rPr>
      <w:rFonts w:eastAsia="Calibri"/>
      <w:noProof/>
      <w:sz w:val="28"/>
      <w:szCs w:val="28"/>
      <w:lang w:val="en-US"/>
    </w:rPr>
  </w:style>
  <w:style w:type="character" w:styleId="af9">
    <w:name w:val="Hyperlink"/>
    <w:uiPriority w:val="99"/>
    <w:unhideWhenUsed/>
    <w:rsid w:val="005D4B56"/>
    <w:rPr>
      <w:color w:val="0000FF"/>
      <w:u w:val="single"/>
    </w:rPr>
  </w:style>
  <w:style w:type="paragraph" w:styleId="afa">
    <w:name w:val="No Spacing"/>
    <w:uiPriority w:val="1"/>
    <w:qFormat/>
    <w:rsid w:val="00C51666"/>
    <w:rPr>
      <w:rFonts w:eastAsia="Calibri"/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41353"/>
    <w:rPr>
      <w:sz w:val="24"/>
      <w:szCs w:val="24"/>
      <w:lang w:eastAsia="ar-SA"/>
    </w:rPr>
  </w:style>
  <w:style w:type="paragraph" w:customStyle="1" w:styleId="afb">
    <w:name w:val="Параграф"/>
    <w:basedOn w:val="a"/>
    <w:rsid w:val="00E64153"/>
    <w:pPr>
      <w:widowControl w:val="0"/>
      <w:spacing w:before="60" w:line="228" w:lineRule="auto"/>
    </w:pPr>
    <w:rPr>
      <w:spacing w:val="-2"/>
      <w:sz w:val="22"/>
      <w:lang w:eastAsia="ru-RU"/>
    </w:rPr>
  </w:style>
  <w:style w:type="paragraph" w:styleId="afc">
    <w:name w:val="Normal (Web)"/>
    <w:aliases w:val="Обычный (Web)1"/>
    <w:basedOn w:val="a"/>
    <w:link w:val="afd"/>
    <w:unhideWhenUsed/>
    <w:qFormat/>
    <w:rsid w:val="007611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e">
    <w:name w:val="FollowedHyperlink"/>
    <w:basedOn w:val="a0"/>
    <w:uiPriority w:val="99"/>
    <w:semiHidden/>
    <w:unhideWhenUsed/>
    <w:rsid w:val="005515D0"/>
    <w:rPr>
      <w:color w:val="800080" w:themeColor="followedHyperlink"/>
      <w:u w:val="single"/>
    </w:rPr>
  </w:style>
  <w:style w:type="paragraph" w:customStyle="1" w:styleId="Default">
    <w:name w:val="Default"/>
    <w:rsid w:val="00A816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rsid w:val="00D4560C"/>
    <w:rPr>
      <w:lang w:eastAsia="ru-RU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"/>
    <w:rsid w:val="00D4560C"/>
  </w:style>
  <w:style w:type="character" w:styleId="aff1">
    <w:name w:val="footnote reference"/>
    <w:rsid w:val="00D4560C"/>
    <w:rPr>
      <w:vertAlign w:val="superscript"/>
    </w:rPr>
  </w:style>
  <w:style w:type="character" w:customStyle="1" w:styleId="afd">
    <w:name w:val="Обычный (веб) Знак"/>
    <w:aliases w:val="Обычный (Web)1 Знак"/>
    <w:link w:val="afc"/>
    <w:locked/>
    <w:rsid w:val="00D4560C"/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A11346"/>
    <w:rPr>
      <w:rFonts w:ascii="Times New Roman" w:hAnsi="Times New Roman" w:cs="Times New Roman"/>
      <w:sz w:val="24"/>
      <w:szCs w:val="24"/>
    </w:rPr>
  </w:style>
  <w:style w:type="paragraph" w:customStyle="1" w:styleId="aff2">
    <w:name w:val="Для записок"/>
    <w:basedOn w:val="a"/>
    <w:rsid w:val="00A632A3"/>
    <w:pPr>
      <w:spacing w:before="120"/>
      <w:ind w:firstLine="720"/>
      <w:jc w:val="both"/>
    </w:pPr>
    <w:rPr>
      <w:sz w:val="24"/>
      <w:lang w:eastAsia="ru-RU"/>
    </w:rPr>
  </w:style>
  <w:style w:type="paragraph" w:customStyle="1" w:styleId="aff3">
    <w:name w:val="Знак Знак Знак"/>
    <w:basedOn w:val="a"/>
    <w:rsid w:val="000212A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13BFD8F93C4EAF69735A3F9DBEA1EBDD4C8CFB79755E5B659E59258DB985CA2CBCA6F294BBE8Ci8s1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05E6-3B45-42C0-AB75-116ACD80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22</Pages>
  <Words>4666</Words>
  <Characters>26598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Шишкова</cp:lastModifiedBy>
  <cp:revision>31</cp:revision>
  <cp:lastPrinted>2019-12-19T15:19:00Z</cp:lastPrinted>
  <dcterms:created xsi:type="dcterms:W3CDTF">2019-08-12T16:39:00Z</dcterms:created>
  <dcterms:modified xsi:type="dcterms:W3CDTF">2019-12-23T07:52:00Z</dcterms:modified>
</cp:coreProperties>
</file>