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1" w:rsidRPr="00275A9D" w:rsidRDefault="00EF0F21" w:rsidP="00EF0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9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0F21" w:rsidRPr="00275A9D" w:rsidRDefault="00EF0F21" w:rsidP="00EF0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9D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ВОПРОСУ:</w:t>
      </w:r>
    </w:p>
    <w:p w:rsidR="00FE7EFC" w:rsidRPr="00F76DD8" w:rsidRDefault="00FE7EFC" w:rsidP="00FE7E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D8">
        <w:rPr>
          <w:rFonts w:ascii="Times New Roman" w:hAnsi="Times New Roman" w:cs="Times New Roman"/>
          <w:b/>
          <w:sz w:val="28"/>
          <w:szCs w:val="28"/>
        </w:rPr>
        <w:t>«Актуализация плана и программы комплексного социально-экономического развития муниципального образования «Город Пикалево» Бокситогорского района Ленинградской области»</w:t>
      </w:r>
    </w:p>
    <w:p w:rsidR="00EF0F21" w:rsidRDefault="00EF0F21" w:rsidP="00EF0F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A18" w:rsidRDefault="00C3104E" w:rsidP="00F90A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 2015 года в 16.00 ч.</w:t>
      </w:r>
      <w:r w:rsidR="00F90A18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МО «Город Пикалево», ул.Речная, д.4 состоялись публичные слушания по вопросу </w:t>
      </w:r>
      <w:r w:rsidR="00F90A18" w:rsidRPr="00F90A18">
        <w:rPr>
          <w:rFonts w:ascii="Times New Roman" w:hAnsi="Times New Roman" w:cs="Times New Roman"/>
          <w:sz w:val="28"/>
          <w:szCs w:val="28"/>
        </w:rPr>
        <w:t>«Актуализация плана и программы комплексного социально-экономического развития муниципального образования «Город Пикалево» Бокситогорского района Ленинградской области»</w:t>
      </w:r>
      <w:r w:rsidR="00513265">
        <w:rPr>
          <w:rFonts w:ascii="Times New Roman" w:hAnsi="Times New Roman" w:cs="Times New Roman"/>
          <w:sz w:val="28"/>
          <w:szCs w:val="28"/>
        </w:rPr>
        <w:t>.</w:t>
      </w:r>
    </w:p>
    <w:p w:rsidR="00513265" w:rsidRDefault="00513265" w:rsidP="00F90A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проведены Комиссией, назначенной решением Совета депутатов МО «Город Пикалево» от 26 марта 2015 года № 14, под председательством Смаля С.С.</w:t>
      </w:r>
    </w:p>
    <w:p w:rsidR="00513265" w:rsidRDefault="00513265" w:rsidP="005132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публичных слушаний были выложены для публичного ознакомления </w:t>
      </w:r>
      <w:r>
        <w:rPr>
          <w:rFonts w:ascii="Times New Roman" w:hAnsi="Times New Roman" w:cs="Times New Roman"/>
          <w:spacing w:val="2"/>
          <w:sz w:val="28"/>
          <w:szCs w:val="28"/>
        </w:rPr>
        <w:t>с 27 марта по 06 апреля 2015 года в поме</w:t>
      </w:r>
      <w:r>
        <w:rPr>
          <w:rFonts w:ascii="Times New Roman" w:hAnsi="Times New Roman" w:cs="Times New Roman"/>
          <w:sz w:val="28"/>
          <w:szCs w:val="28"/>
        </w:rPr>
        <w:t>щении Пикалевской центральной библиотеки и на официальном сайте муниципаль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образования «Город Пикалево»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pikalevo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731" w:rsidRDefault="00BA4731" w:rsidP="005132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слушаний, с учётом высказанных участник</w:t>
      </w:r>
      <w:r w:rsidR="0085665D">
        <w:rPr>
          <w:rFonts w:ascii="Times New Roman" w:hAnsi="Times New Roman" w:cs="Times New Roman"/>
          <w:sz w:val="28"/>
          <w:szCs w:val="28"/>
        </w:rPr>
        <w:t>ами публичных слушаний мнений, К</w:t>
      </w:r>
      <w:r>
        <w:rPr>
          <w:rFonts w:ascii="Times New Roman" w:hAnsi="Times New Roman" w:cs="Times New Roman"/>
          <w:sz w:val="28"/>
          <w:szCs w:val="28"/>
        </w:rPr>
        <w:t>омиссия заключила:</w:t>
      </w:r>
    </w:p>
    <w:p w:rsidR="00EF0F21" w:rsidRPr="00FE7EFC" w:rsidRDefault="00EF0F21" w:rsidP="00BA473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 xml:space="preserve">1. Население муниципального образования «Город Пикалево» Бокситогорского района Ленинградской области </w:t>
      </w:r>
      <w:r w:rsidR="00EF4C92">
        <w:rPr>
          <w:rFonts w:ascii="Times New Roman" w:hAnsi="Times New Roman" w:cs="Times New Roman"/>
          <w:sz w:val="28"/>
          <w:szCs w:val="28"/>
        </w:rPr>
        <w:t>не возражает против</w:t>
      </w:r>
      <w:r w:rsidR="00BA4731">
        <w:rPr>
          <w:rFonts w:ascii="Times New Roman" w:hAnsi="Times New Roman" w:cs="Times New Roman"/>
          <w:sz w:val="28"/>
          <w:szCs w:val="28"/>
        </w:rPr>
        <w:t xml:space="preserve"> пред</w:t>
      </w:r>
      <w:r w:rsidR="00EF4C92">
        <w:rPr>
          <w:rFonts w:ascii="Times New Roman" w:hAnsi="Times New Roman" w:cs="Times New Roman"/>
          <w:sz w:val="28"/>
          <w:szCs w:val="28"/>
        </w:rPr>
        <w:t>лагаемых изменений</w:t>
      </w:r>
      <w:r w:rsidRPr="00FE7EFC">
        <w:rPr>
          <w:rFonts w:ascii="Times New Roman" w:hAnsi="Times New Roman" w:cs="Times New Roman"/>
          <w:sz w:val="28"/>
          <w:szCs w:val="28"/>
        </w:rPr>
        <w:t xml:space="preserve"> </w:t>
      </w:r>
      <w:r w:rsidR="00EF4C92">
        <w:rPr>
          <w:rFonts w:ascii="Times New Roman" w:eastAsia="Times New Roman" w:hAnsi="Times New Roman" w:cs="Times New Roman"/>
          <w:sz w:val="28"/>
          <w:szCs w:val="28"/>
        </w:rPr>
        <w:t>Комплексного инвестиционного</w:t>
      </w:r>
      <w:r w:rsidR="00BA4731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EF4C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4731">
        <w:rPr>
          <w:rFonts w:ascii="Times New Roman" w:eastAsia="Times New Roman" w:hAnsi="Times New Roman" w:cs="Times New Roman"/>
          <w:sz w:val="28"/>
          <w:szCs w:val="28"/>
        </w:rPr>
        <w:t xml:space="preserve"> модернизации города Пикалево Бокситогорского района Ленинградской области и </w:t>
      </w:r>
      <w:r w:rsidR="0082624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A4731" w:rsidRPr="002B3246">
        <w:rPr>
          <w:rFonts w:ascii="Times New Roman" w:hAnsi="Times New Roman" w:cs="Times New Roman"/>
          <w:sz w:val="28"/>
          <w:szCs w:val="28"/>
        </w:rPr>
        <w:t>комплексного социально-экономического развития муниципального образования «Город Пикалево» Бокситогорского района Ленинградской области</w:t>
      </w:r>
      <w:r w:rsidR="00BA4731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85665D">
        <w:rPr>
          <w:rFonts w:ascii="Times New Roman" w:hAnsi="Times New Roman" w:cs="Times New Roman"/>
          <w:sz w:val="28"/>
          <w:szCs w:val="28"/>
        </w:rPr>
        <w:t>высказанных в ходе обсуждения замечаний и предложений</w:t>
      </w:r>
      <w:r w:rsidR="00EF4C92">
        <w:rPr>
          <w:rFonts w:ascii="Times New Roman" w:hAnsi="Times New Roman" w:cs="Times New Roman"/>
          <w:sz w:val="28"/>
          <w:szCs w:val="28"/>
        </w:rPr>
        <w:t>, изложенных в Пр</w:t>
      </w:r>
      <w:r w:rsidR="004C15AD">
        <w:rPr>
          <w:rFonts w:ascii="Times New Roman" w:hAnsi="Times New Roman" w:cs="Times New Roman"/>
          <w:sz w:val="28"/>
          <w:szCs w:val="28"/>
        </w:rPr>
        <w:t>о</w:t>
      </w:r>
      <w:r w:rsidR="00EF4C92">
        <w:rPr>
          <w:rFonts w:ascii="Times New Roman" w:hAnsi="Times New Roman" w:cs="Times New Roman"/>
          <w:sz w:val="28"/>
          <w:szCs w:val="28"/>
        </w:rPr>
        <w:t xml:space="preserve">токоле по проведению публичных слушаний по вопросу </w:t>
      </w:r>
      <w:r w:rsidR="004C15AD" w:rsidRPr="00F90A18">
        <w:rPr>
          <w:rFonts w:ascii="Times New Roman" w:hAnsi="Times New Roman" w:cs="Times New Roman"/>
          <w:sz w:val="28"/>
          <w:szCs w:val="28"/>
        </w:rPr>
        <w:t>«Актуализация плана и программы комплексного социально-экономического развития муниципального образования «Город Пикалево» Бокситогорского района Ленинградской области»</w:t>
      </w:r>
      <w:r w:rsidRPr="00FE7EFC">
        <w:rPr>
          <w:rFonts w:ascii="Times New Roman" w:hAnsi="Times New Roman" w:cs="Times New Roman"/>
          <w:sz w:val="28"/>
          <w:szCs w:val="28"/>
        </w:rPr>
        <w:t>.</w:t>
      </w:r>
    </w:p>
    <w:p w:rsidR="00EF0F21" w:rsidRPr="00FE7EFC" w:rsidRDefault="00EF0F21" w:rsidP="00BA473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>2.</w:t>
      </w:r>
      <w:r w:rsidRPr="00FE7EFC">
        <w:rPr>
          <w:rFonts w:ascii="Times New Roman" w:hAnsi="Times New Roman" w:cs="Times New Roman"/>
          <w:sz w:val="28"/>
          <w:szCs w:val="28"/>
        </w:rPr>
        <w:tab/>
        <w:t xml:space="preserve">Заключение Комиссии </w:t>
      </w:r>
      <w:r w:rsidR="004C15AD">
        <w:rPr>
          <w:rFonts w:ascii="Times New Roman" w:hAnsi="Times New Roman" w:cs="Times New Roman"/>
          <w:sz w:val="28"/>
          <w:szCs w:val="28"/>
        </w:rPr>
        <w:t xml:space="preserve">направить Совету депутатов МО «Город Пикалево» и </w:t>
      </w:r>
      <w:r w:rsidRPr="00FE7EFC">
        <w:rPr>
          <w:rFonts w:ascii="Times New Roman" w:hAnsi="Times New Roman" w:cs="Times New Roman"/>
          <w:sz w:val="28"/>
          <w:szCs w:val="28"/>
        </w:rPr>
        <w:t>опубликовать в СМИ.</w:t>
      </w:r>
    </w:p>
    <w:p w:rsidR="00EF0F21" w:rsidRPr="00FE7EFC" w:rsidRDefault="00EF0F21" w:rsidP="00EF0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0F21" w:rsidRDefault="00EF0F21" w:rsidP="00EF0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="00856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Смаль С.С.</w:t>
      </w:r>
    </w:p>
    <w:p w:rsidR="004C15AD" w:rsidRDefault="004C15AD" w:rsidP="00EF0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15AD" w:rsidRPr="00FE7EFC" w:rsidRDefault="004C15AD" w:rsidP="004C1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E7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Король Н.И.</w:t>
      </w:r>
    </w:p>
    <w:p w:rsidR="00EF0F21" w:rsidRPr="00FE7EFC" w:rsidRDefault="00EF0F21" w:rsidP="00EF0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0F21" w:rsidRPr="00FE7EFC" w:rsidRDefault="00EF0F21" w:rsidP="004C15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="00856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Байловская Л.С.</w:t>
      </w:r>
    </w:p>
    <w:p w:rsidR="00EF0F21" w:rsidRPr="00FE7EFC" w:rsidRDefault="00EF0F21" w:rsidP="004C15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="00856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Бяблёнкова Т.С.</w:t>
      </w:r>
    </w:p>
    <w:p w:rsidR="00EF0F21" w:rsidRPr="00FE7EFC" w:rsidRDefault="00EF0F21" w:rsidP="004C15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="004C7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Гришина З.А.</w:t>
      </w:r>
    </w:p>
    <w:p w:rsidR="004C7209" w:rsidRDefault="00EF0F21" w:rsidP="004C15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="004C7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Махов В.И.</w:t>
      </w:r>
    </w:p>
    <w:p w:rsidR="00EF0F21" w:rsidRDefault="004C7209" w:rsidP="004C15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Садовников Д.Н.</w:t>
      </w:r>
    </w:p>
    <w:p w:rsidR="004C7209" w:rsidRPr="00FE7EFC" w:rsidRDefault="004C7209" w:rsidP="004C15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Филизова В.П.</w:t>
      </w:r>
    </w:p>
    <w:p w:rsidR="00EF0F21" w:rsidRPr="00FE7EFC" w:rsidRDefault="00EF0F21" w:rsidP="004C15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="004C7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Шишкова Н.А.</w:t>
      </w:r>
    </w:p>
    <w:p w:rsidR="00EF0F21" w:rsidRPr="00FE7EFC" w:rsidRDefault="00EF0F21" w:rsidP="004C72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  <w:r w:rsidRPr="00FE7EFC">
        <w:rPr>
          <w:rFonts w:ascii="Times New Roman" w:hAnsi="Times New Roman" w:cs="Times New Roman"/>
          <w:sz w:val="28"/>
          <w:szCs w:val="28"/>
        </w:rPr>
        <w:tab/>
      </w:r>
    </w:p>
    <w:sectPr w:rsidR="00EF0F21" w:rsidRPr="00FE7EFC" w:rsidSect="004C15AD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D03"/>
    <w:multiLevelType w:val="hybridMultilevel"/>
    <w:tmpl w:val="5A12B7CE"/>
    <w:lvl w:ilvl="0" w:tplc="1D78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0F21"/>
    <w:rsid w:val="00036C62"/>
    <w:rsid w:val="000912D9"/>
    <w:rsid w:val="004C15AD"/>
    <w:rsid w:val="004C7209"/>
    <w:rsid w:val="004E1C1F"/>
    <w:rsid w:val="00513265"/>
    <w:rsid w:val="00826245"/>
    <w:rsid w:val="0085665D"/>
    <w:rsid w:val="008A7D89"/>
    <w:rsid w:val="00A358BD"/>
    <w:rsid w:val="00A52151"/>
    <w:rsid w:val="00BA4731"/>
    <w:rsid w:val="00C3104E"/>
    <w:rsid w:val="00E05E8B"/>
    <w:rsid w:val="00EE6629"/>
    <w:rsid w:val="00EF0F21"/>
    <w:rsid w:val="00EF4C92"/>
    <w:rsid w:val="00F07604"/>
    <w:rsid w:val="00F90A18"/>
    <w:rsid w:val="00FE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F21"/>
    <w:rPr>
      <w:color w:val="0000FF"/>
      <w:u w:val="single"/>
    </w:rPr>
  </w:style>
  <w:style w:type="paragraph" w:styleId="a4">
    <w:name w:val="No Spacing"/>
    <w:uiPriority w:val="1"/>
    <w:qFormat/>
    <w:rsid w:val="00EF0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 Филиизова</dc:creator>
  <cp:lastModifiedBy>korol</cp:lastModifiedBy>
  <cp:revision>6</cp:revision>
  <cp:lastPrinted>2015-04-07T11:32:00Z</cp:lastPrinted>
  <dcterms:created xsi:type="dcterms:W3CDTF">2015-04-07T09:53:00Z</dcterms:created>
  <dcterms:modified xsi:type="dcterms:W3CDTF">2015-04-07T11:32:00Z</dcterms:modified>
</cp:coreProperties>
</file>