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4B6A" w14:textId="282F1970" w:rsidR="0015560D" w:rsidRPr="0015560D" w:rsidRDefault="0015560D" w:rsidP="0015560D">
      <w:pPr>
        <w:widowControl w:val="0"/>
        <w:tabs>
          <w:tab w:val="left" w:pos="1134"/>
          <w:tab w:val="left" w:pos="1276"/>
        </w:tabs>
        <w:autoSpaceDE w:val="0"/>
        <w:autoSpaceDN w:val="0"/>
        <w:adjustRightInd w:val="0"/>
        <w:spacing w:after="0" w:line="240" w:lineRule="auto"/>
        <w:jc w:val="center"/>
        <w:rPr>
          <w:rFonts w:ascii="Arial" w:hAnsi="Arial" w:cs="Arial"/>
          <w:noProof/>
          <w:sz w:val="20"/>
          <w:szCs w:val="20"/>
          <w:lang w:eastAsia="ru-RU"/>
        </w:rPr>
      </w:pPr>
      <w:bookmarkStart w:id="0" w:name="_Hlk192237790"/>
      <w:r w:rsidRPr="0015560D">
        <w:rPr>
          <w:rFonts w:ascii="Arial" w:hAnsi="Arial" w:cs="Arial"/>
          <w:noProof/>
          <w:sz w:val="20"/>
          <w:szCs w:val="20"/>
          <w:lang w:eastAsia="ru-RU"/>
        </w:rPr>
        <w:drawing>
          <wp:inline distT="0" distB="0" distL="0" distR="0" wp14:anchorId="4D792F9C" wp14:editId="1EFE988D">
            <wp:extent cx="7239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346DEFE2" w14:textId="77777777" w:rsidR="0015560D" w:rsidRPr="0015560D" w:rsidRDefault="0015560D" w:rsidP="0015560D">
      <w:pPr>
        <w:widowControl w:val="0"/>
        <w:tabs>
          <w:tab w:val="left" w:pos="1134"/>
          <w:tab w:val="left" w:pos="1276"/>
        </w:tabs>
        <w:autoSpaceDE w:val="0"/>
        <w:autoSpaceDN w:val="0"/>
        <w:adjustRightInd w:val="0"/>
        <w:spacing w:after="0" w:line="240" w:lineRule="auto"/>
        <w:jc w:val="center"/>
        <w:rPr>
          <w:rFonts w:ascii="Arial" w:hAnsi="Arial" w:cs="Arial"/>
          <w:sz w:val="28"/>
          <w:szCs w:val="28"/>
          <w:lang w:eastAsia="ru-RU"/>
        </w:rPr>
      </w:pPr>
    </w:p>
    <w:p w14:paraId="78988ACA" w14:textId="77777777" w:rsidR="0015560D" w:rsidRPr="0015560D" w:rsidRDefault="0015560D" w:rsidP="0015560D">
      <w:pPr>
        <w:widowControl w:val="0"/>
        <w:autoSpaceDE w:val="0"/>
        <w:autoSpaceDN w:val="0"/>
        <w:adjustRightInd w:val="0"/>
        <w:spacing w:after="0" w:line="240" w:lineRule="auto"/>
        <w:jc w:val="center"/>
        <w:outlineLvl w:val="0"/>
        <w:rPr>
          <w:rFonts w:ascii="Times New Roman" w:hAnsi="Times New Roman" w:cs="Arial"/>
          <w:bCs/>
          <w:sz w:val="28"/>
          <w:szCs w:val="28"/>
          <w:lang w:eastAsia="ru-RU"/>
        </w:rPr>
      </w:pPr>
      <w:r w:rsidRPr="0015560D">
        <w:rPr>
          <w:rFonts w:ascii="Times New Roman" w:hAnsi="Times New Roman" w:cs="Arial"/>
          <w:bCs/>
          <w:sz w:val="28"/>
          <w:szCs w:val="28"/>
          <w:lang w:eastAsia="ru-RU"/>
        </w:rPr>
        <w:t xml:space="preserve">Совет депутатов муниципального образования </w:t>
      </w:r>
    </w:p>
    <w:p w14:paraId="0F11517C" w14:textId="77777777" w:rsidR="0015560D" w:rsidRPr="0015560D" w:rsidRDefault="0015560D" w:rsidP="0015560D">
      <w:pPr>
        <w:widowControl w:val="0"/>
        <w:autoSpaceDE w:val="0"/>
        <w:autoSpaceDN w:val="0"/>
        <w:adjustRightInd w:val="0"/>
        <w:spacing w:after="0" w:line="240" w:lineRule="auto"/>
        <w:jc w:val="center"/>
        <w:outlineLvl w:val="0"/>
        <w:rPr>
          <w:rFonts w:ascii="Times New Roman" w:hAnsi="Times New Roman" w:cs="Arial"/>
          <w:bCs/>
          <w:sz w:val="28"/>
          <w:szCs w:val="28"/>
          <w:lang w:eastAsia="ru-RU"/>
        </w:rPr>
      </w:pPr>
      <w:proofErr w:type="spellStart"/>
      <w:r w:rsidRPr="0015560D">
        <w:rPr>
          <w:rFonts w:ascii="Times New Roman" w:hAnsi="Times New Roman" w:cs="Arial"/>
          <w:bCs/>
          <w:sz w:val="28"/>
          <w:szCs w:val="28"/>
          <w:lang w:eastAsia="ru-RU"/>
        </w:rPr>
        <w:t>Пикалевское</w:t>
      </w:r>
      <w:proofErr w:type="spellEnd"/>
      <w:r w:rsidRPr="0015560D">
        <w:rPr>
          <w:rFonts w:ascii="Times New Roman" w:hAnsi="Times New Roman" w:cs="Arial"/>
          <w:bCs/>
          <w:sz w:val="28"/>
          <w:szCs w:val="28"/>
          <w:lang w:eastAsia="ru-RU"/>
        </w:rPr>
        <w:t xml:space="preserve"> городское поселение</w:t>
      </w:r>
    </w:p>
    <w:p w14:paraId="266FBD51" w14:textId="77777777" w:rsidR="0015560D" w:rsidRPr="0015560D" w:rsidRDefault="0015560D" w:rsidP="0015560D">
      <w:pPr>
        <w:widowControl w:val="0"/>
        <w:autoSpaceDE w:val="0"/>
        <w:autoSpaceDN w:val="0"/>
        <w:adjustRightInd w:val="0"/>
        <w:spacing w:after="0" w:line="240" w:lineRule="auto"/>
        <w:jc w:val="center"/>
        <w:rPr>
          <w:rFonts w:ascii="Times New Roman" w:hAnsi="Times New Roman" w:cs="Arial"/>
          <w:bCs/>
          <w:sz w:val="28"/>
          <w:szCs w:val="28"/>
          <w:lang w:eastAsia="ru-RU"/>
        </w:rPr>
      </w:pPr>
      <w:r w:rsidRPr="0015560D">
        <w:rPr>
          <w:rFonts w:ascii="Times New Roman" w:hAnsi="Times New Roman" w:cs="Arial"/>
          <w:bCs/>
          <w:sz w:val="28"/>
          <w:szCs w:val="28"/>
          <w:lang w:eastAsia="ru-RU"/>
        </w:rPr>
        <w:t>Бокситогорского муниципального района Ленинградской области</w:t>
      </w:r>
    </w:p>
    <w:p w14:paraId="27BE99E7" w14:textId="77777777" w:rsidR="0015560D" w:rsidRPr="0015560D" w:rsidRDefault="0015560D" w:rsidP="0015560D">
      <w:pPr>
        <w:widowControl w:val="0"/>
        <w:autoSpaceDE w:val="0"/>
        <w:autoSpaceDN w:val="0"/>
        <w:adjustRightInd w:val="0"/>
        <w:spacing w:after="0" w:line="240" w:lineRule="auto"/>
        <w:rPr>
          <w:rFonts w:ascii="Times New Roman" w:hAnsi="Times New Roman" w:cs="Arial"/>
          <w:b/>
          <w:spacing w:val="20"/>
          <w:sz w:val="28"/>
          <w:szCs w:val="28"/>
          <w:lang w:eastAsia="ru-RU"/>
        </w:rPr>
      </w:pPr>
    </w:p>
    <w:p w14:paraId="562305B6" w14:textId="77777777" w:rsidR="0015560D" w:rsidRPr="0015560D" w:rsidRDefault="0015560D" w:rsidP="0015560D">
      <w:pPr>
        <w:widowControl w:val="0"/>
        <w:autoSpaceDE w:val="0"/>
        <w:autoSpaceDN w:val="0"/>
        <w:adjustRightInd w:val="0"/>
        <w:spacing w:after="0" w:line="240" w:lineRule="auto"/>
        <w:jc w:val="center"/>
        <w:rPr>
          <w:rFonts w:ascii="Times New Roman" w:hAnsi="Times New Roman" w:cs="Arial"/>
          <w:b/>
          <w:spacing w:val="60"/>
          <w:sz w:val="34"/>
          <w:szCs w:val="34"/>
          <w:lang w:eastAsia="ru-RU"/>
        </w:rPr>
      </w:pPr>
      <w:r w:rsidRPr="0015560D">
        <w:rPr>
          <w:rFonts w:ascii="Times New Roman" w:hAnsi="Times New Roman" w:cs="Arial"/>
          <w:b/>
          <w:spacing w:val="60"/>
          <w:sz w:val="34"/>
          <w:szCs w:val="34"/>
          <w:lang w:eastAsia="ru-RU"/>
        </w:rPr>
        <w:t>РЕШЕНИЕ</w:t>
      </w:r>
    </w:p>
    <w:p w14:paraId="189F0C4F" w14:textId="77777777" w:rsidR="0015560D" w:rsidRPr="0015560D" w:rsidRDefault="0015560D" w:rsidP="0015560D">
      <w:pPr>
        <w:widowControl w:val="0"/>
        <w:autoSpaceDE w:val="0"/>
        <w:autoSpaceDN w:val="0"/>
        <w:adjustRightInd w:val="0"/>
        <w:spacing w:after="0" w:line="240" w:lineRule="auto"/>
        <w:ind w:right="-141"/>
        <w:jc w:val="center"/>
        <w:rPr>
          <w:rFonts w:ascii="Times New Roman" w:hAnsi="Times New Roman"/>
          <w:sz w:val="28"/>
          <w:szCs w:val="28"/>
          <w:lang w:eastAsia="ru-RU"/>
        </w:rPr>
      </w:pPr>
    </w:p>
    <w:p w14:paraId="58631F93" w14:textId="40BF0E4B" w:rsidR="00D65896" w:rsidRPr="004755B3" w:rsidRDefault="004A6553" w:rsidP="00EF59F1">
      <w:pPr>
        <w:spacing w:after="0" w:line="240" w:lineRule="auto"/>
        <w:jc w:val="center"/>
        <w:rPr>
          <w:rFonts w:ascii="Times New Roman" w:hAnsi="Times New Roman"/>
          <w:bCs/>
          <w:sz w:val="28"/>
          <w:szCs w:val="28"/>
          <w:lang w:eastAsia="ru-RU"/>
        </w:rPr>
      </w:pPr>
      <w:r w:rsidRPr="004755B3">
        <w:rPr>
          <w:rFonts w:ascii="Times New Roman" w:hAnsi="Times New Roman"/>
          <w:bCs/>
          <w:sz w:val="28"/>
          <w:szCs w:val="28"/>
          <w:lang w:eastAsia="ru-RU"/>
        </w:rPr>
        <w:t>о</w:t>
      </w:r>
      <w:r w:rsidR="00D65896" w:rsidRPr="004755B3">
        <w:rPr>
          <w:rFonts w:ascii="Times New Roman" w:hAnsi="Times New Roman"/>
          <w:bCs/>
          <w:sz w:val="28"/>
          <w:szCs w:val="28"/>
          <w:lang w:eastAsia="ru-RU"/>
        </w:rPr>
        <w:t>т</w:t>
      </w:r>
      <w:r w:rsidRPr="004755B3">
        <w:rPr>
          <w:rFonts w:ascii="Times New Roman" w:hAnsi="Times New Roman"/>
          <w:bCs/>
          <w:sz w:val="28"/>
          <w:szCs w:val="28"/>
          <w:lang w:eastAsia="ru-RU"/>
        </w:rPr>
        <w:t xml:space="preserve"> </w:t>
      </w:r>
      <w:r w:rsidR="00EF59F1">
        <w:rPr>
          <w:rFonts w:ascii="Times New Roman" w:hAnsi="Times New Roman"/>
          <w:bCs/>
          <w:sz w:val="28"/>
          <w:szCs w:val="28"/>
          <w:lang w:eastAsia="ru-RU"/>
        </w:rPr>
        <w:t>24</w:t>
      </w:r>
      <w:r w:rsidR="00DA293F">
        <w:rPr>
          <w:rFonts w:ascii="Times New Roman" w:hAnsi="Times New Roman"/>
          <w:bCs/>
          <w:sz w:val="28"/>
          <w:szCs w:val="28"/>
          <w:lang w:eastAsia="ru-RU"/>
        </w:rPr>
        <w:t xml:space="preserve"> </w:t>
      </w:r>
      <w:r w:rsidR="00EF59F1">
        <w:rPr>
          <w:rFonts w:ascii="Times New Roman" w:hAnsi="Times New Roman"/>
          <w:bCs/>
          <w:sz w:val="28"/>
          <w:szCs w:val="28"/>
          <w:lang w:eastAsia="ru-RU"/>
        </w:rPr>
        <w:t>апреля</w:t>
      </w:r>
      <w:r w:rsidR="00DA293F">
        <w:rPr>
          <w:rFonts w:ascii="Times New Roman" w:hAnsi="Times New Roman"/>
          <w:bCs/>
          <w:sz w:val="28"/>
          <w:szCs w:val="28"/>
          <w:lang w:eastAsia="ru-RU"/>
        </w:rPr>
        <w:t xml:space="preserve"> </w:t>
      </w:r>
      <w:r w:rsidR="00EF59F1">
        <w:rPr>
          <w:rFonts w:ascii="Times New Roman" w:hAnsi="Times New Roman"/>
          <w:bCs/>
          <w:sz w:val="28"/>
          <w:szCs w:val="28"/>
          <w:lang w:eastAsia="ru-RU"/>
        </w:rPr>
        <w:t>2025</w:t>
      </w:r>
      <w:r w:rsidR="00DA293F">
        <w:rPr>
          <w:rFonts w:ascii="Times New Roman" w:hAnsi="Times New Roman"/>
          <w:bCs/>
          <w:sz w:val="28"/>
          <w:szCs w:val="28"/>
          <w:lang w:eastAsia="ru-RU"/>
        </w:rPr>
        <w:t xml:space="preserve"> </w:t>
      </w:r>
      <w:r w:rsidR="00D65896" w:rsidRPr="004755B3">
        <w:rPr>
          <w:rFonts w:ascii="Times New Roman" w:hAnsi="Times New Roman"/>
          <w:bCs/>
          <w:sz w:val="28"/>
          <w:szCs w:val="28"/>
          <w:lang w:eastAsia="ru-RU"/>
        </w:rPr>
        <w:t xml:space="preserve">года № </w:t>
      </w:r>
      <w:r w:rsidR="00235A84">
        <w:rPr>
          <w:rFonts w:ascii="Times New Roman" w:hAnsi="Times New Roman"/>
          <w:bCs/>
          <w:sz w:val="28"/>
          <w:szCs w:val="28"/>
          <w:lang w:eastAsia="ru-RU"/>
        </w:rPr>
        <w:t>36</w:t>
      </w:r>
    </w:p>
    <w:bookmarkEnd w:id="0"/>
    <w:p w14:paraId="6DBF2F54" w14:textId="77777777" w:rsidR="0018696D" w:rsidRPr="004755B3" w:rsidRDefault="0018696D" w:rsidP="00EF59F1">
      <w:pPr>
        <w:widowControl w:val="0"/>
        <w:spacing w:after="0" w:line="240" w:lineRule="auto"/>
        <w:rPr>
          <w:rFonts w:ascii="Times New Roman" w:hAnsi="Times New Roman"/>
          <w:sz w:val="28"/>
          <w:szCs w:val="28"/>
          <w:lang w:eastAsia="ru-RU"/>
        </w:rPr>
      </w:pPr>
    </w:p>
    <w:p w14:paraId="5A879D0E" w14:textId="77777777" w:rsidR="003F2A3A" w:rsidRPr="004755B3" w:rsidRDefault="00C2734B" w:rsidP="00EF59F1">
      <w:pPr>
        <w:pStyle w:val="a6"/>
        <w:widowControl w:val="0"/>
        <w:jc w:val="center"/>
        <w:rPr>
          <w:b/>
          <w:szCs w:val="28"/>
        </w:rPr>
      </w:pPr>
      <w:r>
        <w:rPr>
          <w:b/>
          <w:szCs w:val="28"/>
        </w:rPr>
        <w:t xml:space="preserve">О </w:t>
      </w:r>
      <w:r w:rsidR="003F2A3A">
        <w:rPr>
          <w:b/>
          <w:szCs w:val="28"/>
        </w:rPr>
        <w:t xml:space="preserve">внесении изменений в решение Совета депутатов МО «Город Пикалево» </w:t>
      </w:r>
      <w:bookmarkStart w:id="1" w:name="_Hlk73000077"/>
      <w:r w:rsidR="003F2A3A">
        <w:rPr>
          <w:b/>
          <w:szCs w:val="28"/>
        </w:rPr>
        <w:t xml:space="preserve">от 23 декабря 2019 года № 36 </w:t>
      </w:r>
      <w:bookmarkEnd w:id="1"/>
      <w:r w:rsidR="003F2A3A">
        <w:rPr>
          <w:b/>
          <w:szCs w:val="28"/>
        </w:rPr>
        <w:t>«</w:t>
      </w:r>
      <w:r w:rsidR="003F2A3A" w:rsidRPr="004755B3">
        <w:rPr>
          <w:b/>
          <w:szCs w:val="28"/>
        </w:rPr>
        <w:t>Об утверждении Положения о бюджетном процессе</w:t>
      </w:r>
      <w:r w:rsidR="003F2A3A">
        <w:rPr>
          <w:b/>
          <w:szCs w:val="28"/>
        </w:rPr>
        <w:t xml:space="preserve"> </w:t>
      </w:r>
      <w:r w:rsidR="003F2A3A" w:rsidRPr="004755B3">
        <w:rPr>
          <w:b/>
          <w:szCs w:val="28"/>
        </w:rPr>
        <w:t>в</w:t>
      </w:r>
      <w:r w:rsidR="003F2A3A">
        <w:rPr>
          <w:b/>
          <w:szCs w:val="28"/>
        </w:rPr>
        <w:t xml:space="preserve"> муниципальном образовании </w:t>
      </w:r>
      <w:proofErr w:type="spellStart"/>
      <w:r w:rsidR="003F2A3A">
        <w:rPr>
          <w:b/>
          <w:szCs w:val="28"/>
        </w:rPr>
        <w:t>Пикалевское</w:t>
      </w:r>
      <w:proofErr w:type="spellEnd"/>
      <w:r w:rsidR="003F2A3A">
        <w:rPr>
          <w:b/>
          <w:szCs w:val="28"/>
        </w:rPr>
        <w:t xml:space="preserve"> городское поселение Бокситогорского муниципального района Ленинградской области»</w:t>
      </w:r>
    </w:p>
    <w:p w14:paraId="1FA0FF86" w14:textId="58D7F617" w:rsidR="001C71BC" w:rsidRDefault="001C71BC" w:rsidP="00EF59F1">
      <w:pPr>
        <w:widowControl w:val="0"/>
        <w:spacing w:after="0" w:line="240" w:lineRule="auto"/>
        <w:rPr>
          <w:rFonts w:ascii="Times New Roman" w:hAnsi="Times New Roman"/>
          <w:b/>
          <w:bCs/>
          <w:sz w:val="28"/>
          <w:szCs w:val="28"/>
          <w:lang w:eastAsia="ru-RU"/>
        </w:rPr>
      </w:pPr>
    </w:p>
    <w:p w14:paraId="7008ADCA" w14:textId="77777777" w:rsidR="00235A84" w:rsidRDefault="00235A84" w:rsidP="00EF59F1">
      <w:pPr>
        <w:widowControl w:val="0"/>
        <w:spacing w:after="0" w:line="240" w:lineRule="auto"/>
        <w:rPr>
          <w:rFonts w:ascii="Times New Roman" w:hAnsi="Times New Roman"/>
          <w:b/>
          <w:bCs/>
          <w:sz w:val="28"/>
          <w:szCs w:val="28"/>
          <w:lang w:eastAsia="ru-RU"/>
        </w:rPr>
      </w:pPr>
    </w:p>
    <w:p w14:paraId="7E777E8F" w14:textId="77777777" w:rsidR="001C71BC" w:rsidRPr="00DA293F" w:rsidRDefault="001C71BC" w:rsidP="00EF59F1">
      <w:pPr>
        <w:autoSpaceDE w:val="0"/>
        <w:autoSpaceDN w:val="0"/>
        <w:adjustRightInd w:val="0"/>
        <w:spacing w:after="0" w:line="240" w:lineRule="auto"/>
        <w:ind w:firstLine="567"/>
        <w:jc w:val="both"/>
        <w:rPr>
          <w:rFonts w:ascii="Times New Roman" w:hAnsi="Times New Roman"/>
          <w:strike/>
          <w:sz w:val="28"/>
          <w:szCs w:val="28"/>
          <w:lang w:eastAsia="ru-RU"/>
        </w:rPr>
      </w:pPr>
      <w:r>
        <w:rPr>
          <w:rFonts w:ascii="Times New Roman" w:hAnsi="Times New Roman"/>
          <w:sz w:val="28"/>
          <w:szCs w:val="28"/>
        </w:rPr>
        <w:t xml:space="preserve">В </w:t>
      </w:r>
      <w:r w:rsidRPr="00DA293F">
        <w:rPr>
          <w:rFonts w:ascii="Times New Roman" w:hAnsi="Times New Roman"/>
          <w:sz w:val="28"/>
          <w:szCs w:val="28"/>
        </w:rPr>
        <w:t>соответствии с Бюджетны</w:t>
      </w:r>
      <w:r w:rsidR="003F2A3A" w:rsidRPr="00DA293F">
        <w:rPr>
          <w:rFonts w:ascii="Times New Roman" w:hAnsi="Times New Roman"/>
          <w:sz w:val="28"/>
          <w:szCs w:val="28"/>
        </w:rPr>
        <w:t>м</w:t>
      </w:r>
      <w:r w:rsidRPr="00DA293F">
        <w:rPr>
          <w:rFonts w:ascii="Times New Roman" w:hAnsi="Times New Roman"/>
          <w:sz w:val="28"/>
          <w:szCs w:val="28"/>
        </w:rPr>
        <w:t xml:space="preserve"> кодекс</w:t>
      </w:r>
      <w:r w:rsidR="003F2A3A" w:rsidRPr="00DA293F">
        <w:rPr>
          <w:rFonts w:ascii="Times New Roman" w:hAnsi="Times New Roman"/>
          <w:sz w:val="28"/>
          <w:szCs w:val="28"/>
        </w:rPr>
        <w:t>ом</w:t>
      </w:r>
      <w:r w:rsidRPr="00DA293F">
        <w:rPr>
          <w:rFonts w:ascii="Times New Roman" w:hAnsi="Times New Roman"/>
          <w:sz w:val="28"/>
          <w:szCs w:val="28"/>
        </w:rPr>
        <w:t xml:space="preserve"> Российской Федерации</w:t>
      </w:r>
      <w:r w:rsidRPr="00DA293F">
        <w:rPr>
          <w:rFonts w:ascii="Times New Roman" w:hAnsi="Times New Roman"/>
          <w:sz w:val="28"/>
          <w:szCs w:val="28"/>
          <w:lang w:eastAsia="ru-RU"/>
        </w:rPr>
        <w:t xml:space="preserve"> </w:t>
      </w:r>
      <w:bookmarkStart w:id="2" w:name="_Hlk192237752"/>
      <w:r w:rsidRPr="00DA293F">
        <w:rPr>
          <w:rFonts w:ascii="Times New Roman" w:hAnsi="Times New Roman"/>
          <w:sz w:val="28"/>
          <w:szCs w:val="28"/>
          <w:lang w:eastAsia="ru-RU"/>
        </w:rPr>
        <w:t xml:space="preserve">Совет депутатов </w:t>
      </w:r>
      <w:bookmarkEnd w:id="2"/>
      <w:proofErr w:type="spellStart"/>
      <w:r w:rsidR="0072548C" w:rsidRPr="00DA293F">
        <w:rPr>
          <w:rFonts w:ascii="Times New Roman" w:hAnsi="Times New Roman"/>
          <w:sz w:val="28"/>
          <w:szCs w:val="28"/>
          <w:lang w:eastAsia="ru-RU"/>
        </w:rPr>
        <w:t>Пикалевского</w:t>
      </w:r>
      <w:proofErr w:type="spellEnd"/>
      <w:r w:rsidR="0072548C" w:rsidRPr="00DA293F">
        <w:rPr>
          <w:rFonts w:ascii="Times New Roman" w:hAnsi="Times New Roman"/>
          <w:sz w:val="28"/>
          <w:szCs w:val="28"/>
          <w:lang w:eastAsia="ru-RU"/>
        </w:rPr>
        <w:t xml:space="preserve"> городского поселения</w:t>
      </w:r>
      <w:r w:rsidRPr="00DA293F">
        <w:rPr>
          <w:rFonts w:ascii="Times New Roman" w:hAnsi="Times New Roman"/>
          <w:sz w:val="28"/>
          <w:szCs w:val="28"/>
          <w:lang w:eastAsia="ru-RU"/>
        </w:rPr>
        <w:t xml:space="preserve"> решил:</w:t>
      </w:r>
    </w:p>
    <w:p w14:paraId="493F2DB5" w14:textId="77777777" w:rsidR="0072548C" w:rsidRDefault="0072548C" w:rsidP="00EF59F1">
      <w:pPr>
        <w:pStyle w:val="a6"/>
        <w:widowControl w:val="0"/>
        <w:numPr>
          <w:ilvl w:val="0"/>
          <w:numId w:val="28"/>
        </w:numPr>
        <w:tabs>
          <w:tab w:val="left" w:pos="993"/>
        </w:tabs>
        <w:ind w:left="0" w:firstLine="567"/>
        <w:rPr>
          <w:b/>
          <w:bCs/>
          <w:szCs w:val="28"/>
        </w:rPr>
      </w:pPr>
      <w:r>
        <w:rPr>
          <w:kern w:val="32"/>
          <w:szCs w:val="28"/>
        </w:rPr>
        <w:t>Внести изменение в решение</w:t>
      </w:r>
      <w:r w:rsidRPr="0072548C">
        <w:rPr>
          <w:szCs w:val="28"/>
        </w:rPr>
        <w:t xml:space="preserve"> </w:t>
      </w:r>
      <w:r>
        <w:rPr>
          <w:szCs w:val="28"/>
        </w:rPr>
        <w:t>Совета депутатов</w:t>
      </w:r>
      <w:r>
        <w:rPr>
          <w:kern w:val="32"/>
          <w:szCs w:val="28"/>
        </w:rPr>
        <w:t xml:space="preserve"> МО «Город Пикалево» от </w:t>
      </w:r>
      <w:r>
        <w:rPr>
          <w:bCs/>
          <w:szCs w:val="28"/>
        </w:rPr>
        <w:t>23 декабря 2019</w:t>
      </w:r>
      <w:r w:rsidRPr="004755B3">
        <w:rPr>
          <w:bCs/>
          <w:szCs w:val="28"/>
        </w:rPr>
        <w:t xml:space="preserve"> года № </w:t>
      </w:r>
      <w:r>
        <w:rPr>
          <w:bCs/>
          <w:szCs w:val="28"/>
        </w:rPr>
        <w:t>36</w:t>
      </w:r>
      <w:r w:rsidR="00F36109">
        <w:rPr>
          <w:bCs/>
          <w:szCs w:val="28"/>
        </w:rPr>
        <w:t xml:space="preserve"> (</w:t>
      </w:r>
      <w:r>
        <w:rPr>
          <w:kern w:val="32"/>
          <w:szCs w:val="28"/>
        </w:rPr>
        <w:t>с изменениями внесенными решениями от 24 июня 2021 года № 32, 14 октября 2021 года № 57)</w:t>
      </w:r>
      <w:r w:rsidR="000A2FBD">
        <w:rPr>
          <w:kern w:val="32"/>
          <w:szCs w:val="28"/>
        </w:rPr>
        <w:t>, изложив приложение «</w:t>
      </w:r>
      <w:r w:rsidR="000A2FBD" w:rsidRPr="004755B3">
        <w:rPr>
          <w:szCs w:val="28"/>
        </w:rPr>
        <w:t xml:space="preserve">Положение о бюджетном процессе в муниципальном образовании </w:t>
      </w:r>
      <w:proofErr w:type="spellStart"/>
      <w:r w:rsidR="000A2FBD">
        <w:rPr>
          <w:szCs w:val="28"/>
        </w:rPr>
        <w:t>Пикалевское</w:t>
      </w:r>
      <w:proofErr w:type="spellEnd"/>
      <w:r w:rsidR="000A2FBD">
        <w:rPr>
          <w:szCs w:val="28"/>
        </w:rPr>
        <w:t xml:space="preserve"> городское поселение</w:t>
      </w:r>
      <w:r w:rsidR="000A2FBD" w:rsidRPr="004755B3">
        <w:rPr>
          <w:szCs w:val="28"/>
        </w:rPr>
        <w:t xml:space="preserve"> Бокситогорского </w:t>
      </w:r>
      <w:r w:rsidR="000A2FBD">
        <w:rPr>
          <w:szCs w:val="28"/>
        </w:rPr>
        <w:t xml:space="preserve">муниципального </w:t>
      </w:r>
      <w:r w:rsidR="000A2FBD" w:rsidRPr="004755B3">
        <w:rPr>
          <w:szCs w:val="28"/>
        </w:rPr>
        <w:t>района Ленинградской области</w:t>
      </w:r>
      <w:r w:rsidR="000A2FBD">
        <w:rPr>
          <w:szCs w:val="28"/>
        </w:rPr>
        <w:t>» в новой редакции согласно приложению к настоящему решению.</w:t>
      </w:r>
    </w:p>
    <w:p w14:paraId="17C9590A" w14:textId="77777777" w:rsidR="001C71BC" w:rsidRDefault="001C71BC" w:rsidP="00EF59F1">
      <w:pPr>
        <w:widowControl w:val="0"/>
        <w:numPr>
          <w:ilvl w:val="0"/>
          <w:numId w:val="28"/>
        </w:numPr>
        <w:tabs>
          <w:tab w:val="num" w:pos="567"/>
          <w:tab w:val="left" w:pos="993"/>
        </w:tabs>
        <w:spacing w:after="0" w:line="240" w:lineRule="auto"/>
        <w:ind w:left="0" w:firstLineChars="202" w:firstLine="566"/>
        <w:jc w:val="both"/>
        <w:outlineLvl w:val="0"/>
        <w:rPr>
          <w:rFonts w:ascii="Times New Roman" w:hAnsi="Times New Roman"/>
          <w:kern w:val="32"/>
          <w:sz w:val="28"/>
          <w:szCs w:val="28"/>
          <w:lang w:eastAsia="ru-RU"/>
        </w:rPr>
      </w:pPr>
      <w:r>
        <w:rPr>
          <w:rFonts w:ascii="Times New Roman" w:hAnsi="Times New Roman"/>
          <w:kern w:val="32"/>
          <w:sz w:val="28"/>
          <w:szCs w:val="28"/>
          <w:lang w:eastAsia="ru-RU"/>
        </w:rPr>
        <w:t>Решение вступает в силу</w:t>
      </w:r>
      <w:r w:rsidR="0048119D">
        <w:rPr>
          <w:rFonts w:ascii="Times New Roman" w:hAnsi="Times New Roman"/>
          <w:kern w:val="32"/>
          <w:sz w:val="28"/>
          <w:szCs w:val="28"/>
          <w:lang w:eastAsia="ru-RU"/>
        </w:rPr>
        <w:t xml:space="preserve"> на следующий день после официального опубликования</w:t>
      </w:r>
      <w:r>
        <w:rPr>
          <w:rFonts w:ascii="Times New Roman" w:hAnsi="Times New Roman"/>
          <w:kern w:val="32"/>
          <w:sz w:val="28"/>
          <w:szCs w:val="28"/>
          <w:lang w:eastAsia="ru-RU"/>
        </w:rPr>
        <w:t>.</w:t>
      </w:r>
    </w:p>
    <w:p w14:paraId="226997C5" w14:textId="77777777" w:rsidR="001C71BC" w:rsidRDefault="001C71BC" w:rsidP="00EF59F1">
      <w:pPr>
        <w:widowControl w:val="0"/>
        <w:numPr>
          <w:ilvl w:val="0"/>
          <w:numId w:val="28"/>
        </w:numPr>
        <w:tabs>
          <w:tab w:val="num" w:pos="567"/>
          <w:tab w:val="left" w:pos="993"/>
        </w:tabs>
        <w:spacing w:after="0" w:line="240" w:lineRule="auto"/>
        <w:ind w:left="0" w:firstLineChars="202" w:firstLine="566"/>
        <w:jc w:val="both"/>
        <w:outlineLvl w:val="0"/>
        <w:rPr>
          <w:rFonts w:ascii="Times New Roman" w:hAnsi="Times New Roman"/>
          <w:kern w:val="32"/>
          <w:sz w:val="28"/>
          <w:szCs w:val="28"/>
          <w:lang w:eastAsia="ru-RU"/>
        </w:rPr>
      </w:pPr>
      <w:bookmarkStart w:id="3" w:name="_Hlk73010495"/>
      <w:r>
        <w:rPr>
          <w:rFonts w:ascii="Times New Roman" w:hAnsi="Times New Roman"/>
          <w:kern w:val="32"/>
          <w:sz w:val="28"/>
          <w:szCs w:val="28"/>
          <w:lang w:eastAsia="ru-RU"/>
        </w:rPr>
        <w:t xml:space="preserve">Решение подлежит опубликованию в газете «Рабочее слово» и размещению на официальном сайте </w:t>
      </w:r>
      <w:proofErr w:type="spellStart"/>
      <w:r w:rsidR="0072548C">
        <w:rPr>
          <w:rFonts w:ascii="Times New Roman" w:hAnsi="Times New Roman"/>
          <w:kern w:val="32"/>
          <w:sz w:val="28"/>
          <w:szCs w:val="28"/>
          <w:lang w:eastAsia="ru-RU"/>
        </w:rPr>
        <w:t>Пикалевско</w:t>
      </w:r>
      <w:r w:rsidR="0099568B">
        <w:rPr>
          <w:rFonts w:ascii="Times New Roman" w:hAnsi="Times New Roman"/>
          <w:kern w:val="32"/>
          <w:sz w:val="28"/>
          <w:szCs w:val="28"/>
          <w:lang w:eastAsia="ru-RU"/>
        </w:rPr>
        <w:t>го</w:t>
      </w:r>
      <w:proofErr w:type="spellEnd"/>
      <w:r w:rsidR="0072548C">
        <w:rPr>
          <w:rFonts w:ascii="Times New Roman" w:hAnsi="Times New Roman"/>
          <w:kern w:val="32"/>
          <w:sz w:val="28"/>
          <w:szCs w:val="28"/>
          <w:lang w:eastAsia="ru-RU"/>
        </w:rPr>
        <w:t xml:space="preserve"> городско</w:t>
      </w:r>
      <w:r w:rsidR="0099568B">
        <w:rPr>
          <w:rFonts w:ascii="Times New Roman" w:hAnsi="Times New Roman"/>
          <w:kern w:val="32"/>
          <w:sz w:val="28"/>
          <w:szCs w:val="28"/>
          <w:lang w:eastAsia="ru-RU"/>
        </w:rPr>
        <w:t>го</w:t>
      </w:r>
      <w:r w:rsidR="0072548C">
        <w:rPr>
          <w:rFonts w:ascii="Times New Roman" w:hAnsi="Times New Roman"/>
          <w:kern w:val="32"/>
          <w:sz w:val="28"/>
          <w:szCs w:val="28"/>
          <w:lang w:eastAsia="ru-RU"/>
        </w:rPr>
        <w:t xml:space="preserve"> поселени</w:t>
      </w:r>
      <w:r w:rsidR="0099568B">
        <w:rPr>
          <w:rFonts w:ascii="Times New Roman" w:hAnsi="Times New Roman"/>
          <w:kern w:val="32"/>
          <w:sz w:val="28"/>
          <w:szCs w:val="28"/>
          <w:lang w:eastAsia="ru-RU"/>
        </w:rPr>
        <w:t>я</w:t>
      </w:r>
      <w:r>
        <w:rPr>
          <w:rFonts w:ascii="Times New Roman" w:hAnsi="Times New Roman"/>
          <w:kern w:val="32"/>
          <w:sz w:val="28"/>
          <w:szCs w:val="28"/>
          <w:lang w:eastAsia="ru-RU"/>
        </w:rPr>
        <w:t>.</w:t>
      </w:r>
    </w:p>
    <w:bookmarkEnd w:id="3"/>
    <w:p w14:paraId="47F030D0" w14:textId="77777777" w:rsidR="001C71BC" w:rsidRDefault="001C71BC" w:rsidP="00EF59F1">
      <w:pPr>
        <w:widowControl w:val="0"/>
        <w:numPr>
          <w:ilvl w:val="0"/>
          <w:numId w:val="28"/>
        </w:numPr>
        <w:tabs>
          <w:tab w:val="left" w:pos="993"/>
        </w:tabs>
        <w:spacing w:after="0" w:line="240" w:lineRule="auto"/>
        <w:ind w:left="0" w:firstLineChars="202" w:firstLine="570"/>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Контроль над исполнением настоящего </w:t>
      </w:r>
      <w:r w:rsidR="00F36109">
        <w:rPr>
          <w:rFonts w:ascii="Times New Roman" w:hAnsi="Times New Roman"/>
          <w:spacing w:val="2"/>
          <w:sz w:val="28"/>
          <w:szCs w:val="28"/>
          <w:lang w:eastAsia="ru-RU"/>
        </w:rPr>
        <w:t>р</w:t>
      </w:r>
      <w:r>
        <w:rPr>
          <w:rFonts w:ascii="Times New Roman" w:hAnsi="Times New Roman"/>
          <w:spacing w:val="2"/>
          <w:sz w:val="28"/>
          <w:szCs w:val="28"/>
          <w:lang w:eastAsia="ru-RU"/>
        </w:rPr>
        <w:t xml:space="preserve">ешения возложить на главу администрации </w:t>
      </w:r>
      <w:proofErr w:type="spellStart"/>
      <w:r w:rsidR="0072548C">
        <w:rPr>
          <w:rFonts w:ascii="Times New Roman" w:hAnsi="Times New Roman"/>
          <w:spacing w:val="2"/>
          <w:sz w:val="28"/>
          <w:szCs w:val="28"/>
          <w:lang w:eastAsia="ru-RU"/>
        </w:rPr>
        <w:t>Пикалевско</w:t>
      </w:r>
      <w:r w:rsidR="000A2FBD">
        <w:rPr>
          <w:rFonts w:ascii="Times New Roman" w:hAnsi="Times New Roman"/>
          <w:spacing w:val="2"/>
          <w:sz w:val="28"/>
          <w:szCs w:val="28"/>
          <w:lang w:eastAsia="ru-RU"/>
        </w:rPr>
        <w:t>го</w:t>
      </w:r>
      <w:proofErr w:type="spellEnd"/>
      <w:r w:rsidR="0072548C">
        <w:rPr>
          <w:rFonts w:ascii="Times New Roman" w:hAnsi="Times New Roman"/>
          <w:spacing w:val="2"/>
          <w:sz w:val="28"/>
          <w:szCs w:val="28"/>
          <w:lang w:eastAsia="ru-RU"/>
        </w:rPr>
        <w:t xml:space="preserve"> городско</w:t>
      </w:r>
      <w:r w:rsidR="000A2FBD">
        <w:rPr>
          <w:rFonts w:ascii="Times New Roman" w:hAnsi="Times New Roman"/>
          <w:spacing w:val="2"/>
          <w:sz w:val="28"/>
          <w:szCs w:val="28"/>
          <w:lang w:eastAsia="ru-RU"/>
        </w:rPr>
        <w:t>го</w:t>
      </w:r>
      <w:r w:rsidR="0072548C">
        <w:rPr>
          <w:rFonts w:ascii="Times New Roman" w:hAnsi="Times New Roman"/>
          <w:spacing w:val="2"/>
          <w:sz w:val="28"/>
          <w:szCs w:val="28"/>
          <w:lang w:eastAsia="ru-RU"/>
        </w:rPr>
        <w:t xml:space="preserve"> поселени</w:t>
      </w:r>
      <w:r w:rsidR="000A2FBD">
        <w:rPr>
          <w:rFonts w:ascii="Times New Roman" w:hAnsi="Times New Roman"/>
          <w:spacing w:val="2"/>
          <w:sz w:val="28"/>
          <w:szCs w:val="28"/>
          <w:lang w:eastAsia="ru-RU"/>
        </w:rPr>
        <w:t>я</w:t>
      </w:r>
      <w:r>
        <w:rPr>
          <w:rFonts w:ascii="Times New Roman" w:hAnsi="Times New Roman"/>
          <w:spacing w:val="2"/>
          <w:sz w:val="28"/>
          <w:szCs w:val="28"/>
          <w:lang w:eastAsia="ru-RU"/>
        </w:rPr>
        <w:t>.</w:t>
      </w:r>
    </w:p>
    <w:p w14:paraId="648D8A01" w14:textId="23B02A4C" w:rsidR="001C71BC" w:rsidRDefault="001C71BC" w:rsidP="00EF59F1">
      <w:pPr>
        <w:widowControl w:val="0"/>
        <w:tabs>
          <w:tab w:val="num" w:pos="0"/>
          <w:tab w:val="left" w:pos="993"/>
        </w:tabs>
        <w:spacing w:after="0" w:line="240" w:lineRule="auto"/>
        <w:jc w:val="both"/>
        <w:rPr>
          <w:rFonts w:ascii="Times New Roman" w:hAnsi="Times New Roman"/>
          <w:spacing w:val="2"/>
          <w:sz w:val="28"/>
          <w:szCs w:val="28"/>
          <w:lang w:eastAsia="ru-RU"/>
        </w:rPr>
      </w:pPr>
    </w:p>
    <w:p w14:paraId="385361B4" w14:textId="71D803CA" w:rsidR="00EF59F1" w:rsidRDefault="00EF59F1" w:rsidP="00EF59F1">
      <w:pPr>
        <w:widowControl w:val="0"/>
        <w:tabs>
          <w:tab w:val="num" w:pos="0"/>
          <w:tab w:val="left" w:pos="993"/>
        </w:tabs>
        <w:spacing w:after="0" w:line="240" w:lineRule="auto"/>
        <w:jc w:val="both"/>
        <w:rPr>
          <w:rFonts w:ascii="Times New Roman" w:hAnsi="Times New Roman"/>
          <w:spacing w:val="2"/>
          <w:sz w:val="28"/>
          <w:szCs w:val="28"/>
          <w:lang w:eastAsia="ru-RU"/>
        </w:rPr>
      </w:pPr>
    </w:p>
    <w:p w14:paraId="07164E94" w14:textId="77777777" w:rsidR="00EF59F1" w:rsidRDefault="00EF59F1" w:rsidP="00EF59F1">
      <w:pPr>
        <w:widowControl w:val="0"/>
        <w:tabs>
          <w:tab w:val="num" w:pos="0"/>
          <w:tab w:val="left" w:pos="993"/>
        </w:tabs>
        <w:spacing w:after="0" w:line="240" w:lineRule="auto"/>
        <w:jc w:val="both"/>
        <w:rPr>
          <w:rFonts w:ascii="Times New Roman" w:hAnsi="Times New Roman"/>
          <w:spacing w:val="2"/>
          <w:sz w:val="28"/>
          <w:szCs w:val="28"/>
          <w:lang w:eastAsia="ru-RU"/>
        </w:rPr>
      </w:pPr>
    </w:p>
    <w:p w14:paraId="24F43E87" w14:textId="77777777" w:rsidR="001C71BC" w:rsidRDefault="001C71BC" w:rsidP="00EF59F1">
      <w:pPr>
        <w:widowControl w:val="0"/>
        <w:tabs>
          <w:tab w:val="left" w:pos="0"/>
        </w:tabs>
        <w:spacing w:after="0" w:line="240" w:lineRule="auto"/>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Глава </w:t>
      </w:r>
      <w:proofErr w:type="spellStart"/>
      <w:r w:rsidR="0072548C">
        <w:rPr>
          <w:rFonts w:ascii="Times New Roman" w:hAnsi="Times New Roman"/>
          <w:spacing w:val="2"/>
          <w:sz w:val="28"/>
          <w:szCs w:val="28"/>
          <w:lang w:eastAsia="ru-RU"/>
        </w:rPr>
        <w:t>Пикалевско</w:t>
      </w:r>
      <w:r w:rsidR="000A2FBD">
        <w:rPr>
          <w:rFonts w:ascii="Times New Roman" w:hAnsi="Times New Roman"/>
          <w:spacing w:val="2"/>
          <w:sz w:val="28"/>
          <w:szCs w:val="28"/>
          <w:lang w:eastAsia="ru-RU"/>
        </w:rPr>
        <w:t>го</w:t>
      </w:r>
      <w:proofErr w:type="spellEnd"/>
      <w:r w:rsidR="0072548C">
        <w:rPr>
          <w:rFonts w:ascii="Times New Roman" w:hAnsi="Times New Roman"/>
          <w:spacing w:val="2"/>
          <w:sz w:val="28"/>
          <w:szCs w:val="28"/>
          <w:lang w:eastAsia="ru-RU"/>
        </w:rPr>
        <w:t xml:space="preserve"> городско</w:t>
      </w:r>
      <w:r w:rsidR="000A2FBD">
        <w:rPr>
          <w:rFonts w:ascii="Times New Roman" w:hAnsi="Times New Roman"/>
          <w:spacing w:val="2"/>
          <w:sz w:val="28"/>
          <w:szCs w:val="28"/>
          <w:lang w:eastAsia="ru-RU"/>
        </w:rPr>
        <w:t>го</w:t>
      </w:r>
      <w:r w:rsidR="0072548C">
        <w:rPr>
          <w:rFonts w:ascii="Times New Roman" w:hAnsi="Times New Roman"/>
          <w:spacing w:val="2"/>
          <w:sz w:val="28"/>
          <w:szCs w:val="28"/>
          <w:lang w:eastAsia="ru-RU"/>
        </w:rPr>
        <w:t xml:space="preserve"> поселени</w:t>
      </w:r>
      <w:r w:rsidR="000A2FBD">
        <w:rPr>
          <w:rFonts w:ascii="Times New Roman" w:hAnsi="Times New Roman"/>
          <w:spacing w:val="2"/>
          <w:sz w:val="28"/>
          <w:szCs w:val="28"/>
          <w:lang w:eastAsia="ru-RU"/>
        </w:rPr>
        <w:t>я</w:t>
      </w:r>
      <w:r>
        <w:rPr>
          <w:rFonts w:ascii="Times New Roman" w:hAnsi="Times New Roman"/>
          <w:spacing w:val="2"/>
          <w:sz w:val="28"/>
          <w:szCs w:val="28"/>
          <w:lang w:eastAsia="ru-RU"/>
        </w:rPr>
        <w:t xml:space="preserve">        </w:t>
      </w:r>
      <w:r w:rsidR="000A2FBD">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                              Л.И. Гришкина</w:t>
      </w:r>
    </w:p>
    <w:p w14:paraId="490F85AD" w14:textId="7DD13058" w:rsidR="001C71BC" w:rsidRDefault="001C71BC" w:rsidP="00EF59F1">
      <w:pPr>
        <w:spacing w:after="0" w:line="240" w:lineRule="auto"/>
        <w:jc w:val="both"/>
        <w:rPr>
          <w:rFonts w:ascii="Times New Roman" w:hAnsi="Times New Roman"/>
          <w:sz w:val="28"/>
          <w:szCs w:val="28"/>
          <w:lang w:eastAsia="ru-RU"/>
        </w:rPr>
      </w:pPr>
    </w:p>
    <w:p w14:paraId="5D38A318" w14:textId="60D5A4C3" w:rsidR="00EF59F1" w:rsidRDefault="00EF59F1" w:rsidP="00EF59F1">
      <w:pPr>
        <w:spacing w:after="0" w:line="240" w:lineRule="auto"/>
        <w:jc w:val="both"/>
        <w:rPr>
          <w:rFonts w:ascii="Times New Roman" w:hAnsi="Times New Roman"/>
          <w:sz w:val="28"/>
          <w:szCs w:val="28"/>
          <w:lang w:eastAsia="ru-RU"/>
        </w:rPr>
      </w:pPr>
    </w:p>
    <w:p w14:paraId="7F1EACE5" w14:textId="56DBC826" w:rsidR="00EF59F1" w:rsidRDefault="00EF59F1" w:rsidP="00EF59F1">
      <w:pPr>
        <w:spacing w:after="0" w:line="240" w:lineRule="auto"/>
        <w:jc w:val="both"/>
        <w:rPr>
          <w:rFonts w:ascii="Times New Roman" w:hAnsi="Times New Roman"/>
          <w:sz w:val="28"/>
          <w:szCs w:val="28"/>
          <w:lang w:eastAsia="ru-RU"/>
        </w:rPr>
      </w:pPr>
    </w:p>
    <w:p w14:paraId="489A367E" w14:textId="11C3153A" w:rsidR="00EF59F1" w:rsidRDefault="00EF59F1" w:rsidP="00EF59F1">
      <w:pPr>
        <w:spacing w:after="0" w:line="240" w:lineRule="auto"/>
        <w:jc w:val="both"/>
        <w:rPr>
          <w:rFonts w:ascii="Times New Roman" w:hAnsi="Times New Roman"/>
          <w:sz w:val="28"/>
          <w:szCs w:val="28"/>
          <w:lang w:eastAsia="ru-RU"/>
        </w:rPr>
      </w:pPr>
    </w:p>
    <w:p w14:paraId="087495BF" w14:textId="77777777" w:rsidR="00EF59F1" w:rsidRDefault="00EF59F1" w:rsidP="00EF59F1">
      <w:pPr>
        <w:spacing w:after="0" w:line="240" w:lineRule="auto"/>
        <w:jc w:val="right"/>
        <w:rPr>
          <w:rFonts w:ascii="Times New Roman" w:hAnsi="Times New Roman"/>
          <w:sz w:val="28"/>
          <w:szCs w:val="28"/>
          <w:lang w:eastAsia="ru-RU"/>
        </w:rPr>
      </w:pPr>
    </w:p>
    <w:p w14:paraId="7DB2A243" w14:textId="77777777" w:rsidR="00EF59F1" w:rsidRDefault="00EF59F1" w:rsidP="00EF59F1">
      <w:pPr>
        <w:spacing w:after="0" w:line="240" w:lineRule="auto"/>
        <w:jc w:val="right"/>
        <w:rPr>
          <w:rFonts w:ascii="Times New Roman" w:hAnsi="Times New Roman"/>
          <w:sz w:val="28"/>
          <w:szCs w:val="28"/>
          <w:lang w:eastAsia="ru-RU"/>
        </w:rPr>
      </w:pPr>
    </w:p>
    <w:p w14:paraId="4DB8072D" w14:textId="77777777" w:rsidR="00EF59F1" w:rsidRDefault="00EF59F1" w:rsidP="00EF59F1">
      <w:pPr>
        <w:spacing w:after="0" w:line="240" w:lineRule="auto"/>
        <w:jc w:val="right"/>
        <w:rPr>
          <w:rFonts w:ascii="Times New Roman" w:hAnsi="Times New Roman"/>
          <w:sz w:val="28"/>
          <w:szCs w:val="28"/>
          <w:lang w:eastAsia="ru-RU"/>
        </w:rPr>
      </w:pPr>
    </w:p>
    <w:p w14:paraId="74E95FED" w14:textId="77777777" w:rsidR="00EF59F1" w:rsidRDefault="00EF59F1" w:rsidP="00EF59F1">
      <w:pPr>
        <w:spacing w:after="0" w:line="240" w:lineRule="auto"/>
        <w:jc w:val="right"/>
        <w:rPr>
          <w:rFonts w:ascii="Times New Roman" w:hAnsi="Times New Roman"/>
          <w:sz w:val="28"/>
          <w:szCs w:val="28"/>
          <w:lang w:eastAsia="ru-RU"/>
        </w:rPr>
      </w:pPr>
    </w:p>
    <w:p w14:paraId="64365996" w14:textId="27F81FD1" w:rsidR="00FC29B2" w:rsidRPr="004755B3" w:rsidRDefault="001C71BC" w:rsidP="00EF59F1">
      <w:pPr>
        <w:spacing w:after="0" w:line="240" w:lineRule="auto"/>
        <w:jc w:val="right"/>
        <w:rPr>
          <w:rFonts w:ascii="Times New Roman" w:hAnsi="Times New Roman"/>
          <w:sz w:val="28"/>
          <w:szCs w:val="28"/>
          <w:lang w:eastAsia="ru-RU"/>
        </w:rPr>
      </w:pPr>
      <w:r w:rsidRPr="00EF59F1">
        <w:rPr>
          <w:rFonts w:ascii="Times New Roman" w:hAnsi="Times New Roman"/>
          <w:sz w:val="28"/>
          <w:szCs w:val="28"/>
          <w:lang w:eastAsia="ru-RU"/>
        </w:rPr>
        <w:br w:type="page"/>
      </w:r>
      <w:r w:rsidR="00FC29B2" w:rsidRPr="004755B3">
        <w:rPr>
          <w:rFonts w:ascii="Times New Roman" w:hAnsi="Times New Roman"/>
          <w:sz w:val="28"/>
          <w:szCs w:val="28"/>
          <w:lang w:eastAsia="ru-RU"/>
        </w:rPr>
        <w:lastRenderedPageBreak/>
        <w:t xml:space="preserve">УТВЕРЖДЕНО </w:t>
      </w:r>
    </w:p>
    <w:p w14:paraId="1417B1CD" w14:textId="77777777" w:rsidR="00FC29B2" w:rsidRPr="004755B3" w:rsidRDefault="00FC29B2" w:rsidP="00EF59F1">
      <w:pPr>
        <w:spacing w:after="0" w:line="240" w:lineRule="auto"/>
        <w:ind w:firstLine="567"/>
        <w:jc w:val="right"/>
        <w:rPr>
          <w:rFonts w:ascii="Times New Roman" w:hAnsi="Times New Roman"/>
          <w:sz w:val="28"/>
          <w:szCs w:val="28"/>
          <w:lang w:eastAsia="ru-RU"/>
        </w:rPr>
      </w:pPr>
      <w:r w:rsidRPr="004755B3">
        <w:rPr>
          <w:rFonts w:ascii="Times New Roman" w:hAnsi="Times New Roman"/>
          <w:sz w:val="28"/>
          <w:szCs w:val="28"/>
          <w:lang w:eastAsia="ru-RU"/>
        </w:rPr>
        <w:t xml:space="preserve">решением Совета депутатов </w:t>
      </w:r>
    </w:p>
    <w:p w14:paraId="6C0CC4EF" w14:textId="77777777" w:rsidR="00FC29B2" w:rsidRPr="004755B3" w:rsidRDefault="0072548C" w:rsidP="00EF59F1">
      <w:pPr>
        <w:spacing w:after="0" w:line="240" w:lineRule="auto"/>
        <w:ind w:firstLine="567"/>
        <w:jc w:val="right"/>
        <w:rPr>
          <w:rFonts w:ascii="Times New Roman" w:hAnsi="Times New Roman"/>
          <w:sz w:val="28"/>
          <w:szCs w:val="28"/>
          <w:lang w:eastAsia="ru-RU"/>
        </w:rPr>
      </w:pPr>
      <w:proofErr w:type="spellStart"/>
      <w:r>
        <w:rPr>
          <w:rFonts w:ascii="Times New Roman" w:hAnsi="Times New Roman"/>
          <w:sz w:val="28"/>
          <w:szCs w:val="28"/>
          <w:lang w:eastAsia="ru-RU"/>
        </w:rPr>
        <w:t>Пикалевско</w:t>
      </w:r>
      <w:r w:rsidR="000A2FBD">
        <w:rPr>
          <w:rFonts w:ascii="Times New Roman" w:hAnsi="Times New Roman"/>
          <w:sz w:val="28"/>
          <w:szCs w:val="28"/>
          <w:lang w:eastAsia="ru-RU"/>
        </w:rPr>
        <w:t>го</w:t>
      </w:r>
      <w:proofErr w:type="spellEnd"/>
      <w:r>
        <w:rPr>
          <w:rFonts w:ascii="Times New Roman" w:hAnsi="Times New Roman"/>
          <w:sz w:val="28"/>
          <w:szCs w:val="28"/>
          <w:lang w:eastAsia="ru-RU"/>
        </w:rPr>
        <w:t xml:space="preserve"> городско</w:t>
      </w:r>
      <w:r w:rsidR="000A2FBD">
        <w:rPr>
          <w:rFonts w:ascii="Times New Roman" w:hAnsi="Times New Roman"/>
          <w:sz w:val="28"/>
          <w:szCs w:val="28"/>
          <w:lang w:eastAsia="ru-RU"/>
        </w:rPr>
        <w:t>го</w:t>
      </w:r>
      <w:r>
        <w:rPr>
          <w:rFonts w:ascii="Times New Roman" w:hAnsi="Times New Roman"/>
          <w:sz w:val="28"/>
          <w:szCs w:val="28"/>
          <w:lang w:eastAsia="ru-RU"/>
        </w:rPr>
        <w:t xml:space="preserve"> поселени</w:t>
      </w:r>
      <w:r w:rsidR="000A2FBD">
        <w:rPr>
          <w:rFonts w:ascii="Times New Roman" w:hAnsi="Times New Roman"/>
          <w:sz w:val="28"/>
          <w:szCs w:val="28"/>
          <w:lang w:eastAsia="ru-RU"/>
        </w:rPr>
        <w:t>я</w:t>
      </w:r>
    </w:p>
    <w:p w14:paraId="40EBFF42" w14:textId="54CAF308" w:rsidR="00FC29B2" w:rsidRDefault="00B97EF3" w:rsidP="00EF59F1">
      <w:pPr>
        <w:spacing w:after="0" w:line="240" w:lineRule="auto"/>
        <w:ind w:firstLine="567"/>
        <w:jc w:val="right"/>
        <w:rPr>
          <w:rFonts w:ascii="Times New Roman" w:hAnsi="Times New Roman"/>
          <w:sz w:val="28"/>
          <w:szCs w:val="28"/>
          <w:lang w:eastAsia="ru-RU"/>
        </w:rPr>
      </w:pPr>
      <w:r w:rsidRPr="004755B3">
        <w:rPr>
          <w:rFonts w:ascii="Times New Roman" w:hAnsi="Times New Roman"/>
          <w:sz w:val="28"/>
          <w:szCs w:val="28"/>
          <w:lang w:eastAsia="ru-RU"/>
        </w:rPr>
        <w:t>о</w:t>
      </w:r>
      <w:r w:rsidR="00FC29B2" w:rsidRPr="004755B3">
        <w:rPr>
          <w:rFonts w:ascii="Times New Roman" w:hAnsi="Times New Roman"/>
          <w:sz w:val="28"/>
          <w:szCs w:val="28"/>
          <w:lang w:eastAsia="ru-RU"/>
        </w:rPr>
        <w:t>т</w:t>
      </w:r>
      <w:r w:rsidR="00CC2C8B">
        <w:rPr>
          <w:rFonts w:ascii="Times New Roman" w:hAnsi="Times New Roman"/>
          <w:sz w:val="28"/>
          <w:szCs w:val="28"/>
          <w:lang w:eastAsia="ru-RU"/>
        </w:rPr>
        <w:t xml:space="preserve"> </w:t>
      </w:r>
      <w:r w:rsidR="00EF59F1">
        <w:rPr>
          <w:rFonts w:ascii="Times New Roman" w:hAnsi="Times New Roman"/>
          <w:sz w:val="28"/>
          <w:szCs w:val="28"/>
          <w:lang w:eastAsia="ru-RU"/>
        </w:rPr>
        <w:t xml:space="preserve">24 апреля 2025 </w:t>
      </w:r>
      <w:r w:rsidR="00E53EFF">
        <w:rPr>
          <w:rFonts w:ascii="Times New Roman" w:hAnsi="Times New Roman"/>
          <w:sz w:val="28"/>
          <w:szCs w:val="28"/>
          <w:lang w:eastAsia="ru-RU"/>
        </w:rPr>
        <w:t>года</w:t>
      </w:r>
      <w:r w:rsidR="003D234D">
        <w:rPr>
          <w:rFonts w:ascii="Times New Roman" w:hAnsi="Times New Roman"/>
          <w:sz w:val="28"/>
          <w:szCs w:val="28"/>
          <w:lang w:eastAsia="ru-RU"/>
        </w:rPr>
        <w:t xml:space="preserve"> </w:t>
      </w:r>
      <w:r w:rsidR="00FC29B2" w:rsidRPr="004755B3">
        <w:rPr>
          <w:rFonts w:ascii="Times New Roman" w:hAnsi="Times New Roman"/>
          <w:sz w:val="28"/>
          <w:szCs w:val="28"/>
          <w:lang w:eastAsia="ru-RU"/>
        </w:rPr>
        <w:t xml:space="preserve">№ </w:t>
      </w:r>
      <w:r w:rsidR="00235A84">
        <w:rPr>
          <w:rFonts w:ascii="Times New Roman" w:hAnsi="Times New Roman"/>
          <w:sz w:val="28"/>
          <w:szCs w:val="28"/>
          <w:lang w:eastAsia="ru-RU"/>
        </w:rPr>
        <w:t>36</w:t>
      </w:r>
      <w:r w:rsidR="00CC2C8B">
        <w:rPr>
          <w:rFonts w:ascii="Times New Roman" w:hAnsi="Times New Roman"/>
          <w:sz w:val="28"/>
          <w:szCs w:val="28"/>
          <w:lang w:eastAsia="ru-RU"/>
        </w:rPr>
        <w:t xml:space="preserve">   </w:t>
      </w:r>
    </w:p>
    <w:p w14:paraId="38AC5953" w14:textId="77777777" w:rsidR="00CC2C8B" w:rsidRDefault="00CC2C8B" w:rsidP="00EF59F1">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w:t>
      </w:r>
      <w:r w:rsidR="001C71BC">
        <w:rPr>
          <w:rFonts w:ascii="Times New Roman" w:hAnsi="Times New Roman"/>
          <w:sz w:val="28"/>
          <w:szCs w:val="28"/>
          <w:lang w:eastAsia="ru-RU"/>
        </w:rPr>
        <w:t>п</w:t>
      </w:r>
      <w:r>
        <w:rPr>
          <w:rFonts w:ascii="Times New Roman" w:hAnsi="Times New Roman"/>
          <w:sz w:val="28"/>
          <w:szCs w:val="28"/>
          <w:lang w:eastAsia="ru-RU"/>
        </w:rPr>
        <w:t>риложение)</w:t>
      </w:r>
    </w:p>
    <w:p w14:paraId="561480E7" w14:textId="77777777" w:rsidR="003D234D" w:rsidRPr="003D234D" w:rsidRDefault="003D234D" w:rsidP="00EF59F1">
      <w:pPr>
        <w:spacing w:after="0" w:line="240" w:lineRule="auto"/>
        <w:rPr>
          <w:rFonts w:ascii="Times New Roman" w:hAnsi="Times New Roman"/>
          <w:sz w:val="28"/>
          <w:szCs w:val="28"/>
          <w:lang w:eastAsia="ru-RU"/>
        </w:rPr>
      </w:pPr>
    </w:p>
    <w:p w14:paraId="6BA21367" w14:textId="77777777" w:rsidR="00FC29B2" w:rsidRPr="00B5090A" w:rsidRDefault="00FC29B2" w:rsidP="00EF59F1">
      <w:pPr>
        <w:spacing w:after="0" w:line="240" w:lineRule="auto"/>
        <w:ind w:firstLine="567"/>
        <w:jc w:val="center"/>
        <w:rPr>
          <w:rFonts w:ascii="Times New Roman" w:hAnsi="Times New Roman"/>
          <w:b/>
          <w:spacing w:val="60"/>
          <w:sz w:val="28"/>
          <w:szCs w:val="28"/>
          <w:lang w:eastAsia="ru-RU"/>
        </w:rPr>
      </w:pPr>
      <w:r w:rsidRPr="00B5090A">
        <w:rPr>
          <w:rFonts w:ascii="Times New Roman" w:hAnsi="Times New Roman"/>
          <w:b/>
          <w:spacing w:val="60"/>
          <w:sz w:val="28"/>
          <w:szCs w:val="28"/>
          <w:lang w:eastAsia="ru-RU"/>
        </w:rPr>
        <w:t>П</w:t>
      </w:r>
      <w:r w:rsidR="003D234D" w:rsidRPr="00B5090A">
        <w:rPr>
          <w:rFonts w:ascii="Times New Roman" w:hAnsi="Times New Roman"/>
          <w:b/>
          <w:spacing w:val="60"/>
          <w:sz w:val="28"/>
          <w:szCs w:val="28"/>
          <w:lang w:eastAsia="ru-RU"/>
        </w:rPr>
        <w:t>ОЛОЖЕНИЕ</w:t>
      </w:r>
    </w:p>
    <w:p w14:paraId="43CF4F6D" w14:textId="77777777" w:rsidR="001F4199" w:rsidRPr="00B5090A" w:rsidRDefault="00FC29B2" w:rsidP="00EF59F1">
      <w:pPr>
        <w:spacing w:after="0" w:line="240" w:lineRule="auto"/>
        <w:ind w:firstLine="567"/>
        <w:jc w:val="center"/>
        <w:rPr>
          <w:rFonts w:ascii="Times New Roman" w:hAnsi="Times New Roman"/>
          <w:b/>
          <w:sz w:val="28"/>
          <w:szCs w:val="28"/>
          <w:lang w:eastAsia="ru-RU"/>
        </w:rPr>
      </w:pPr>
      <w:r w:rsidRPr="00B5090A">
        <w:rPr>
          <w:rFonts w:ascii="Times New Roman" w:hAnsi="Times New Roman"/>
          <w:b/>
          <w:sz w:val="28"/>
          <w:szCs w:val="28"/>
          <w:lang w:eastAsia="ru-RU"/>
        </w:rPr>
        <w:t xml:space="preserve">о бюджетном процессе в муниципальном образовании </w:t>
      </w:r>
    </w:p>
    <w:p w14:paraId="0326EFEE" w14:textId="77777777" w:rsidR="00FC29B2" w:rsidRPr="00B5090A" w:rsidRDefault="0072548C" w:rsidP="00EF59F1">
      <w:pPr>
        <w:spacing w:after="0" w:line="240" w:lineRule="auto"/>
        <w:ind w:firstLine="567"/>
        <w:jc w:val="center"/>
        <w:rPr>
          <w:rFonts w:ascii="Times New Roman" w:hAnsi="Times New Roman"/>
          <w:b/>
          <w:sz w:val="28"/>
          <w:szCs w:val="28"/>
          <w:lang w:eastAsia="ru-RU"/>
        </w:rPr>
      </w:pPr>
      <w:proofErr w:type="spellStart"/>
      <w:r>
        <w:rPr>
          <w:rFonts w:ascii="Times New Roman" w:hAnsi="Times New Roman"/>
          <w:b/>
          <w:sz w:val="28"/>
          <w:szCs w:val="28"/>
          <w:lang w:eastAsia="ru-RU"/>
        </w:rPr>
        <w:t>Пикалевское</w:t>
      </w:r>
      <w:proofErr w:type="spellEnd"/>
      <w:r>
        <w:rPr>
          <w:rFonts w:ascii="Times New Roman" w:hAnsi="Times New Roman"/>
          <w:b/>
          <w:sz w:val="28"/>
          <w:szCs w:val="28"/>
          <w:lang w:eastAsia="ru-RU"/>
        </w:rPr>
        <w:t xml:space="preserve"> городское поселение</w:t>
      </w:r>
      <w:r w:rsidR="00FC29B2" w:rsidRPr="00B5090A">
        <w:rPr>
          <w:rFonts w:ascii="Times New Roman" w:hAnsi="Times New Roman"/>
          <w:b/>
          <w:sz w:val="28"/>
          <w:szCs w:val="28"/>
          <w:lang w:eastAsia="ru-RU"/>
        </w:rPr>
        <w:t xml:space="preserve"> Бокситогорского </w:t>
      </w:r>
      <w:r w:rsidR="000A2FBD">
        <w:rPr>
          <w:rFonts w:ascii="Times New Roman" w:hAnsi="Times New Roman"/>
          <w:b/>
          <w:sz w:val="28"/>
          <w:szCs w:val="28"/>
          <w:lang w:eastAsia="ru-RU"/>
        </w:rPr>
        <w:t xml:space="preserve">муниципального </w:t>
      </w:r>
      <w:r w:rsidR="00FC29B2" w:rsidRPr="00B5090A">
        <w:rPr>
          <w:rFonts w:ascii="Times New Roman" w:hAnsi="Times New Roman"/>
          <w:b/>
          <w:sz w:val="28"/>
          <w:szCs w:val="28"/>
          <w:lang w:eastAsia="ru-RU"/>
        </w:rPr>
        <w:t>района Ленинградской области</w:t>
      </w:r>
    </w:p>
    <w:p w14:paraId="07CF1D16" w14:textId="77777777" w:rsidR="003D234D" w:rsidRPr="003D234D" w:rsidRDefault="003D234D" w:rsidP="00EF59F1">
      <w:pPr>
        <w:spacing w:after="0" w:line="240" w:lineRule="auto"/>
        <w:rPr>
          <w:rFonts w:ascii="Times New Roman" w:hAnsi="Times New Roman"/>
          <w:sz w:val="28"/>
          <w:szCs w:val="28"/>
          <w:lang w:eastAsia="ru-RU"/>
        </w:rPr>
      </w:pPr>
    </w:p>
    <w:p w14:paraId="2F9B7B22" w14:textId="77777777" w:rsidR="00626802" w:rsidRDefault="00FC29B2" w:rsidP="00EF59F1">
      <w:pPr>
        <w:spacing w:after="0" w:line="240" w:lineRule="auto"/>
        <w:ind w:firstLine="567"/>
        <w:jc w:val="both"/>
        <w:rPr>
          <w:rFonts w:ascii="Times New Roman" w:hAnsi="Times New Roman"/>
          <w:spacing w:val="2"/>
          <w:sz w:val="28"/>
          <w:szCs w:val="28"/>
          <w:lang w:eastAsia="ru-RU"/>
        </w:rPr>
      </w:pPr>
      <w:r w:rsidRPr="004755B3">
        <w:rPr>
          <w:rFonts w:ascii="Times New Roman" w:hAnsi="Times New Roman"/>
          <w:sz w:val="28"/>
          <w:szCs w:val="28"/>
          <w:lang w:eastAsia="ru-RU"/>
        </w:rPr>
        <w:t xml:space="preserve">Настоящее </w:t>
      </w:r>
      <w:bookmarkStart w:id="4" w:name="_Hlk192237891"/>
      <w:r w:rsidRPr="004755B3">
        <w:rPr>
          <w:rFonts w:ascii="Times New Roman" w:hAnsi="Times New Roman"/>
          <w:sz w:val="28"/>
          <w:szCs w:val="28"/>
          <w:lang w:eastAsia="ru-RU"/>
        </w:rPr>
        <w:t xml:space="preserve">Положение о бюджетном процессе в муниципальном образовании </w:t>
      </w:r>
      <w:proofErr w:type="spellStart"/>
      <w:r w:rsidR="0072548C">
        <w:rPr>
          <w:rFonts w:ascii="Times New Roman" w:hAnsi="Times New Roman"/>
          <w:sz w:val="28"/>
          <w:szCs w:val="28"/>
          <w:lang w:eastAsia="ru-RU"/>
        </w:rPr>
        <w:t>Пикалевское</w:t>
      </w:r>
      <w:proofErr w:type="spellEnd"/>
      <w:r w:rsidR="0072548C">
        <w:rPr>
          <w:rFonts w:ascii="Times New Roman" w:hAnsi="Times New Roman"/>
          <w:sz w:val="28"/>
          <w:szCs w:val="28"/>
          <w:lang w:eastAsia="ru-RU"/>
        </w:rPr>
        <w:t xml:space="preserve"> городское поселение</w:t>
      </w:r>
      <w:r w:rsidRPr="004755B3">
        <w:rPr>
          <w:rFonts w:ascii="Times New Roman" w:hAnsi="Times New Roman"/>
          <w:sz w:val="28"/>
          <w:szCs w:val="28"/>
          <w:lang w:eastAsia="ru-RU"/>
        </w:rPr>
        <w:t xml:space="preserve"> Бокситогорского </w:t>
      </w:r>
      <w:r w:rsidR="000A2FBD">
        <w:rPr>
          <w:rFonts w:ascii="Times New Roman" w:hAnsi="Times New Roman"/>
          <w:sz w:val="28"/>
          <w:szCs w:val="28"/>
          <w:lang w:eastAsia="ru-RU"/>
        </w:rPr>
        <w:t xml:space="preserve">муниципального </w:t>
      </w:r>
      <w:r w:rsidRPr="004755B3">
        <w:rPr>
          <w:rFonts w:ascii="Times New Roman" w:hAnsi="Times New Roman"/>
          <w:sz w:val="28"/>
          <w:szCs w:val="28"/>
          <w:lang w:eastAsia="ru-RU"/>
        </w:rPr>
        <w:t>района Ленинградской области</w:t>
      </w:r>
      <w:bookmarkEnd w:id="4"/>
      <w:r w:rsidR="00311D12" w:rsidRPr="004755B3">
        <w:rPr>
          <w:rFonts w:ascii="Times New Roman" w:hAnsi="Times New Roman"/>
          <w:sz w:val="28"/>
          <w:szCs w:val="28"/>
          <w:lang w:eastAsia="ru-RU"/>
        </w:rPr>
        <w:t xml:space="preserve"> </w:t>
      </w:r>
      <w:r w:rsidR="00311D12" w:rsidRPr="0048119D">
        <w:rPr>
          <w:rFonts w:ascii="Times New Roman" w:hAnsi="Times New Roman"/>
          <w:kern w:val="32"/>
          <w:sz w:val="28"/>
          <w:szCs w:val="28"/>
          <w:lang w:eastAsia="ru-RU"/>
        </w:rPr>
        <w:t>(далее</w:t>
      </w:r>
      <w:r w:rsidR="0048119D" w:rsidRPr="0048119D">
        <w:rPr>
          <w:rFonts w:ascii="Times New Roman" w:hAnsi="Times New Roman"/>
          <w:kern w:val="32"/>
          <w:sz w:val="28"/>
          <w:szCs w:val="28"/>
          <w:lang w:eastAsia="ru-RU"/>
        </w:rPr>
        <w:t xml:space="preserve"> </w:t>
      </w:r>
      <w:r w:rsidR="0048119D" w:rsidRPr="0048119D">
        <w:rPr>
          <w:rFonts w:ascii="Times New Roman" w:hAnsi="Times New Roman"/>
          <w:sz w:val="28"/>
          <w:szCs w:val="28"/>
          <w:lang w:eastAsia="ru-RU"/>
        </w:rPr>
        <w:t>–</w:t>
      </w:r>
      <w:r w:rsidR="00311D12" w:rsidRPr="0048119D">
        <w:rPr>
          <w:rFonts w:ascii="Times New Roman" w:hAnsi="Times New Roman"/>
          <w:kern w:val="32"/>
          <w:sz w:val="28"/>
          <w:szCs w:val="28"/>
          <w:lang w:eastAsia="ru-RU"/>
        </w:rPr>
        <w:t xml:space="preserve"> Положение</w:t>
      </w:r>
      <w:r w:rsidR="0048119D" w:rsidRPr="0048119D">
        <w:rPr>
          <w:rFonts w:ascii="Times New Roman" w:hAnsi="Times New Roman"/>
          <w:kern w:val="32"/>
          <w:sz w:val="28"/>
          <w:szCs w:val="28"/>
          <w:lang w:eastAsia="ru-RU"/>
        </w:rPr>
        <w:t>,</w:t>
      </w:r>
      <w:r w:rsidR="0048119D" w:rsidRPr="0048119D">
        <w:rPr>
          <w:rFonts w:ascii="Times New Roman" w:hAnsi="Times New Roman"/>
          <w:sz w:val="28"/>
          <w:szCs w:val="28"/>
          <w:lang w:eastAsia="ru-RU"/>
        </w:rPr>
        <w:t xml:space="preserve"> </w:t>
      </w:r>
      <w:proofErr w:type="spellStart"/>
      <w:r w:rsidR="0048119D" w:rsidRPr="0048119D">
        <w:rPr>
          <w:rFonts w:ascii="Times New Roman" w:hAnsi="Times New Roman"/>
          <w:sz w:val="28"/>
          <w:szCs w:val="28"/>
          <w:lang w:eastAsia="ru-RU"/>
        </w:rPr>
        <w:t>Пикалевское</w:t>
      </w:r>
      <w:proofErr w:type="spellEnd"/>
      <w:r w:rsidR="0048119D" w:rsidRPr="0048119D">
        <w:rPr>
          <w:rFonts w:ascii="Times New Roman" w:hAnsi="Times New Roman"/>
          <w:sz w:val="28"/>
          <w:szCs w:val="28"/>
          <w:lang w:eastAsia="ru-RU"/>
        </w:rPr>
        <w:t xml:space="preserve"> городское поселение</w:t>
      </w:r>
      <w:r w:rsidR="00311D12" w:rsidRPr="0048119D">
        <w:rPr>
          <w:rFonts w:ascii="Times New Roman" w:hAnsi="Times New Roman"/>
          <w:kern w:val="32"/>
          <w:sz w:val="28"/>
          <w:szCs w:val="28"/>
          <w:lang w:eastAsia="ru-RU"/>
        </w:rPr>
        <w:t xml:space="preserve">) </w:t>
      </w:r>
      <w:r w:rsidR="00626802" w:rsidRPr="0048119D">
        <w:rPr>
          <w:rFonts w:ascii="Times New Roman" w:hAnsi="Times New Roman"/>
          <w:spacing w:val="2"/>
          <w:sz w:val="28"/>
          <w:szCs w:val="28"/>
          <w:lang w:eastAsia="ru-RU"/>
        </w:rPr>
        <w:t xml:space="preserve">определяет порядок составления и рассмотрения проекта бюджета </w:t>
      </w:r>
      <w:bookmarkStart w:id="5" w:name="_Hlk194661654"/>
      <w:proofErr w:type="spellStart"/>
      <w:r w:rsidR="0072548C" w:rsidRPr="0048119D">
        <w:rPr>
          <w:rFonts w:ascii="Times New Roman" w:hAnsi="Times New Roman"/>
          <w:sz w:val="28"/>
          <w:szCs w:val="28"/>
          <w:lang w:eastAsia="ru-RU"/>
        </w:rPr>
        <w:t>Пикалевско</w:t>
      </w:r>
      <w:r w:rsidR="0048119D" w:rsidRPr="0048119D">
        <w:rPr>
          <w:rFonts w:ascii="Times New Roman" w:hAnsi="Times New Roman"/>
          <w:sz w:val="28"/>
          <w:szCs w:val="28"/>
          <w:lang w:eastAsia="ru-RU"/>
        </w:rPr>
        <w:t>го</w:t>
      </w:r>
      <w:proofErr w:type="spellEnd"/>
      <w:r w:rsidR="0048119D" w:rsidRPr="0048119D">
        <w:rPr>
          <w:rFonts w:ascii="Times New Roman" w:hAnsi="Times New Roman"/>
          <w:sz w:val="28"/>
          <w:szCs w:val="28"/>
          <w:lang w:eastAsia="ru-RU"/>
        </w:rPr>
        <w:t xml:space="preserve"> </w:t>
      </w:r>
      <w:r w:rsidR="0072548C" w:rsidRPr="0048119D">
        <w:rPr>
          <w:rFonts w:ascii="Times New Roman" w:hAnsi="Times New Roman"/>
          <w:sz w:val="28"/>
          <w:szCs w:val="28"/>
          <w:lang w:eastAsia="ru-RU"/>
        </w:rPr>
        <w:t>городско</w:t>
      </w:r>
      <w:r w:rsidR="0048119D" w:rsidRPr="0048119D">
        <w:rPr>
          <w:rFonts w:ascii="Times New Roman" w:hAnsi="Times New Roman"/>
          <w:sz w:val="28"/>
          <w:szCs w:val="28"/>
          <w:lang w:eastAsia="ru-RU"/>
        </w:rPr>
        <w:t>го</w:t>
      </w:r>
      <w:r w:rsidR="0072548C" w:rsidRPr="0048119D">
        <w:rPr>
          <w:rFonts w:ascii="Times New Roman" w:hAnsi="Times New Roman"/>
          <w:sz w:val="28"/>
          <w:szCs w:val="28"/>
          <w:lang w:eastAsia="ru-RU"/>
        </w:rPr>
        <w:t xml:space="preserve"> поселени</w:t>
      </w:r>
      <w:r w:rsidR="0048119D" w:rsidRPr="0048119D">
        <w:rPr>
          <w:rFonts w:ascii="Times New Roman" w:hAnsi="Times New Roman"/>
          <w:sz w:val="28"/>
          <w:szCs w:val="28"/>
          <w:lang w:eastAsia="ru-RU"/>
        </w:rPr>
        <w:t>я</w:t>
      </w:r>
      <w:bookmarkEnd w:id="5"/>
      <w:r w:rsidR="00626802" w:rsidRPr="0048119D">
        <w:rPr>
          <w:rFonts w:ascii="Times New Roman" w:hAnsi="Times New Roman"/>
          <w:spacing w:val="2"/>
          <w:sz w:val="28"/>
          <w:szCs w:val="28"/>
          <w:lang w:eastAsia="ru-RU"/>
        </w:rPr>
        <w:t xml:space="preserve">, утверждения и исполнения бюджета </w:t>
      </w:r>
      <w:proofErr w:type="spellStart"/>
      <w:r w:rsidR="0048119D" w:rsidRPr="0048119D">
        <w:rPr>
          <w:rFonts w:ascii="Times New Roman" w:hAnsi="Times New Roman"/>
          <w:sz w:val="28"/>
          <w:szCs w:val="28"/>
          <w:lang w:eastAsia="ru-RU"/>
        </w:rPr>
        <w:t>Пикалевского</w:t>
      </w:r>
      <w:proofErr w:type="spellEnd"/>
      <w:r w:rsidR="0048119D" w:rsidRPr="0048119D">
        <w:rPr>
          <w:rFonts w:ascii="Times New Roman" w:hAnsi="Times New Roman"/>
          <w:sz w:val="28"/>
          <w:szCs w:val="28"/>
          <w:lang w:eastAsia="ru-RU"/>
        </w:rPr>
        <w:t xml:space="preserve"> городского поселения</w:t>
      </w:r>
      <w:r w:rsidR="00626802" w:rsidRPr="0048119D">
        <w:rPr>
          <w:rFonts w:ascii="Times New Roman" w:hAnsi="Times New Roman"/>
          <w:spacing w:val="2"/>
          <w:sz w:val="28"/>
          <w:szCs w:val="28"/>
          <w:lang w:eastAsia="ru-RU"/>
        </w:rPr>
        <w:t>, осуществления контроля за его исполнением</w:t>
      </w:r>
      <w:r w:rsidR="0048119D" w:rsidRPr="0048119D">
        <w:rPr>
          <w:rFonts w:ascii="Times New Roman" w:hAnsi="Times New Roman"/>
          <w:spacing w:val="2"/>
          <w:sz w:val="28"/>
          <w:szCs w:val="28"/>
          <w:lang w:eastAsia="ru-RU"/>
        </w:rPr>
        <w:t>, осуществления бюджетного учета, а также составления</w:t>
      </w:r>
      <w:r w:rsidR="0048119D">
        <w:rPr>
          <w:rFonts w:ascii="Times New Roman" w:hAnsi="Times New Roman"/>
          <w:spacing w:val="2"/>
          <w:sz w:val="28"/>
          <w:szCs w:val="28"/>
          <w:lang w:eastAsia="ru-RU"/>
        </w:rPr>
        <w:t>, внешней проверки, рассмотрения</w:t>
      </w:r>
      <w:r w:rsidR="00626802" w:rsidRPr="004755B3">
        <w:rPr>
          <w:rFonts w:ascii="Times New Roman" w:hAnsi="Times New Roman"/>
          <w:spacing w:val="2"/>
          <w:sz w:val="28"/>
          <w:szCs w:val="28"/>
          <w:lang w:eastAsia="ru-RU"/>
        </w:rPr>
        <w:t xml:space="preserve"> и утверждения </w:t>
      </w:r>
      <w:r w:rsidR="0048119D">
        <w:rPr>
          <w:rFonts w:ascii="Times New Roman" w:hAnsi="Times New Roman"/>
          <w:spacing w:val="2"/>
          <w:sz w:val="28"/>
          <w:szCs w:val="28"/>
          <w:lang w:eastAsia="ru-RU"/>
        </w:rPr>
        <w:t xml:space="preserve">бюджетной отчетности </w:t>
      </w:r>
      <w:proofErr w:type="spellStart"/>
      <w:r w:rsidR="0048119D">
        <w:rPr>
          <w:rFonts w:ascii="Times New Roman" w:hAnsi="Times New Roman"/>
          <w:sz w:val="28"/>
          <w:szCs w:val="28"/>
          <w:lang w:eastAsia="ru-RU"/>
        </w:rPr>
        <w:t>Пикалевского</w:t>
      </w:r>
      <w:proofErr w:type="spellEnd"/>
      <w:r w:rsidR="0048119D">
        <w:rPr>
          <w:rFonts w:ascii="Times New Roman" w:hAnsi="Times New Roman"/>
          <w:sz w:val="28"/>
          <w:szCs w:val="28"/>
          <w:lang w:eastAsia="ru-RU"/>
        </w:rPr>
        <w:t xml:space="preserve"> городского поселения</w:t>
      </w:r>
      <w:r w:rsidR="00626802" w:rsidRPr="004755B3">
        <w:rPr>
          <w:rFonts w:ascii="Times New Roman" w:hAnsi="Times New Roman"/>
          <w:sz w:val="28"/>
          <w:szCs w:val="28"/>
          <w:lang w:eastAsia="ru-RU"/>
        </w:rPr>
        <w:t xml:space="preserve"> </w:t>
      </w:r>
      <w:r w:rsidR="00626802" w:rsidRPr="004755B3">
        <w:rPr>
          <w:rFonts w:ascii="Times New Roman" w:hAnsi="Times New Roman"/>
          <w:spacing w:val="2"/>
          <w:sz w:val="28"/>
          <w:szCs w:val="28"/>
          <w:lang w:eastAsia="ru-RU"/>
        </w:rPr>
        <w:t>.</w:t>
      </w:r>
    </w:p>
    <w:p w14:paraId="7ACFA347" w14:textId="77777777" w:rsidR="0048119D" w:rsidRPr="004755B3" w:rsidRDefault="0048119D" w:rsidP="00EF59F1">
      <w:pPr>
        <w:spacing w:after="0" w:line="240" w:lineRule="auto"/>
        <w:ind w:firstLine="567"/>
        <w:jc w:val="both"/>
        <w:rPr>
          <w:rFonts w:ascii="Times New Roman" w:hAnsi="Times New Roman"/>
          <w:spacing w:val="2"/>
          <w:sz w:val="28"/>
          <w:szCs w:val="28"/>
          <w:lang w:eastAsia="ru-RU"/>
        </w:rPr>
      </w:pPr>
    </w:p>
    <w:p w14:paraId="0AB7C6E1" w14:textId="77777777" w:rsidR="00626802" w:rsidRPr="004755B3" w:rsidRDefault="00626802" w:rsidP="00EF59F1">
      <w:pPr>
        <w:spacing w:after="0" w:line="240" w:lineRule="auto"/>
        <w:ind w:firstLine="567"/>
        <w:jc w:val="center"/>
        <w:rPr>
          <w:rFonts w:ascii="Times New Roman" w:hAnsi="Times New Roman"/>
          <w:b/>
          <w:sz w:val="28"/>
          <w:szCs w:val="28"/>
          <w:lang w:eastAsia="ru-RU"/>
        </w:rPr>
      </w:pPr>
      <w:r w:rsidRPr="004755B3">
        <w:rPr>
          <w:rFonts w:ascii="Times New Roman" w:hAnsi="Times New Roman"/>
          <w:b/>
          <w:sz w:val="28"/>
          <w:szCs w:val="28"/>
          <w:lang w:eastAsia="ru-RU"/>
        </w:rPr>
        <w:t>Раздел I. Общие положения</w:t>
      </w:r>
    </w:p>
    <w:p w14:paraId="33490241" w14:textId="77777777" w:rsidR="00626802" w:rsidRDefault="00626802" w:rsidP="00EF59F1">
      <w:pPr>
        <w:spacing w:after="0" w:line="240" w:lineRule="auto"/>
        <w:ind w:firstLine="567"/>
        <w:jc w:val="both"/>
        <w:rPr>
          <w:rFonts w:ascii="Times New Roman" w:hAnsi="Times New Roman"/>
          <w:b/>
          <w:sz w:val="28"/>
          <w:szCs w:val="28"/>
          <w:lang w:eastAsia="ru-RU"/>
        </w:rPr>
      </w:pPr>
      <w:r w:rsidRPr="004755B3">
        <w:rPr>
          <w:rFonts w:ascii="Times New Roman" w:hAnsi="Times New Roman"/>
          <w:b/>
          <w:sz w:val="28"/>
          <w:szCs w:val="28"/>
          <w:lang w:eastAsia="ru-RU"/>
        </w:rPr>
        <w:t xml:space="preserve">Статья 1. Правовая </w:t>
      </w:r>
      <w:r w:rsidRPr="004755B3">
        <w:rPr>
          <w:rFonts w:ascii="Times New Roman" w:hAnsi="Times New Roman"/>
          <w:b/>
          <w:bCs/>
          <w:spacing w:val="2"/>
          <w:sz w:val="28"/>
          <w:szCs w:val="28"/>
          <w:lang w:eastAsia="ru-RU"/>
        </w:rPr>
        <w:t xml:space="preserve">основа бюджетного процесса в </w:t>
      </w:r>
      <w:proofErr w:type="spellStart"/>
      <w:r w:rsidR="0072548C">
        <w:rPr>
          <w:rFonts w:ascii="Times New Roman" w:hAnsi="Times New Roman"/>
          <w:b/>
          <w:sz w:val="28"/>
          <w:szCs w:val="28"/>
          <w:lang w:eastAsia="ru-RU"/>
        </w:rPr>
        <w:t>Пикалевско</w:t>
      </w:r>
      <w:r w:rsidR="000A2FBD">
        <w:rPr>
          <w:rFonts w:ascii="Times New Roman" w:hAnsi="Times New Roman"/>
          <w:b/>
          <w:sz w:val="28"/>
          <w:szCs w:val="28"/>
          <w:lang w:eastAsia="ru-RU"/>
        </w:rPr>
        <w:t>м</w:t>
      </w:r>
      <w:proofErr w:type="spellEnd"/>
      <w:r w:rsidR="0072548C">
        <w:rPr>
          <w:rFonts w:ascii="Times New Roman" w:hAnsi="Times New Roman"/>
          <w:b/>
          <w:sz w:val="28"/>
          <w:szCs w:val="28"/>
          <w:lang w:eastAsia="ru-RU"/>
        </w:rPr>
        <w:t xml:space="preserve"> городско</w:t>
      </w:r>
      <w:r w:rsidR="000A2FBD">
        <w:rPr>
          <w:rFonts w:ascii="Times New Roman" w:hAnsi="Times New Roman"/>
          <w:b/>
          <w:sz w:val="28"/>
          <w:szCs w:val="28"/>
          <w:lang w:eastAsia="ru-RU"/>
        </w:rPr>
        <w:t>м</w:t>
      </w:r>
      <w:r w:rsidR="0072548C">
        <w:rPr>
          <w:rFonts w:ascii="Times New Roman" w:hAnsi="Times New Roman"/>
          <w:b/>
          <w:sz w:val="28"/>
          <w:szCs w:val="28"/>
          <w:lang w:eastAsia="ru-RU"/>
        </w:rPr>
        <w:t xml:space="preserve"> поселени</w:t>
      </w:r>
      <w:r w:rsidR="000A2FBD">
        <w:rPr>
          <w:rFonts w:ascii="Times New Roman" w:hAnsi="Times New Roman"/>
          <w:b/>
          <w:sz w:val="28"/>
          <w:szCs w:val="28"/>
          <w:lang w:eastAsia="ru-RU"/>
        </w:rPr>
        <w:t>и</w:t>
      </w:r>
    </w:p>
    <w:p w14:paraId="722B479C" w14:textId="77777777" w:rsidR="00626802" w:rsidRPr="004755B3" w:rsidRDefault="00626802" w:rsidP="00EF59F1">
      <w:pPr>
        <w:pStyle w:val="a7"/>
        <w:numPr>
          <w:ilvl w:val="0"/>
          <w:numId w:val="5"/>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Бюджетные правоотношения в </w:t>
      </w:r>
      <w:proofErr w:type="spellStart"/>
      <w:r w:rsidR="0072548C">
        <w:rPr>
          <w:rFonts w:ascii="Times New Roman" w:hAnsi="Times New Roman"/>
          <w:sz w:val="28"/>
          <w:szCs w:val="28"/>
          <w:lang w:eastAsia="ru-RU"/>
        </w:rPr>
        <w:t>Пикалевско</w:t>
      </w:r>
      <w:r w:rsidR="000A2FBD">
        <w:rPr>
          <w:rFonts w:ascii="Times New Roman" w:hAnsi="Times New Roman"/>
          <w:sz w:val="28"/>
          <w:szCs w:val="28"/>
          <w:lang w:eastAsia="ru-RU"/>
        </w:rPr>
        <w:t>м</w:t>
      </w:r>
      <w:proofErr w:type="spellEnd"/>
      <w:r w:rsidR="0072548C">
        <w:rPr>
          <w:rFonts w:ascii="Times New Roman" w:hAnsi="Times New Roman"/>
          <w:sz w:val="28"/>
          <w:szCs w:val="28"/>
          <w:lang w:eastAsia="ru-RU"/>
        </w:rPr>
        <w:t xml:space="preserve"> городско</w:t>
      </w:r>
      <w:r w:rsidR="000A2FBD">
        <w:rPr>
          <w:rFonts w:ascii="Times New Roman" w:hAnsi="Times New Roman"/>
          <w:sz w:val="28"/>
          <w:szCs w:val="28"/>
          <w:lang w:eastAsia="ru-RU"/>
        </w:rPr>
        <w:t>м</w:t>
      </w:r>
      <w:r w:rsidR="0072548C">
        <w:rPr>
          <w:rFonts w:ascii="Times New Roman" w:hAnsi="Times New Roman"/>
          <w:sz w:val="28"/>
          <w:szCs w:val="28"/>
          <w:lang w:eastAsia="ru-RU"/>
        </w:rPr>
        <w:t xml:space="preserve"> поселени</w:t>
      </w:r>
      <w:r w:rsidR="000A2FBD">
        <w:rPr>
          <w:rFonts w:ascii="Times New Roman" w:hAnsi="Times New Roman"/>
          <w:sz w:val="28"/>
          <w:szCs w:val="28"/>
          <w:lang w:eastAsia="ru-RU"/>
        </w:rPr>
        <w:t>и</w:t>
      </w:r>
      <w:r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 xml:space="preserve">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законами Ленинградской области, иными нормативными правовыми актами Ленинградской области, Уставом </w:t>
      </w:r>
      <w:proofErr w:type="spellStart"/>
      <w:r w:rsidR="0072548C">
        <w:rPr>
          <w:rFonts w:ascii="Times New Roman" w:hAnsi="Times New Roman"/>
          <w:sz w:val="28"/>
          <w:szCs w:val="28"/>
          <w:lang w:eastAsia="ru-RU"/>
        </w:rPr>
        <w:t>Пикалевско</w:t>
      </w:r>
      <w:r w:rsidR="000A2FBD">
        <w:rPr>
          <w:rFonts w:ascii="Times New Roman" w:hAnsi="Times New Roman"/>
          <w:sz w:val="28"/>
          <w:szCs w:val="28"/>
          <w:lang w:eastAsia="ru-RU"/>
        </w:rPr>
        <w:t>го</w:t>
      </w:r>
      <w:proofErr w:type="spellEnd"/>
      <w:r w:rsidR="0072548C">
        <w:rPr>
          <w:rFonts w:ascii="Times New Roman" w:hAnsi="Times New Roman"/>
          <w:sz w:val="28"/>
          <w:szCs w:val="28"/>
          <w:lang w:eastAsia="ru-RU"/>
        </w:rPr>
        <w:t xml:space="preserve"> городско</w:t>
      </w:r>
      <w:r w:rsidR="000A2FBD">
        <w:rPr>
          <w:rFonts w:ascii="Times New Roman" w:hAnsi="Times New Roman"/>
          <w:sz w:val="28"/>
          <w:szCs w:val="28"/>
          <w:lang w:eastAsia="ru-RU"/>
        </w:rPr>
        <w:t>го</w:t>
      </w:r>
      <w:r w:rsidR="0072548C">
        <w:rPr>
          <w:rFonts w:ascii="Times New Roman" w:hAnsi="Times New Roman"/>
          <w:sz w:val="28"/>
          <w:szCs w:val="28"/>
          <w:lang w:eastAsia="ru-RU"/>
        </w:rPr>
        <w:t xml:space="preserve"> поселени</w:t>
      </w:r>
      <w:r w:rsidR="000A2FBD">
        <w:rPr>
          <w:rFonts w:ascii="Times New Roman" w:hAnsi="Times New Roman"/>
          <w:sz w:val="28"/>
          <w:szCs w:val="28"/>
          <w:lang w:eastAsia="ru-RU"/>
        </w:rPr>
        <w:t>я</w:t>
      </w:r>
      <w:r w:rsidRPr="004755B3">
        <w:rPr>
          <w:rFonts w:ascii="Times New Roman" w:hAnsi="Times New Roman"/>
          <w:spacing w:val="2"/>
          <w:sz w:val="28"/>
          <w:szCs w:val="28"/>
          <w:lang w:eastAsia="ru-RU"/>
        </w:rPr>
        <w:t xml:space="preserve">, настоящим Положением, иными муниципальными правовыми актами </w:t>
      </w:r>
      <w:proofErr w:type="spellStart"/>
      <w:r w:rsidR="0072548C">
        <w:rPr>
          <w:rFonts w:ascii="Times New Roman" w:hAnsi="Times New Roman"/>
          <w:sz w:val="28"/>
          <w:szCs w:val="28"/>
          <w:lang w:eastAsia="ru-RU"/>
        </w:rPr>
        <w:t>Пикалевско</w:t>
      </w:r>
      <w:r w:rsidR="00DD3334">
        <w:rPr>
          <w:rFonts w:ascii="Times New Roman" w:hAnsi="Times New Roman"/>
          <w:sz w:val="28"/>
          <w:szCs w:val="28"/>
          <w:lang w:eastAsia="ru-RU"/>
        </w:rPr>
        <w:t>го</w:t>
      </w:r>
      <w:proofErr w:type="spellEnd"/>
      <w:r w:rsidR="0072548C">
        <w:rPr>
          <w:rFonts w:ascii="Times New Roman" w:hAnsi="Times New Roman"/>
          <w:sz w:val="28"/>
          <w:szCs w:val="28"/>
          <w:lang w:eastAsia="ru-RU"/>
        </w:rPr>
        <w:t xml:space="preserve"> городско</w:t>
      </w:r>
      <w:r w:rsidR="00DD3334">
        <w:rPr>
          <w:rFonts w:ascii="Times New Roman" w:hAnsi="Times New Roman"/>
          <w:sz w:val="28"/>
          <w:szCs w:val="28"/>
          <w:lang w:eastAsia="ru-RU"/>
        </w:rPr>
        <w:t>го</w:t>
      </w:r>
      <w:r w:rsidR="0072548C">
        <w:rPr>
          <w:rFonts w:ascii="Times New Roman" w:hAnsi="Times New Roman"/>
          <w:sz w:val="28"/>
          <w:szCs w:val="28"/>
          <w:lang w:eastAsia="ru-RU"/>
        </w:rPr>
        <w:t xml:space="preserve"> поселени</w:t>
      </w:r>
      <w:r w:rsidR="00DD3334">
        <w:rPr>
          <w:rFonts w:ascii="Times New Roman" w:hAnsi="Times New Roman"/>
          <w:sz w:val="28"/>
          <w:szCs w:val="28"/>
          <w:lang w:eastAsia="ru-RU"/>
        </w:rPr>
        <w:t>я</w:t>
      </w:r>
      <w:r w:rsidRPr="004755B3">
        <w:rPr>
          <w:rFonts w:ascii="Times New Roman" w:hAnsi="Times New Roman"/>
          <w:spacing w:val="2"/>
          <w:sz w:val="28"/>
          <w:szCs w:val="28"/>
          <w:lang w:eastAsia="ru-RU"/>
        </w:rPr>
        <w:t>.</w:t>
      </w:r>
    </w:p>
    <w:p w14:paraId="01670DC2" w14:textId="77777777" w:rsidR="00626802" w:rsidRPr="004755B3" w:rsidRDefault="00626802" w:rsidP="00EF59F1">
      <w:pPr>
        <w:pStyle w:val="a7"/>
        <w:numPr>
          <w:ilvl w:val="0"/>
          <w:numId w:val="5"/>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Положения Кодекса обязательны для непосредственного применения органами местного самоуправления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pacing w:val="2"/>
          <w:sz w:val="28"/>
          <w:szCs w:val="28"/>
          <w:lang w:eastAsia="ru-RU"/>
        </w:rPr>
        <w:t>, а также другими субъектами бюджетных правоотношений.</w:t>
      </w:r>
    </w:p>
    <w:p w14:paraId="6987761C" w14:textId="77777777" w:rsidR="00626802" w:rsidRPr="004755B3" w:rsidRDefault="00626802" w:rsidP="00EF59F1">
      <w:pPr>
        <w:pStyle w:val="a7"/>
        <w:numPr>
          <w:ilvl w:val="0"/>
          <w:numId w:val="5"/>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В случае противоречия между настоящим Положением и иными муниципальными правовыми актами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pacing w:val="2"/>
          <w:sz w:val="28"/>
          <w:szCs w:val="28"/>
          <w:lang w:eastAsia="ru-RU"/>
        </w:rPr>
        <w:t xml:space="preserve">, регулирующими бюджетные правоотношения в </w:t>
      </w:r>
      <w:proofErr w:type="spellStart"/>
      <w:r w:rsidR="00DD3334">
        <w:rPr>
          <w:rFonts w:ascii="Times New Roman" w:hAnsi="Times New Roman"/>
          <w:sz w:val="28"/>
          <w:szCs w:val="28"/>
          <w:lang w:eastAsia="ru-RU"/>
        </w:rPr>
        <w:t>Пикалевском</w:t>
      </w:r>
      <w:proofErr w:type="spellEnd"/>
      <w:r w:rsidR="00DD3334">
        <w:rPr>
          <w:rFonts w:ascii="Times New Roman" w:hAnsi="Times New Roman"/>
          <w:sz w:val="28"/>
          <w:szCs w:val="28"/>
          <w:lang w:eastAsia="ru-RU"/>
        </w:rPr>
        <w:t xml:space="preserve"> городском поселении</w:t>
      </w:r>
      <w:r w:rsidRPr="004755B3">
        <w:rPr>
          <w:rFonts w:ascii="Times New Roman" w:hAnsi="Times New Roman"/>
          <w:spacing w:val="2"/>
          <w:sz w:val="28"/>
          <w:szCs w:val="28"/>
          <w:lang w:eastAsia="ru-RU"/>
        </w:rPr>
        <w:t>, применяется настоящее Положение.</w:t>
      </w:r>
    </w:p>
    <w:p w14:paraId="0CCAF794" w14:textId="77777777" w:rsidR="00626802" w:rsidRPr="004755B3" w:rsidRDefault="00626802" w:rsidP="00EF59F1">
      <w:pPr>
        <w:pStyle w:val="a7"/>
        <w:numPr>
          <w:ilvl w:val="0"/>
          <w:numId w:val="5"/>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Совет депутатов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 xml:space="preserve">и администрация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 xml:space="preserve">принимают муниципальные правовые акты, регулирующие бюджетные правоотношения в </w:t>
      </w:r>
      <w:proofErr w:type="spellStart"/>
      <w:r w:rsidR="00DD3334">
        <w:rPr>
          <w:rFonts w:ascii="Times New Roman" w:hAnsi="Times New Roman"/>
          <w:sz w:val="28"/>
          <w:szCs w:val="28"/>
          <w:lang w:eastAsia="ru-RU"/>
        </w:rPr>
        <w:t>Пикалевском</w:t>
      </w:r>
      <w:proofErr w:type="spellEnd"/>
      <w:r w:rsidR="00DD3334">
        <w:rPr>
          <w:rFonts w:ascii="Times New Roman" w:hAnsi="Times New Roman"/>
          <w:sz w:val="28"/>
          <w:szCs w:val="28"/>
          <w:lang w:eastAsia="ru-RU"/>
        </w:rPr>
        <w:t xml:space="preserve"> городском поселении</w:t>
      </w:r>
      <w:r w:rsidRPr="004755B3">
        <w:rPr>
          <w:rFonts w:ascii="Times New Roman" w:hAnsi="Times New Roman"/>
          <w:spacing w:val="2"/>
          <w:sz w:val="28"/>
          <w:szCs w:val="28"/>
          <w:lang w:eastAsia="ru-RU"/>
        </w:rPr>
        <w:t xml:space="preserve">, в пределах своей компетенции, установленной Кодексом, федеральными законами, законами Ленинградской области, Уставом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pacing w:val="2"/>
          <w:sz w:val="28"/>
          <w:szCs w:val="28"/>
          <w:lang w:eastAsia="ru-RU"/>
        </w:rPr>
        <w:t xml:space="preserve">, настоящим Положением, иными муниципальными правовыми актами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pacing w:val="2"/>
          <w:sz w:val="28"/>
          <w:szCs w:val="28"/>
          <w:lang w:eastAsia="ru-RU"/>
        </w:rPr>
        <w:t>.</w:t>
      </w:r>
    </w:p>
    <w:p w14:paraId="61889AD1" w14:textId="77777777" w:rsidR="00626802" w:rsidRPr="004755B3" w:rsidRDefault="00626802" w:rsidP="00EF59F1">
      <w:pPr>
        <w:pStyle w:val="a7"/>
        <w:numPr>
          <w:ilvl w:val="0"/>
          <w:numId w:val="5"/>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Нормативные правовые акты Российской Федерации, устанавливающие бюджетную классификацию Российской Федерации, применяются всеми </w:t>
      </w:r>
      <w:r w:rsidR="00311D12" w:rsidRPr="004755B3">
        <w:rPr>
          <w:rFonts w:ascii="Times New Roman" w:hAnsi="Times New Roman"/>
          <w:spacing w:val="2"/>
          <w:sz w:val="28"/>
          <w:szCs w:val="28"/>
          <w:lang w:eastAsia="ru-RU"/>
        </w:rPr>
        <w:lastRenderedPageBreak/>
        <w:t>муниципальными учреждениями</w:t>
      </w:r>
      <w:r w:rsidRPr="004755B3">
        <w:rPr>
          <w:rFonts w:ascii="Times New Roman" w:hAnsi="Times New Roman"/>
          <w:spacing w:val="2"/>
          <w:sz w:val="28"/>
          <w:szCs w:val="28"/>
          <w:lang w:eastAsia="ru-RU"/>
        </w:rPr>
        <w:t xml:space="preserve"> и органами местного самоуправления</w:t>
      </w:r>
      <w:r w:rsidRPr="004755B3">
        <w:rPr>
          <w:rFonts w:ascii="Times New Roman" w:hAnsi="Times New Roman"/>
          <w:sz w:val="28"/>
          <w:szCs w:val="28"/>
          <w:lang w:eastAsia="ru-RU"/>
        </w:rPr>
        <w:t xml:space="preserve">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непосредственно и в полном объеме.</w:t>
      </w:r>
    </w:p>
    <w:p w14:paraId="5E7923A1" w14:textId="77777777" w:rsidR="00FC29B2" w:rsidRPr="004755B3" w:rsidRDefault="00FC29B2" w:rsidP="00EF59F1">
      <w:pPr>
        <w:spacing w:after="0" w:line="240" w:lineRule="auto"/>
        <w:ind w:firstLine="567"/>
        <w:jc w:val="both"/>
        <w:rPr>
          <w:rFonts w:ascii="Times New Roman" w:hAnsi="Times New Roman"/>
          <w:b/>
          <w:sz w:val="28"/>
          <w:szCs w:val="28"/>
          <w:lang w:eastAsia="ru-RU"/>
        </w:rPr>
      </w:pPr>
      <w:r w:rsidRPr="004755B3">
        <w:rPr>
          <w:rFonts w:ascii="Times New Roman" w:hAnsi="Times New Roman"/>
          <w:b/>
          <w:sz w:val="28"/>
          <w:szCs w:val="28"/>
          <w:lang w:eastAsia="ru-RU"/>
        </w:rPr>
        <w:t xml:space="preserve">Статья </w:t>
      </w:r>
      <w:r w:rsidR="00635FDC" w:rsidRPr="004755B3">
        <w:rPr>
          <w:rFonts w:ascii="Times New Roman" w:hAnsi="Times New Roman"/>
          <w:b/>
          <w:sz w:val="28"/>
          <w:szCs w:val="28"/>
          <w:lang w:eastAsia="ru-RU"/>
        </w:rPr>
        <w:t>2</w:t>
      </w:r>
      <w:r w:rsidRPr="004755B3">
        <w:rPr>
          <w:rFonts w:ascii="Times New Roman" w:hAnsi="Times New Roman"/>
          <w:b/>
          <w:sz w:val="28"/>
          <w:szCs w:val="28"/>
          <w:lang w:eastAsia="ru-RU"/>
        </w:rPr>
        <w:t>. Понятия и термины, применяемые в настоящем Положении</w:t>
      </w:r>
    </w:p>
    <w:p w14:paraId="3088D34E" w14:textId="77777777" w:rsidR="00635FDC" w:rsidRPr="004755B3" w:rsidRDefault="00635FDC" w:rsidP="00EF59F1">
      <w:pPr>
        <w:spacing w:after="0" w:line="240" w:lineRule="auto"/>
        <w:ind w:firstLine="567"/>
        <w:jc w:val="both"/>
        <w:rPr>
          <w:rFonts w:ascii="Times New Roman" w:hAnsi="Times New Roman"/>
          <w:sz w:val="28"/>
          <w:szCs w:val="28"/>
          <w:lang w:eastAsia="ru-RU"/>
        </w:rPr>
      </w:pPr>
      <w:r w:rsidRPr="004755B3">
        <w:rPr>
          <w:rFonts w:ascii="Times New Roman" w:hAnsi="Times New Roman"/>
          <w:sz w:val="28"/>
          <w:szCs w:val="28"/>
          <w:lang w:eastAsia="ru-RU"/>
        </w:rPr>
        <w:t>Понятия и термины, применяемые в настоящем Положении, используются в значениях, определенных Кодекс</w:t>
      </w:r>
      <w:r w:rsidR="001F4199" w:rsidRPr="004755B3">
        <w:rPr>
          <w:rFonts w:ascii="Times New Roman" w:hAnsi="Times New Roman"/>
          <w:sz w:val="28"/>
          <w:szCs w:val="28"/>
          <w:lang w:eastAsia="ru-RU"/>
        </w:rPr>
        <w:t>ом</w:t>
      </w:r>
      <w:r w:rsidRPr="004755B3">
        <w:rPr>
          <w:rFonts w:ascii="Times New Roman" w:hAnsi="Times New Roman"/>
          <w:sz w:val="28"/>
          <w:szCs w:val="28"/>
          <w:lang w:eastAsia="ru-RU"/>
        </w:rPr>
        <w:t xml:space="preserve"> и другими федеральными законами, регулирующими бюджетные правоотношения. </w:t>
      </w:r>
    </w:p>
    <w:p w14:paraId="22C8675E" w14:textId="77777777" w:rsidR="00635FDC" w:rsidRPr="004755B3" w:rsidRDefault="00635FDC" w:rsidP="00EF59F1">
      <w:pPr>
        <w:spacing w:after="0" w:line="240" w:lineRule="auto"/>
        <w:ind w:firstLine="567"/>
        <w:jc w:val="both"/>
        <w:rPr>
          <w:rFonts w:ascii="Times New Roman" w:hAnsi="Times New Roman"/>
          <w:b/>
          <w:spacing w:val="2"/>
          <w:sz w:val="28"/>
          <w:szCs w:val="28"/>
          <w:lang w:eastAsia="ru-RU"/>
        </w:rPr>
      </w:pPr>
      <w:r w:rsidRPr="004755B3">
        <w:rPr>
          <w:rFonts w:ascii="Times New Roman" w:hAnsi="Times New Roman"/>
          <w:b/>
          <w:bCs/>
          <w:spacing w:val="2"/>
          <w:sz w:val="28"/>
          <w:szCs w:val="28"/>
          <w:lang w:eastAsia="ru-RU"/>
        </w:rPr>
        <w:t>Статья 3. Правовая форма бюджета</w:t>
      </w:r>
      <w:r w:rsidRPr="004755B3">
        <w:rPr>
          <w:rFonts w:ascii="Times New Roman" w:hAnsi="Times New Roman"/>
          <w:b/>
          <w:spacing w:val="2"/>
          <w:sz w:val="28"/>
          <w:szCs w:val="28"/>
          <w:lang w:eastAsia="ru-RU"/>
        </w:rPr>
        <w:t xml:space="preserve"> </w:t>
      </w:r>
      <w:proofErr w:type="spellStart"/>
      <w:r w:rsidR="00DD3334">
        <w:rPr>
          <w:rFonts w:ascii="Times New Roman" w:hAnsi="Times New Roman"/>
          <w:b/>
          <w:spacing w:val="2"/>
          <w:sz w:val="28"/>
          <w:szCs w:val="28"/>
          <w:lang w:eastAsia="ru-RU"/>
        </w:rPr>
        <w:t>Пикалевского</w:t>
      </w:r>
      <w:proofErr w:type="spellEnd"/>
      <w:r w:rsidR="00DD3334">
        <w:rPr>
          <w:rFonts w:ascii="Times New Roman" w:hAnsi="Times New Roman"/>
          <w:b/>
          <w:spacing w:val="2"/>
          <w:sz w:val="28"/>
          <w:szCs w:val="28"/>
          <w:lang w:eastAsia="ru-RU"/>
        </w:rPr>
        <w:t xml:space="preserve"> городского поселения</w:t>
      </w:r>
    </w:p>
    <w:p w14:paraId="0D724943" w14:textId="77777777" w:rsidR="00635FDC" w:rsidRPr="004755B3" w:rsidRDefault="00635FDC" w:rsidP="00EF59F1">
      <w:pPr>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Бюджет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 xml:space="preserve"> (далее - местный бюджет) разрабатывается и утверждается в форме решения Совета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 xml:space="preserve"> о бюджете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w:t>
      </w:r>
    </w:p>
    <w:p w14:paraId="37FA9F26" w14:textId="77777777" w:rsidR="004D3EB6" w:rsidRPr="004D3EB6" w:rsidRDefault="001B2289" w:rsidP="00EF59F1">
      <w:pPr>
        <w:spacing w:after="0" w:line="240" w:lineRule="auto"/>
        <w:ind w:firstLine="567"/>
        <w:jc w:val="both"/>
        <w:rPr>
          <w:rFonts w:ascii="Times New Roman" w:hAnsi="Times New Roman"/>
          <w:sz w:val="28"/>
          <w:szCs w:val="28"/>
          <w:lang w:eastAsia="ru-RU"/>
        </w:rPr>
      </w:pPr>
      <w:r w:rsidRPr="004755B3">
        <w:rPr>
          <w:rFonts w:ascii="Times New Roman" w:hAnsi="Times New Roman"/>
          <w:b/>
          <w:sz w:val="28"/>
          <w:szCs w:val="28"/>
          <w:lang w:eastAsia="ru-RU"/>
        </w:rPr>
        <w:t xml:space="preserve">Статья 4. </w:t>
      </w:r>
      <w:r w:rsidR="004D3EB6" w:rsidRPr="004D3EB6">
        <w:rPr>
          <w:rFonts w:ascii="Times New Roman" w:hAnsi="Times New Roman"/>
          <w:b/>
          <w:sz w:val="28"/>
          <w:szCs w:val="28"/>
          <w:lang w:eastAsia="ru-RU"/>
        </w:rPr>
        <w:t xml:space="preserve">Основные этапы бюджетного процесса </w:t>
      </w:r>
      <w:bookmarkStart w:id="6" w:name="_Hlk192672952"/>
      <w:r w:rsidR="004D3EB6" w:rsidRPr="004D3EB6">
        <w:rPr>
          <w:rFonts w:ascii="Times New Roman" w:hAnsi="Times New Roman"/>
          <w:b/>
          <w:sz w:val="28"/>
          <w:szCs w:val="28"/>
          <w:lang w:eastAsia="ru-RU"/>
        </w:rPr>
        <w:t>в</w:t>
      </w:r>
      <w:r w:rsidR="004D3EB6" w:rsidRPr="004D3EB6">
        <w:rPr>
          <w:rFonts w:ascii="Times New Roman" w:hAnsi="Times New Roman"/>
          <w:sz w:val="28"/>
          <w:szCs w:val="28"/>
          <w:lang w:eastAsia="ru-RU"/>
        </w:rPr>
        <w:t xml:space="preserve"> </w:t>
      </w:r>
      <w:proofErr w:type="spellStart"/>
      <w:r w:rsidR="004D3EB6">
        <w:rPr>
          <w:rFonts w:ascii="Times New Roman" w:hAnsi="Times New Roman"/>
          <w:b/>
          <w:spacing w:val="2"/>
          <w:sz w:val="28"/>
          <w:szCs w:val="28"/>
          <w:lang w:eastAsia="ru-RU"/>
        </w:rPr>
        <w:t>Пикалевском</w:t>
      </w:r>
      <w:proofErr w:type="spellEnd"/>
      <w:r w:rsidR="004D3EB6">
        <w:rPr>
          <w:rFonts w:ascii="Times New Roman" w:hAnsi="Times New Roman"/>
          <w:b/>
          <w:spacing w:val="2"/>
          <w:sz w:val="28"/>
          <w:szCs w:val="28"/>
          <w:lang w:eastAsia="ru-RU"/>
        </w:rPr>
        <w:t xml:space="preserve"> городско</w:t>
      </w:r>
      <w:r w:rsidR="00BC1057">
        <w:rPr>
          <w:rFonts w:ascii="Times New Roman" w:hAnsi="Times New Roman"/>
          <w:b/>
          <w:spacing w:val="2"/>
          <w:sz w:val="28"/>
          <w:szCs w:val="28"/>
          <w:lang w:eastAsia="ru-RU"/>
        </w:rPr>
        <w:t>м</w:t>
      </w:r>
      <w:r w:rsidR="004D3EB6">
        <w:rPr>
          <w:rFonts w:ascii="Times New Roman" w:hAnsi="Times New Roman"/>
          <w:b/>
          <w:spacing w:val="2"/>
          <w:sz w:val="28"/>
          <w:szCs w:val="28"/>
          <w:lang w:eastAsia="ru-RU"/>
        </w:rPr>
        <w:t xml:space="preserve"> поселени</w:t>
      </w:r>
      <w:r w:rsidR="00BC1057">
        <w:rPr>
          <w:rFonts w:ascii="Times New Roman" w:hAnsi="Times New Roman"/>
          <w:b/>
          <w:spacing w:val="2"/>
          <w:sz w:val="28"/>
          <w:szCs w:val="28"/>
          <w:lang w:eastAsia="ru-RU"/>
        </w:rPr>
        <w:t>и</w:t>
      </w:r>
      <w:bookmarkEnd w:id="6"/>
    </w:p>
    <w:p w14:paraId="4F4BCEFD" w14:textId="77777777" w:rsidR="004D3EB6" w:rsidRPr="004D3EB6" w:rsidRDefault="004D3EB6" w:rsidP="00EF59F1">
      <w:pPr>
        <w:spacing w:after="0" w:line="240" w:lineRule="auto"/>
        <w:ind w:firstLine="567"/>
        <w:jc w:val="both"/>
        <w:rPr>
          <w:rFonts w:ascii="Times New Roman" w:hAnsi="Times New Roman"/>
          <w:sz w:val="28"/>
          <w:szCs w:val="28"/>
          <w:lang w:eastAsia="ru-RU"/>
        </w:rPr>
      </w:pPr>
      <w:r w:rsidRPr="004D3EB6">
        <w:rPr>
          <w:rFonts w:ascii="Times New Roman" w:hAnsi="Times New Roman"/>
          <w:sz w:val="28"/>
          <w:szCs w:val="28"/>
          <w:lang w:eastAsia="ru-RU"/>
        </w:rPr>
        <w:t xml:space="preserve">Бюджетный процесс в </w:t>
      </w:r>
      <w:proofErr w:type="spellStart"/>
      <w:r w:rsidR="00BC1057" w:rsidRPr="00BC1057">
        <w:rPr>
          <w:rFonts w:ascii="Times New Roman" w:hAnsi="Times New Roman"/>
          <w:sz w:val="28"/>
          <w:szCs w:val="28"/>
          <w:lang w:eastAsia="ru-RU"/>
        </w:rPr>
        <w:t>Пикалевском</w:t>
      </w:r>
      <w:proofErr w:type="spellEnd"/>
      <w:r w:rsidR="00BC1057" w:rsidRPr="00BC1057">
        <w:rPr>
          <w:rFonts w:ascii="Times New Roman" w:hAnsi="Times New Roman"/>
          <w:sz w:val="28"/>
          <w:szCs w:val="28"/>
          <w:lang w:eastAsia="ru-RU"/>
        </w:rPr>
        <w:t xml:space="preserve"> городском поселении </w:t>
      </w:r>
      <w:r w:rsidRPr="004D3EB6">
        <w:rPr>
          <w:rFonts w:ascii="Times New Roman" w:hAnsi="Times New Roman"/>
          <w:sz w:val="28"/>
          <w:szCs w:val="28"/>
          <w:lang w:eastAsia="ru-RU"/>
        </w:rPr>
        <w:t>включает следующие этапы:</w:t>
      </w:r>
    </w:p>
    <w:p w14:paraId="2A50ADAF" w14:textId="77777777" w:rsidR="004D3EB6" w:rsidRPr="004D3EB6" w:rsidRDefault="004D3EB6" w:rsidP="00EF59F1">
      <w:pPr>
        <w:spacing w:after="0" w:line="240" w:lineRule="auto"/>
        <w:ind w:firstLine="567"/>
        <w:jc w:val="both"/>
        <w:rPr>
          <w:rFonts w:ascii="Times New Roman" w:hAnsi="Times New Roman"/>
          <w:sz w:val="28"/>
          <w:szCs w:val="28"/>
          <w:lang w:eastAsia="ru-RU"/>
        </w:rPr>
      </w:pPr>
      <w:r w:rsidRPr="004D3EB6">
        <w:rPr>
          <w:rFonts w:ascii="Times New Roman" w:hAnsi="Times New Roman"/>
          <w:sz w:val="28"/>
          <w:szCs w:val="28"/>
          <w:lang w:eastAsia="ru-RU"/>
        </w:rPr>
        <w:t xml:space="preserve">составление проекта </w:t>
      </w:r>
      <w:r w:rsidR="00BC1057">
        <w:rPr>
          <w:rFonts w:ascii="Times New Roman" w:hAnsi="Times New Roman"/>
          <w:sz w:val="28"/>
          <w:szCs w:val="28"/>
          <w:lang w:eastAsia="ru-RU"/>
        </w:rPr>
        <w:t xml:space="preserve">местного </w:t>
      </w:r>
      <w:r w:rsidRPr="004D3EB6">
        <w:rPr>
          <w:rFonts w:ascii="Times New Roman" w:hAnsi="Times New Roman"/>
          <w:sz w:val="28"/>
          <w:szCs w:val="28"/>
          <w:lang w:eastAsia="ru-RU"/>
        </w:rPr>
        <w:t>бюджета;</w:t>
      </w:r>
    </w:p>
    <w:p w14:paraId="7423CA05" w14:textId="77777777" w:rsidR="004D3EB6" w:rsidRPr="004D3EB6" w:rsidRDefault="004D3EB6" w:rsidP="00EF59F1">
      <w:pPr>
        <w:spacing w:after="0" w:line="240" w:lineRule="auto"/>
        <w:ind w:firstLine="567"/>
        <w:jc w:val="both"/>
        <w:rPr>
          <w:rFonts w:ascii="Times New Roman" w:hAnsi="Times New Roman"/>
          <w:sz w:val="28"/>
          <w:szCs w:val="28"/>
          <w:lang w:eastAsia="ru-RU"/>
        </w:rPr>
      </w:pPr>
      <w:r w:rsidRPr="004D3EB6">
        <w:rPr>
          <w:rFonts w:ascii="Times New Roman" w:hAnsi="Times New Roman"/>
          <w:sz w:val="28"/>
          <w:szCs w:val="28"/>
          <w:lang w:eastAsia="ru-RU"/>
        </w:rPr>
        <w:t>рассмотрение и утверждение местного бюджета;</w:t>
      </w:r>
    </w:p>
    <w:p w14:paraId="1C0A0B8B" w14:textId="77777777" w:rsidR="004D3EB6" w:rsidRPr="004D3EB6" w:rsidRDefault="004D3EB6" w:rsidP="00EF59F1">
      <w:pPr>
        <w:spacing w:after="0" w:line="240" w:lineRule="auto"/>
        <w:ind w:firstLine="567"/>
        <w:jc w:val="both"/>
        <w:rPr>
          <w:rFonts w:ascii="Times New Roman" w:hAnsi="Times New Roman"/>
          <w:sz w:val="28"/>
          <w:szCs w:val="28"/>
          <w:lang w:eastAsia="ru-RU"/>
        </w:rPr>
      </w:pPr>
      <w:r w:rsidRPr="004D3EB6">
        <w:rPr>
          <w:rFonts w:ascii="Times New Roman" w:hAnsi="Times New Roman"/>
          <w:sz w:val="28"/>
          <w:szCs w:val="28"/>
          <w:lang w:eastAsia="ru-RU"/>
        </w:rPr>
        <w:t xml:space="preserve">исполнение </w:t>
      </w:r>
      <w:r w:rsidR="00BC1057">
        <w:rPr>
          <w:rFonts w:ascii="Times New Roman" w:hAnsi="Times New Roman"/>
          <w:sz w:val="28"/>
          <w:szCs w:val="28"/>
          <w:lang w:eastAsia="ru-RU"/>
        </w:rPr>
        <w:t xml:space="preserve">местного </w:t>
      </w:r>
      <w:r w:rsidRPr="004D3EB6">
        <w:rPr>
          <w:rFonts w:ascii="Times New Roman" w:hAnsi="Times New Roman"/>
          <w:sz w:val="28"/>
          <w:szCs w:val="28"/>
          <w:lang w:eastAsia="ru-RU"/>
        </w:rPr>
        <w:t>бюджета;</w:t>
      </w:r>
    </w:p>
    <w:p w14:paraId="4869925C" w14:textId="77777777" w:rsidR="004D3EB6" w:rsidRPr="004D3EB6" w:rsidRDefault="004D3EB6" w:rsidP="00EF59F1">
      <w:pPr>
        <w:spacing w:after="0" w:line="240" w:lineRule="auto"/>
        <w:ind w:firstLine="567"/>
        <w:jc w:val="both"/>
        <w:rPr>
          <w:rFonts w:ascii="Times New Roman" w:hAnsi="Times New Roman"/>
          <w:sz w:val="28"/>
          <w:szCs w:val="28"/>
          <w:lang w:eastAsia="ru-RU"/>
        </w:rPr>
      </w:pPr>
      <w:r w:rsidRPr="004D3EB6">
        <w:rPr>
          <w:rFonts w:ascii="Times New Roman" w:hAnsi="Times New Roman"/>
          <w:sz w:val="28"/>
          <w:szCs w:val="28"/>
          <w:lang w:eastAsia="ru-RU"/>
        </w:rPr>
        <w:t>осуществление внешнего и внутреннего муниципального финансового контроля;</w:t>
      </w:r>
    </w:p>
    <w:p w14:paraId="1520BC79" w14:textId="77777777" w:rsidR="004D3EB6" w:rsidRPr="004755B3" w:rsidRDefault="004D3EB6" w:rsidP="00EF59F1">
      <w:pPr>
        <w:spacing w:after="0" w:line="240" w:lineRule="auto"/>
        <w:ind w:firstLine="567"/>
        <w:jc w:val="both"/>
        <w:rPr>
          <w:rFonts w:ascii="Times New Roman" w:hAnsi="Times New Roman"/>
          <w:sz w:val="28"/>
          <w:szCs w:val="28"/>
          <w:lang w:eastAsia="ru-RU"/>
        </w:rPr>
      </w:pPr>
      <w:r w:rsidRPr="004D3EB6">
        <w:rPr>
          <w:rFonts w:ascii="Times New Roman" w:hAnsi="Times New Roman"/>
          <w:sz w:val="28"/>
          <w:szCs w:val="28"/>
          <w:lang w:eastAsia="ru-RU"/>
        </w:rPr>
        <w:t>составление, внешняя проверка, рассмотрение и утверждение отчета об исполнении местного бюджета.</w:t>
      </w:r>
    </w:p>
    <w:p w14:paraId="123A0549" w14:textId="77777777" w:rsidR="00A30EA7" w:rsidRPr="004755B3" w:rsidRDefault="001B2289" w:rsidP="00EF59F1">
      <w:pPr>
        <w:spacing w:after="0" w:line="240" w:lineRule="auto"/>
        <w:ind w:firstLine="567"/>
        <w:rPr>
          <w:rFonts w:ascii="Times New Roman" w:hAnsi="Times New Roman"/>
          <w:b/>
          <w:sz w:val="28"/>
          <w:szCs w:val="28"/>
          <w:lang w:eastAsia="ru-RU"/>
        </w:rPr>
      </w:pPr>
      <w:r w:rsidRPr="004755B3">
        <w:rPr>
          <w:rFonts w:ascii="Times New Roman" w:hAnsi="Times New Roman"/>
          <w:b/>
          <w:sz w:val="28"/>
          <w:szCs w:val="28"/>
          <w:lang w:eastAsia="ru-RU"/>
        </w:rPr>
        <w:t>Статья 5. Участники бюджетного процесса</w:t>
      </w:r>
    </w:p>
    <w:p w14:paraId="59227F4D" w14:textId="77777777" w:rsidR="00A30EA7" w:rsidRPr="004755B3" w:rsidRDefault="001B2289" w:rsidP="00EF59F1">
      <w:pPr>
        <w:spacing w:after="0" w:line="240" w:lineRule="auto"/>
        <w:ind w:firstLine="567"/>
        <w:rPr>
          <w:rFonts w:ascii="Times New Roman" w:hAnsi="Times New Roman"/>
          <w:sz w:val="28"/>
          <w:szCs w:val="28"/>
          <w:lang w:eastAsia="ru-RU"/>
        </w:rPr>
      </w:pPr>
      <w:r w:rsidRPr="004755B3">
        <w:rPr>
          <w:rFonts w:ascii="Times New Roman" w:hAnsi="Times New Roman"/>
          <w:sz w:val="28"/>
          <w:szCs w:val="28"/>
          <w:lang w:eastAsia="ru-RU"/>
        </w:rPr>
        <w:t>Участниками бюджетного процесса являются:</w:t>
      </w:r>
    </w:p>
    <w:p w14:paraId="1B7A9E0B" w14:textId="77777777" w:rsidR="00BC1057" w:rsidRPr="004755B3" w:rsidRDefault="00BC1057" w:rsidP="00EF59F1">
      <w:pPr>
        <w:spacing w:after="0" w:line="240" w:lineRule="auto"/>
        <w:ind w:firstLine="567"/>
        <w:rPr>
          <w:rFonts w:ascii="Times New Roman" w:hAnsi="Times New Roman"/>
          <w:sz w:val="28"/>
          <w:szCs w:val="28"/>
          <w:lang w:eastAsia="ru-RU"/>
        </w:rPr>
      </w:pPr>
      <w:r w:rsidRPr="004755B3">
        <w:rPr>
          <w:rFonts w:ascii="Times New Roman" w:hAnsi="Times New Roman"/>
          <w:sz w:val="28"/>
          <w:szCs w:val="28"/>
          <w:lang w:eastAsia="ru-RU"/>
        </w:rPr>
        <w:t xml:space="preserve">глава </w:t>
      </w:r>
      <w:proofErr w:type="spellStart"/>
      <w:r>
        <w:rPr>
          <w:rFonts w:ascii="Times New Roman" w:hAnsi="Times New Roman"/>
          <w:sz w:val="28"/>
          <w:szCs w:val="28"/>
          <w:lang w:eastAsia="ru-RU"/>
        </w:rPr>
        <w:t>Пикалевского</w:t>
      </w:r>
      <w:proofErr w:type="spellEnd"/>
      <w:r>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w:t>
      </w:r>
    </w:p>
    <w:p w14:paraId="4A0DC325" w14:textId="77777777" w:rsidR="00A30EA7" w:rsidRPr="004755B3" w:rsidRDefault="001B2289" w:rsidP="00EF59F1">
      <w:pPr>
        <w:spacing w:after="0" w:line="240" w:lineRule="auto"/>
        <w:ind w:firstLine="567"/>
        <w:rPr>
          <w:rFonts w:ascii="Times New Roman" w:hAnsi="Times New Roman"/>
          <w:sz w:val="28"/>
          <w:szCs w:val="28"/>
          <w:lang w:eastAsia="ru-RU"/>
        </w:rPr>
      </w:pPr>
      <w:r w:rsidRPr="004755B3">
        <w:rPr>
          <w:rFonts w:ascii="Times New Roman" w:hAnsi="Times New Roman"/>
          <w:sz w:val="28"/>
          <w:szCs w:val="28"/>
          <w:lang w:eastAsia="ru-RU"/>
        </w:rPr>
        <w:t xml:space="preserve">Совет депутатов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w:t>
      </w:r>
    </w:p>
    <w:p w14:paraId="0D04304C" w14:textId="77777777" w:rsidR="00CC2461" w:rsidRDefault="001B2289" w:rsidP="00EF59F1">
      <w:pPr>
        <w:spacing w:after="0" w:line="240" w:lineRule="auto"/>
        <w:ind w:firstLine="567"/>
        <w:rPr>
          <w:rFonts w:ascii="Times New Roman" w:hAnsi="Times New Roman"/>
          <w:sz w:val="28"/>
          <w:szCs w:val="28"/>
          <w:lang w:eastAsia="ru-RU"/>
        </w:rPr>
      </w:pPr>
      <w:r w:rsidRPr="004755B3">
        <w:rPr>
          <w:rFonts w:ascii="Times New Roman" w:hAnsi="Times New Roman"/>
          <w:sz w:val="28"/>
          <w:szCs w:val="28"/>
          <w:lang w:eastAsia="ru-RU"/>
        </w:rPr>
        <w:t xml:space="preserve">администрация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w:t>
      </w:r>
    </w:p>
    <w:p w14:paraId="74BD7C84" w14:textId="77777777" w:rsidR="00CD1F3C" w:rsidRPr="009E46FB" w:rsidRDefault="009E46FB" w:rsidP="00EF59F1">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органы муниципального финансового </w:t>
      </w:r>
      <w:r w:rsidRPr="009E46FB">
        <w:rPr>
          <w:rFonts w:ascii="Times New Roman" w:hAnsi="Times New Roman"/>
          <w:sz w:val="28"/>
          <w:szCs w:val="28"/>
        </w:rPr>
        <w:t>контроля</w:t>
      </w:r>
      <w:r w:rsidRPr="009E46FB">
        <w:rPr>
          <w:rFonts w:ascii="Times New Roman" w:hAnsi="Times New Roman"/>
          <w:sz w:val="28"/>
          <w:szCs w:val="28"/>
          <w:lang w:eastAsia="ru-RU"/>
        </w:rPr>
        <w:t xml:space="preserve"> </w:t>
      </w:r>
      <w:proofErr w:type="spellStart"/>
      <w:r w:rsidRPr="009E46FB">
        <w:rPr>
          <w:rFonts w:ascii="Times New Roman" w:hAnsi="Times New Roman"/>
          <w:sz w:val="28"/>
          <w:szCs w:val="28"/>
          <w:lang w:eastAsia="ru-RU"/>
        </w:rPr>
        <w:t>Пикалевского</w:t>
      </w:r>
      <w:proofErr w:type="spellEnd"/>
      <w:r w:rsidRPr="009E46FB">
        <w:rPr>
          <w:rFonts w:ascii="Times New Roman" w:hAnsi="Times New Roman"/>
          <w:sz w:val="28"/>
          <w:szCs w:val="28"/>
          <w:lang w:eastAsia="ru-RU"/>
        </w:rPr>
        <w:t xml:space="preserve"> городского поселения</w:t>
      </w:r>
      <w:r>
        <w:rPr>
          <w:rFonts w:ascii="Times New Roman" w:hAnsi="Times New Roman"/>
          <w:sz w:val="28"/>
          <w:szCs w:val="28"/>
          <w:lang w:eastAsia="ru-RU"/>
        </w:rPr>
        <w:t>;</w:t>
      </w:r>
    </w:p>
    <w:p w14:paraId="245EDAE7" w14:textId="77777777" w:rsidR="001B2289" w:rsidRPr="004755B3" w:rsidRDefault="001B2289" w:rsidP="00EF59F1">
      <w:pPr>
        <w:keepNext/>
        <w:spacing w:after="0" w:line="240" w:lineRule="auto"/>
        <w:ind w:firstLine="567"/>
        <w:jc w:val="both"/>
        <w:outlineLvl w:val="1"/>
        <w:rPr>
          <w:rFonts w:ascii="Times New Roman" w:hAnsi="Times New Roman"/>
          <w:sz w:val="28"/>
          <w:szCs w:val="28"/>
          <w:lang w:eastAsia="ru-RU"/>
        </w:rPr>
      </w:pPr>
      <w:r w:rsidRPr="004755B3">
        <w:rPr>
          <w:rFonts w:ascii="Times New Roman" w:hAnsi="Times New Roman"/>
          <w:sz w:val="28"/>
          <w:szCs w:val="28"/>
          <w:lang w:eastAsia="ru-RU"/>
        </w:rPr>
        <w:t>главные распорядители (распорядители) бюджетных средств;</w:t>
      </w:r>
    </w:p>
    <w:p w14:paraId="660088A3" w14:textId="77777777" w:rsidR="001B2289" w:rsidRPr="004755B3" w:rsidRDefault="001B2289" w:rsidP="00EF59F1">
      <w:pPr>
        <w:keepNext/>
        <w:spacing w:after="0" w:line="240" w:lineRule="auto"/>
        <w:ind w:firstLine="567"/>
        <w:jc w:val="both"/>
        <w:outlineLvl w:val="1"/>
        <w:rPr>
          <w:rFonts w:ascii="Times New Roman" w:hAnsi="Times New Roman"/>
          <w:sz w:val="28"/>
          <w:szCs w:val="28"/>
          <w:lang w:eastAsia="ru-RU"/>
        </w:rPr>
      </w:pPr>
      <w:r w:rsidRPr="004755B3">
        <w:rPr>
          <w:rFonts w:ascii="Times New Roman" w:hAnsi="Times New Roman"/>
          <w:sz w:val="28"/>
          <w:szCs w:val="28"/>
          <w:lang w:eastAsia="ru-RU"/>
        </w:rPr>
        <w:t>главные администраторы (администраторы) доходов местного бюджета;</w:t>
      </w:r>
    </w:p>
    <w:p w14:paraId="3D86C250" w14:textId="77777777" w:rsidR="001B2289" w:rsidRPr="004755B3" w:rsidRDefault="001B2289" w:rsidP="00EF59F1">
      <w:pPr>
        <w:keepNext/>
        <w:spacing w:after="0" w:line="240" w:lineRule="auto"/>
        <w:ind w:firstLine="567"/>
        <w:jc w:val="both"/>
        <w:outlineLvl w:val="1"/>
        <w:rPr>
          <w:rFonts w:ascii="Times New Roman" w:hAnsi="Times New Roman"/>
          <w:sz w:val="28"/>
          <w:szCs w:val="28"/>
          <w:lang w:eastAsia="ru-RU"/>
        </w:rPr>
      </w:pPr>
      <w:r w:rsidRPr="004755B3">
        <w:rPr>
          <w:rFonts w:ascii="Times New Roman" w:hAnsi="Times New Roman"/>
          <w:sz w:val="28"/>
          <w:szCs w:val="28"/>
          <w:lang w:eastAsia="ru-RU"/>
        </w:rPr>
        <w:t xml:space="preserve">главные администраторы (администраторы) источников финансирования дефицита </w:t>
      </w:r>
      <w:r w:rsidR="001B00DC" w:rsidRPr="004755B3">
        <w:rPr>
          <w:rFonts w:ascii="Times New Roman" w:hAnsi="Times New Roman"/>
          <w:sz w:val="28"/>
          <w:szCs w:val="28"/>
          <w:lang w:eastAsia="ru-RU"/>
        </w:rPr>
        <w:t xml:space="preserve">местного </w:t>
      </w:r>
      <w:r w:rsidRPr="004755B3">
        <w:rPr>
          <w:rFonts w:ascii="Times New Roman" w:hAnsi="Times New Roman"/>
          <w:sz w:val="28"/>
          <w:szCs w:val="28"/>
          <w:lang w:eastAsia="ru-RU"/>
        </w:rPr>
        <w:t>бюджета;</w:t>
      </w:r>
    </w:p>
    <w:p w14:paraId="75D93C85" w14:textId="77777777" w:rsidR="001B2289" w:rsidRPr="004755B3" w:rsidRDefault="0037212B" w:rsidP="00EF59F1">
      <w:pPr>
        <w:keepNext/>
        <w:spacing w:after="0" w:line="240" w:lineRule="auto"/>
        <w:ind w:firstLine="567"/>
        <w:jc w:val="both"/>
        <w:outlineLvl w:val="1"/>
        <w:rPr>
          <w:rFonts w:ascii="Times New Roman" w:hAnsi="Times New Roman"/>
          <w:sz w:val="28"/>
          <w:szCs w:val="28"/>
          <w:lang w:eastAsia="ru-RU"/>
        </w:rPr>
      </w:pPr>
      <w:r w:rsidRPr="004755B3">
        <w:rPr>
          <w:rFonts w:ascii="Times New Roman" w:hAnsi="Times New Roman"/>
          <w:sz w:val="28"/>
          <w:szCs w:val="28"/>
          <w:lang w:eastAsia="ru-RU"/>
        </w:rPr>
        <w:t xml:space="preserve">получатели бюджетных средств. </w:t>
      </w:r>
    </w:p>
    <w:p w14:paraId="02B81B23" w14:textId="77777777" w:rsidR="00FC29B2" w:rsidRDefault="00FC29B2" w:rsidP="00EF59F1">
      <w:pPr>
        <w:spacing w:after="0" w:line="240" w:lineRule="auto"/>
        <w:ind w:firstLine="567"/>
        <w:jc w:val="both"/>
        <w:rPr>
          <w:rFonts w:ascii="Times New Roman" w:hAnsi="Times New Roman"/>
          <w:b/>
          <w:sz w:val="28"/>
          <w:szCs w:val="28"/>
          <w:lang w:eastAsia="ru-RU"/>
        </w:rPr>
      </w:pPr>
      <w:r w:rsidRPr="004755B3">
        <w:rPr>
          <w:rFonts w:ascii="Times New Roman" w:hAnsi="Times New Roman"/>
          <w:b/>
          <w:sz w:val="28"/>
          <w:szCs w:val="28"/>
          <w:lang w:eastAsia="ru-RU"/>
        </w:rPr>
        <w:t xml:space="preserve">Статья </w:t>
      </w:r>
      <w:r w:rsidR="001B2289" w:rsidRPr="004755B3">
        <w:rPr>
          <w:rFonts w:ascii="Times New Roman" w:hAnsi="Times New Roman"/>
          <w:b/>
          <w:sz w:val="28"/>
          <w:szCs w:val="28"/>
          <w:lang w:eastAsia="ru-RU"/>
        </w:rPr>
        <w:t>6</w:t>
      </w:r>
      <w:r w:rsidRPr="004755B3">
        <w:rPr>
          <w:rFonts w:ascii="Times New Roman" w:hAnsi="Times New Roman"/>
          <w:b/>
          <w:sz w:val="28"/>
          <w:szCs w:val="28"/>
          <w:lang w:eastAsia="ru-RU"/>
        </w:rPr>
        <w:t xml:space="preserve">. Бюджетные полномочия </w:t>
      </w:r>
      <w:bookmarkStart w:id="7" w:name="_Hlk193205308"/>
      <w:r w:rsidRPr="004755B3">
        <w:rPr>
          <w:rFonts w:ascii="Times New Roman" w:hAnsi="Times New Roman"/>
          <w:b/>
          <w:sz w:val="28"/>
          <w:szCs w:val="28"/>
          <w:lang w:eastAsia="ru-RU"/>
        </w:rPr>
        <w:t>участников бюджетного процесса</w:t>
      </w:r>
      <w:bookmarkEnd w:id="7"/>
    </w:p>
    <w:p w14:paraId="50544BB4" w14:textId="77777777" w:rsidR="00BC1057" w:rsidRPr="00B3255A" w:rsidRDefault="00BC1057" w:rsidP="00EF59F1">
      <w:pPr>
        <w:pStyle w:val="a7"/>
        <w:numPr>
          <w:ilvl w:val="0"/>
          <w:numId w:val="31"/>
        </w:numPr>
        <w:tabs>
          <w:tab w:val="left" w:pos="993"/>
        </w:tabs>
        <w:spacing w:after="0" w:line="240" w:lineRule="auto"/>
        <w:ind w:left="0" w:firstLine="567"/>
        <w:jc w:val="both"/>
        <w:rPr>
          <w:rFonts w:ascii="Times New Roman" w:hAnsi="Times New Roman"/>
          <w:sz w:val="28"/>
          <w:szCs w:val="28"/>
          <w:lang w:eastAsia="ru-RU"/>
        </w:rPr>
      </w:pPr>
      <w:r w:rsidRPr="00B3255A">
        <w:rPr>
          <w:rFonts w:ascii="Times New Roman" w:hAnsi="Times New Roman"/>
          <w:sz w:val="28"/>
          <w:szCs w:val="28"/>
        </w:rPr>
        <w:t xml:space="preserve">Бюджетные полномочия </w:t>
      </w:r>
      <w:r w:rsidRPr="00B3255A">
        <w:rPr>
          <w:rFonts w:ascii="Times New Roman" w:hAnsi="Times New Roman"/>
          <w:sz w:val="28"/>
          <w:szCs w:val="28"/>
          <w:lang w:eastAsia="ru-RU"/>
        </w:rPr>
        <w:t xml:space="preserve">главы </w:t>
      </w:r>
      <w:proofErr w:type="spellStart"/>
      <w:r w:rsidRPr="00B3255A">
        <w:rPr>
          <w:rFonts w:ascii="Times New Roman" w:hAnsi="Times New Roman"/>
          <w:sz w:val="28"/>
          <w:szCs w:val="28"/>
          <w:lang w:eastAsia="ru-RU"/>
        </w:rPr>
        <w:t>Пикалевского</w:t>
      </w:r>
      <w:proofErr w:type="spellEnd"/>
      <w:r w:rsidRPr="00B3255A">
        <w:rPr>
          <w:rFonts w:ascii="Times New Roman" w:hAnsi="Times New Roman"/>
          <w:sz w:val="28"/>
          <w:szCs w:val="28"/>
          <w:lang w:eastAsia="ru-RU"/>
        </w:rPr>
        <w:t xml:space="preserve"> городского поселения.</w:t>
      </w:r>
    </w:p>
    <w:p w14:paraId="4CE91FB7" w14:textId="77777777" w:rsidR="00BC1057" w:rsidRPr="00B3255A" w:rsidRDefault="00BC1057" w:rsidP="00EF59F1">
      <w:pPr>
        <w:pStyle w:val="a7"/>
        <w:keepNext/>
        <w:tabs>
          <w:tab w:val="left" w:pos="993"/>
        </w:tabs>
        <w:spacing w:after="0" w:line="240" w:lineRule="auto"/>
        <w:ind w:left="0" w:firstLine="567"/>
        <w:jc w:val="both"/>
        <w:outlineLvl w:val="1"/>
        <w:rPr>
          <w:rFonts w:ascii="Times New Roman" w:hAnsi="Times New Roman"/>
          <w:sz w:val="28"/>
          <w:szCs w:val="28"/>
          <w:lang w:eastAsia="ru-RU"/>
        </w:rPr>
      </w:pPr>
      <w:r w:rsidRPr="00B3255A">
        <w:rPr>
          <w:rFonts w:ascii="Times New Roman" w:hAnsi="Times New Roman"/>
          <w:sz w:val="28"/>
          <w:szCs w:val="28"/>
          <w:lang w:eastAsia="ru-RU"/>
        </w:rPr>
        <w:t xml:space="preserve">Глава </w:t>
      </w:r>
      <w:proofErr w:type="spellStart"/>
      <w:r w:rsidRPr="00B3255A">
        <w:rPr>
          <w:rFonts w:ascii="Times New Roman" w:hAnsi="Times New Roman"/>
          <w:sz w:val="28"/>
          <w:szCs w:val="28"/>
          <w:lang w:eastAsia="ru-RU"/>
        </w:rPr>
        <w:t>Пикалевского</w:t>
      </w:r>
      <w:proofErr w:type="spellEnd"/>
      <w:r w:rsidRPr="00B3255A">
        <w:rPr>
          <w:rFonts w:ascii="Times New Roman" w:hAnsi="Times New Roman"/>
          <w:sz w:val="28"/>
          <w:szCs w:val="28"/>
          <w:lang w:eastAsia="ru-RU"/>
        </w:rPr>
        <w:t xml:space="preserve"> городского поселения обладает следующими бюджетными полномочиями: </w:t>
      </w:r>
    </w:p>
    <w:p w14:paraId="26729BD4" w14:textId="77777777" w:rsidR="00BC1057" w:rsidRPr="00B3255A" w:rsidRDefault="00BC1057" w:rsidP="00EF59F1">
      <w:pPr>
        <w:widowControl w:val="0"/>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обнародует решение о местном бюджете, решения о внесении изменений в местный бюджет, решения об исполнении местного бюджета и другие решения, регулирующие бюджетные правоотношения в </w:t>
      </w:r>
      <w:proofErr w:type="spellStart"/>
      <w:r w:rsidRPr="00B3255A">
        <w:rPr>
          <w:rFonts w:ascii="Times New Roman" w:hAnsi="Times New Roman"/>
          <w:spacing w:val="2"/>
          <w:sz w:val="28"/>
          <w:szCs w:val="28"/>
          <w:lang w:eastAsia="ru-RU"/>
        </w:rPr>
        <w:t>Пикалевском</w:t>
      </w:r>
      <w:proofErr w:type="spellEnd"/>
      <w:r w:rsidRPr="00B3255A">
        <w:rPr>
          <w:rFonts w:ascii="Times New Roman" w:hAnsi="Times New Roman"/>
          <w:spacing w:val="2"/>
          <w:sz w:val="28"/>
          <w:szCs w:val="28"/>
          <w:lang w:eastAsia="ru-RU"/>
        </w:rPr>
        <w:t xml:space="preserve"> городском поселении;</w:t>
      </w:r>
    </w:p>
    <w:p w14:paraId="15D0E085" w14:textId="77777777" w:rsidR="00BC1057" w:rsidRPr="00B3255A" w:rsidRDefault="00BC1057" w:rsidP="00EF59F1">
      <w:pPr>
        <w:widowControl w:val="0"/>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осуществляет иные полномочия по вопросам местного значения, регулирующим бюджетные правоотношения, отнесенные к его компетенции Уставом и решениями Совета депутатов </w:t>
      </w:r>
      <w:proofErr w:type="spellStart"/>
      <w:r w:rsidRPr="00B3255A">
        <w:rPr>
          <w:rFonts w:ascii="Times New Roman" w:hAnsi="Times New Roman"/>
          <w:spacing w:val="2"/>
          <w:sz w:val="28"/>
          <w:szCs w:val="28"/>
          <w:lang w:eastAsia="ru-RU"/>
        </w:rPr>
        <w:t>Пикалевского</w:t>
      </w:r>
      <w:proofErr w:type="spellEnd"/>
      <w:r w:rsidRPr="00B3255A">
        <w:rPr>
          <w:rFonts w:ascii="Times New Roman" w:hAnsi="Times New Roman"/>
          <w:spacing w:val="2"/>
          <w:sz w:val="28"/>
          <w:szCs w:val="28"/>
          <w:lang w:eastAsia="ru-RU"/>
        </w:rPr>
        <w:t xml:space="preserve"> городского поселения. </w:t>
      </w:r>
    </w:p>
    <w:p w14:paraId="09421341" w14:textId="77777777" w:rsidR="00D76CB4" w:rsidRPr="00B3255A" w:rsidRDefault="00204F16" w:rsidP="00EF59F1">
      <w:pPr>
        <w:pStyle w:val="a6"/>
        <w:keepNext/>
        <w:numPr>
          <w:ilvl w:val="0"/>
          <w:numId w:val="31"/>
        </w:numPr>
        <w:tabs>
          <w:tab w:val="left" w:pos="851"/>
          <w:tab w:val="left" w:pos="993"/>
        </w:tabs>
        <w:ind w:left="0" w:firstLine="567"/>
        <w:outlineLvl w:val="1"/>
        <w:rPr>
          <w:szCs w:val="28"/>
        </w:rPr>
      </w:pPr>
      <w:r w:rsidRPr="00B3255A">
        <w:rPr>
          <w:szCs w:val="28"/>
        </w:rPr>
        <w:lastRenderedPageBreak/>
        <w:t xml:space="preserve">Бюджетные полномочия Совета депутатов </w:t>
      </w:r>
      <w:proofErr w:type="spellStart"/>
      <w:r w:rsidR="00DD3334" w:rsidRPr="00B3255A">
        <w:rPr>
          <w:szCs w:val="28"/>
        </w:rPr>
        <w:t>Пикалевского</w:t>
      </w:r>
      <w:proofErr w:type="spellEnd"/>
      <w:r w:rsidR="00DD3334" w:rsidRPr="00B3255A">
        <w:rPr>
          <w:szCs w:val="28"/>
        </w:rPr>
        <w:t xml:space="preserve"> городского поселения</w:t>
      </w:r>
      <w:r w:rsidR="00460A16" w:rsidRPr="00B3255A">
        <w:rPr>
          <w:szCs w:val="28"/>
        </w:rPr>
        <w:t>.</w:t>
      </w:r>
    </w:p>
    <w:p w14:paraId="46E95C49" w14:textId="77777777" w:rsidR="00204F16" w:rsidRPr="00B3255A" w:rsidRDefault="00204F16" w:rsidP="00EF59F1">
      <w:pPr>
        <w:pStyle w:val="a6"/>
        <w:keepNext/>
        <w:tabs>
          <w:tab w:val="left" w:pos="851"/>
          <w:tab w:val="left" w:pos="993"/>
        </w:tabs>
        <w:outlineLvl w:val="1"/>
        <w:rPr>
          <w:szCs w:val="28"/>
        </w:rPr>
      </w:pPr>
      <w:r w:rsidRPr="00B3255A">
        <w:rPr>
          <w:szCs w:val="28"/>
        </w:rPr>
        <w:t xml:space="preserve">Совет депутатов </w:t>
      </w:r>
      <w:proofErr w:type="spellStart"/>
      <w:r w:rsidR="00DD3334" w:rsidRPr="00B3255A">
        <w:rPr>
          <w:szCs w:val="28"/>
        </w:rPr>
        <w:t>Пикалевского</w:t>
      </w:r>
      <w:proofErr w:type="spellEnd"/>
      <w:r w:rsidR="00DD3334" w:rsidRPr="00B3255A">
        <w:rPr>
          <w:szCs w:val="28"/>
        </w:rPr>
        <w:t xml:space="preserve"> городского поселения</w:t>
      </w:r>
      <w:r w:rsidRPr="00B3255A">
        <w:rPr>
          <w:szCs w:val="28"/>
        </w:rPr>
        <w:t xml:space="preserve"> обладает следующими бюджетными полномочиями: </w:t>
      </w:r>
    </w:p>
    <w:p w14:paraId="018634CA" w14:textId="77777777" w:rsidR="009E46FB" w:rsidRPr="00B3255A" w:rsidRDefault="009E46FB" w:rsidP="00EF59F1">
      <w:pPr>
        <w:pStyle w:val="a6"/>
        <w:rPr>
          <w:spacing w:val="2"/>
          <w:szCs w:val="28"/>
        </w:rPr>
      </w:pPr>
      <w:r w:rsidRPr="00B3255A">
        <w:rPr>
          <w:szCs w:val="28"/>
        </w:rPr>
        <w:t xml:space="preserve">рассматривает и утверждает </w:t>
      </w:r>
      <w:r w:rsidRPr="00B3255A">
        <w:rPr>
          <w:spacing w:val="2"/>
          <w:szCs w:val="28"/>
        </w:rPr>
        <w:t>местный бюджет;</w:t>
      </w:r>
    </w:p>
    <w:p w14:paraId="14A3DBD0" w14:textId="77777777" w:rsidR="009E46FB" w:rsidRPr="00B3255A" w:rsidRDefault="009E46FB" w:rsidP="00EF59F1">
      <w:pPr>
        <w:pStyle w:val="a6"/>
        <w:rPr>
          <w:spacing w:val="2"/>
          <w:szCs w:val="28"/>
        </w:rPr>
      </w:pPr>
      <w:r w:rsidRPr="00B3255A">
        <w:rPr>
          <w:spacing w:val="2"/>
          <w:szCs w:val="28"/>
        </w:rPr>
        <w:t>рассматривает и утверждает годовой отчет об исполнении местного бюджета за отчетный финансовый год;</w:t>
      </w:r>
    </w:p>
    <w:p w14:paraId="6D347767" w14:textId="77777777" w:rsidR="00634283" w:rsidRPr="00B3255A" w:rsidRDefault="00634283" w:rsidP="00EF59F1">
      <w:pPr>
        <w:pStyle w:val="a6"/>
        <w:rPr>
          <w:spacing w:val="2"/>
          <w:szCs w:val="28"/>
        </w:rPr>
      </w:pPr>
      <w:r w:rsidRPr="00B3255A">
        <w:rPr>
          <w:spacing w:val="2"/>
          <w:szCs w:val="28"/>
        </w:rPr>
        <w:t xml:space="preserve">рассматривает иные решения, регулирующие бюджетные правоотношения в </w:t>
      </w:r>
      <w:proofErr w:type="spellStart"/>
      <w:r w:rsidRPr="00B3255A">
        <w:rPr>
          <w:szCs w:val="28"/>
        </w:rPr>
        <w:t>Пикалевском</w:t>
      </w:r>
      <w:proofErr w:type="spellEnd"/>
      <w:r w:rsidRPr="00B3255A">
        <w:rPr>
          <w:szCs w:val="28"/>
        </w:rPr>
        <w:t xml:space="preserve"> городском поселении</w:t>
      </w:r>
      <w:r w:rsidRPr="00B3255A">
        <w:rPr>
          <w:spacing w:val="2"/>
          <w:szCs w:val="28"/>
        </w:rPr>
        <w:t>;</w:t>
      </w:r>
    </w:p>
    <w:p w14:paraId="10D5A2A5" w14:textId="77777777" w:rsidR="00360F6C" w:rsidRPr="00B3255A" w:rsidRDefault="00360F6C" w:rsidP="00EF59F1">
      <w:pPr>
        <w:pStyle w:val="a6"/>
        <w:rPr>
          <w:spacing w:val="2"/>
          <w:szCs w:val="28"/>
        </w:rPr>
      </w:pPr>
      <w:r w:rsidRPr="00B3255A">
        <w:rPr>
          <w:spacing w:val="2"/>
          <w:szCs w:val="28"/>
        </w:rPr>
        <w:t>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советом депутатов слушаний и в связи с депутатскими запросами;</w:t>
      </w:r>
    </w:p>
    <w:p w14:paraId="6ECD4551" w14:textId="77777777" w:rsidR="00634283" w:rsidRPr="00B3255A" w:rsidRDefault="00634283" w:rsidP="00EF59F1">
      <w:pPr>
        <w:pStyle w:val="a6"/>
        <w:rPr>
          <w:spacing w:val="2"/>
          <w:szCs w:val="28"/>
        </w:rPr>
      </w:pPr>
      <w:r w:rsidRPr="00B3255A">
        <w:rPr>
          <w:spacing w:val="2"/>
          <w:szCs w:val="28"/>
        </w:rPr>
        <w:t>осуществляет финансовый контроль в формах, предусмотренных действующим законодательством;</w:t>
      </w:r>
    </w:p>
    <w:p w14:paraId="53E9292A" w14:textId="77777777" w:rsidR="00360F6C" w:rsidRPr="00B3255A" w:rsidRDefault="00360F6C" w:rsidP="00EF59F1">
      <w:pPr>
        <w:pStyle w:val="a6"/>
        <w:rPr>
          <w:spacing w:val="2"/>
          <w:szCs w:val="28"/>
        </w:rPr>
      </w:pPr>
      <w:r w:rsidRPr="00B3255A">
        <w:rPr>
          <w:spacing w:val="2"/>
          <w:szCs w:val="28"/>
        </w:rPr>
        <w:t>формирует и определяет правовой статус органов внешнего муниципального финансового контроля;</w:t>
      </w:r>
    </w:p>
    <w:p w14:paraId="32DD0A19" w14:textId="77777777" w:rsidR="00E4796C" w:rsidRPr="00B3255A" w:rsidRDefault="00360F6C" w:rsidP="00EF59F1">
      <w:pPr>
        <w:pStyle w:val="a6"/>
        <w:rPr>
          <w:spacing w:val="2"/>
          <w:szCs w:val="28"/>
        </w:rPr>
      </w:pPr>
      <w:r w:rsidRPr="00B3255A">
        <w:rPr>
          <w:spacing w:val="2"/>
          <w:szCs w:val="28"/>
        </w:rPr>
        <w:t>устанавливает</w:t>
      </w:r>
      <w:r w:rsidR="00E4796C" w:rsidRPr="00B3255A">
        <w:rPr>
          <w:spacing w:val="2"/>
          <w:szCs w:val="28"/>
        </w:rPr>
        <w:t>, изменяет и отменяет</w:t>
      </w:r>
      <w:r w:rsidRPr="00B3255A">
        <w:rPr>
          <w:spacing w:val="2"/>
          <w:szCs w:val="28"/>
        </w:rPr>
        <w:t xml:space="preserve"> местные налоги и сборы</w:t>
      </w:r>
      <w:r w:rsidR="00E4796C" w:rsidRPr="00B3255A">
        <w:rPr>
          <w:spacing w:val="2"/>
          <w:szCs w:val="28"/>
        </w:rPr>
        <w:t xml:space="preserve"> в соответствии с законодательством Российской Федерации о налогах и сборах;</w:t>
      </w:r>
    </w:p>
    <w:p w14:paraId="64D932C0" w14:textId="77777777" w:rsidR="00360F6C" w:rsidRPr="00B3255A" w:rsidRDefault="00E4796C" w:rsidP="00EF59F1">
      <w:pPr>
        <w:pStyle w:val="a6"/>
        <w:rPr>
          <w:spacing w:val="2"/>
          <w:szCs w:val="28"/>
        </w:rPr>
      </w:pPr>
      <w:r w:rsidRPr="00B3255A">
        <w:rPr>
          <w:spacing w:val="2"/>
          <w:szCs w:val="28"/>
        </w:rPr>
        <w:t xml:space="preserve">устанавливает </w:t>
      </w:r>
      <w:r w:rsidR="00360F6C" w:rsidRPr="00B3255A">
        <w:rPr>
          <w:spacing w:val="2"/>
          <w:szCs w:val="28"/>
        </w:rPr>
        <w:t>налоговы</w:t>
      </w:r>
      <w:r w:rsidRPr="00B3255A">
        <w:rPr>
          <w:spacing w:val="2"/>
          <w:szCs w:val="28"/>
        </w:rPr>
        <w:t>е</w:t>
      </w:r>
      <w:r w:rsidR="00360F6C" w:rsidRPr="00B3255A">
        <w:rPr>
          <w:spacing w:val="2"/>
          <w:szCs w:val="28"/>
        </w:rPr>
        <w:t xml:space="preserve"> льгот</w:t>
      </w:r>
      <w:r w:rsidRPr="00B3255A">
        <w:rPr>
          <w:spacing w:val="2"/>
          <w:szCs w:val="28"/>
        </w:rPr>
        <w:t>ы по местным налогам, основания и порядок их применения</w:t>
      </w:r>
      <w:r w:rsidRPr="00B3255A">
        <w:t xml:space="preserve"> </w:t>
      </w:r>
      <w:r w:rsidRPr="00B3255A">
        <w:rPr>
          <w:spacing w:val="2"/>
          <w:szCs w:val="28"/>
        </w:rPr>
        <w:t>в пределах прав, предоставленных законодательством Российской Федерации о налогах и сборах</w:t>
      </w:r>
      <w:r w:rsidR="00360F6C" w:rsidRPr="00B3255A">
        <w:rPr>
          <w:spacing w:val="2"/>
          <w:szCs w:val="28"/>
        </w:rPr>
        <w:t>;</w:t>
      </w:r>
    </w:p>
    <w:p w14:paraId="7B7CEF80" w14:textId="77777777" w:rsidR="00360F6C" w:rsidRPr="00B3255A" w:rsidRDefault="00360F6C" w:rsidP="00EF59F1">
      <w:pPr>
        <w:pStyle w:val="a6"/>
        <w:rPr>
          <w:spacing w:val="2"/>
          <w:szCs w:val="28"/>
        </w:rPr>
      </w:pPr>
      <w:r w:rsidRPr="00B3255A">
        <w:rPr>
          <w:spacing w:val="2"/>
          <w:szCs w:val="28"/>
        </w:rPr>
        <w:t xml:space="preserve">устанавливает расходные обязательства </w:t>
      </w:r>
      <w:proofErr w:type="spellStart"/>
      <w:r w:rsidRPr="00B3255A">
        <w:rPr>
          <w:szCs w:val="28"/>
        </w:rPr>
        <w:t>Пикалевского</w:t>
      </w:r>
      <w:proofErr w:type="spellEnd"/>
      <w:r w:rsidRPr="00B3255A">
        <w:rPr>
          <w:szCs w:val="28"/>
        </w:rPr>
        <w:t xml:space="preserve"> городского поселения </w:t>
      </w:r>
      <w:r w:rsidRPr="00B3255A">
        <w:rPr>
          <w:spacing w:val="2"/>
          <w:szCs w:val="28"/>
        </w:rPr>
        <w:t>путем принятия соответствующих решений;</w:t>
      </w:r>
    </w:p>
    <w:p w14:paraId="02FCF618" w14:textId="77777777" w:rsidR="00360F6C" w:rsidRPr="00B3255A" w:rsidRDefault="00360F6C" w:rsidP="00EF59F1">
      <w:pPr>
        <w:pStyle w:val="a6"/>
        <w:rPr>
          <w:spacing w:val="2"/>
          <w:szCs w:val="28"/>
        </w:rPr>
      </w:pPr>
      <w:r w:rsidRPr="00B3255A">
        <w:rPr>
          <w:spacing w:val="2"/>
          <w:szCs w:val="28"/>
        </w:rPr>
        <w:t xml:space="preserve">устанавливает условия муниципальных заимствований </w:t>
      </w:r>
      <w:proofErr w:type="spellStart"/>
      <w:r w:rsidRPr="00B3255A">
        <w:rPr>
          <w:szCs w:val="28"/>
        </w:rPr>
        <w:t>Пикалевского</w:t>
      </w:r>
      <w:proofErr w:type="spellEnd"/>
      <w:r w:rsidRPr="00B3255A">
        <w:rPr>
          <w:szCs w:val="28"/>
        </w:rPr>
        <w:t xml:space="preserve"> городского поселения</w:t>
      </w:r>
      <w:r w:rsidRPr="00B3255A">
        <w:rPr>
          <w:spacing w:val="2"/>
          <w:szCs w:val="28"/>
        </w:rPr>
        <w:t>;</w:t>
      </w:r>
    </w:p>
    <w:p w14:paraId="3D799C1C" w14:textId="77777777" w:rsidR="00204F16" w:rsidRPr="0048119D" w:rsidRDefault="00204F16" w:rsidP="00EF59F1">
      <w:pPr>
        <w:pStyle w:val="a6"/>
        <w:rPr>
          <w:spacing w:val="2"/>
          <w:szCs w:val="28"/>
        </w:rPr>
      </w:pPr>
      <w:r w:rsidRPr="00B3255A">
        <w:rPr>
          <w:spacing w:val="2"/>
          <w:szCs w:val="28"/>
        </w:rPr>
        <w:t xml:space="preserve">устанавливает порядок и условия предоставления межбюджетных трансфертов из местного </w:t>
      </w:r>
      <w:r w:rsidRPr="0048119D">
        <w:rPr>
          <w:spacing w:val="2"/>
          <w:szCs w:val="28"/>
        </w:rPr>
        <w:t>бюджета в случаях, установленных Кодексом;</w:t>
      </w:r>
    </w:p>
    <w:p w14:paraId="7D66AA26" w14:textId="77777777" w:rsidR="00204F16" w:rsidRPr="0048119D" w:rsidRDefault="00204F16" w:rsidP="00EF59F1">
      <w:pPr>
        <w:pStyle w:val="a6"/>
        <w:rPr>
          <w:spacing w:val="2"/>
          <w:szCs w:val="28"/>
        </w:rPr>
      </w:pPr>
      <w:r w:rsidRPr="0048119D">
        <w:rPr>
          <w:spacing w:val="2"/>
          <w:szCs w:val="28"/>
        </w:rPr>
        <w:t>созда</w:t>
      </w:r>
      <w:r w:rsidR="006D1855" w:rsidRPr="0048119D">
        <w:rPr>
          <w:spacing w:val="2"/>
          <w:szCs w:val="28"/>
        </w:rPr>
        <w:t>ет</w:t>
      </w:r>
      <w:r w:rsidRPr="0048119D">
        <w:rPr>
          <w:spacing w:val="2"/>
          <w:szCs w:val="28"/>
        </w:rPr>
        <w:t xml:space="preserve"> муниципальн</w:t>
      </w:r>
      <w:r w:rsidR="006D1855" w:rsidRPr="0048119D">
        <w:rPr>
          <w:spacing w:val="2"/>
          <w:szCs w:val="28"/>
        </w:rPr>
        <w:t>ый</w:t>
      </w:r>
      <w:r w:rsidRPr="0048119D">
        <w:rPr>
          <w:spacing w:val="2"/>
          <w:szCs w:val="28"/>
        </w:rPr>
        <w:t xml:space="preserve"> дорожн</w:t>
      </w:r>
      <w:r w:rsidR="006D1855" w:rsidRPr="0048119D">
        <w:rPr>
          <w:spacing w:val="2"/>
          <w:szCs w:val="28"/>
        </w:rPr>
        <w:t>ый</w:t>
      </w:r>
      <w:r w:rsidRPr="0048119D">
        <w:rPr>
          <w:spacing w:val="2"/>
          <w:szCs w:val="28"/>
        </w:rPr>
        <w:t xml:space="preserve"> фонд</w:t>
      </w:r>
      <w:r w:rsidR="006D1855" w:rsidRPr="0048119D">
        <w:rPr>
          <w:spacing w:val="2"/>
          <w:szCs w:val="28"/>
        </w:rPr>
        <w:t xml:space="preserve"> и утверждает</w:t>
      </w:r>
      <w:r w:rsidRPr="0048119D">
        <w:rPr>
          <w:spacing w:val="2"/>
          <w:szCs w:val="28"/>
        </w:rPr>
        <w:t xml:space="preserve"> порядок его формирования и использования;</w:t>
      </w:r>
    </w:p>
    <w:p w14:paraId="669A6BB0" w14:textId="77777777" w:rsidR="00204F16" w:rsidRPr="0048119D" w:rsidRDefault="00204F16" w:rsidP="00EF59F1">
      <w:pPr>
        <w:pStyle w:val="a6"/>
        <w:rPr>
          <w:spacing w:val="2"/>
          <w:szCs w:val="28"/>
        </w:rPr>
      </w:pPr>
      <w:r w:rsidRPr="0048119D">
        <w:rPr>
          <w:spacing w:val="2"/>
          <w:szCs w:val="28"/>
        </w:rPr>
        <w:t xml:space="preserve">осуществляют </w:t>
      </w:r>
      <w:r w:rsidR="00360F6C" w:rsidRPr="0048119D">
        <w:rPr>
          <w:spacing w:val="2"/>
          <w:szCs w:val="28"/>
        </w:rPr>
        <w:t>иные</w:t>
      </w:r>
      <w:r w:rsidRPr="0048119D">
        <w:rPr>
          <w:spacing w:val="2"/>
          <w:szCs w:val="28"/>
        </w:rPr>
        <w:t xml:space="preserve"> полномочия в соответствии с Кодексом, федеральными законами, иными нормативными правовыми актами Российской Федерации, а также уставом </w:t>
      </w:r>
      <w:proofErr w:type="spellStart"/>
      <w:r w:rsidR="00DD3334" w:rsidRPr="0048119D">
        <w:rPr>
          <w:szCs w:val="28"/>
        </w:rPr>
        <w:t>Пикалевского</w:t>
      </w:r>
      <w:proofErr w:type="spellEnd"/>
      <w:r w:rsidR="00DD3334" w:rsidRPr="0048119D">
        <w:rPr>
          <w:szCs w:val="28"/>
        </w:rPr>
        <w:t xml:space="preserve"> городского поселения</w:t>
      </w:r>
      <w:r w:rsidRPr="0048119D">
        <w:rPr>
          <w:spacing w:val="2"/>
          <w:szCs w:val="28"/>
        </w:rPr>
        <w:t>.</w:t>
      </w:r>
    </w:p>
    <w:p w14:paraId="4D2230C1" w14:textId="77777777" w:rsidR="00204F16" w:rsidRPr="0048119D" w:rsidRDefault="00204F16" w:rsidP="00EF59F1">
      <w:pPr>
        <w:pStyle w:val="a7"/>
        <w:numPr>
          <w:ilvl w:val="0"/>
          <w:numId w:val="31"/>
        </w:numPr>
        <w:tabs>
          <w:tab w:val="left" w:pos="993"/>
        </w:tabs>
        <w:spacing w:after="0" w:line="240" w:lineRule="auto"/>
        <w:ind w:left="0" w:firstLine="567"/>
        <w:jc w:val="both"/>
        <w:rPr>
          <w:rFonts w:ascii="Times New Roman" w:hAnsi="Times New Roman"/>
          <w:sz w:val="28"/>
          <w:szCs w:val="28"/>
          <w:lang w:eastAsia="ru-RU"/>
        </w:rPr>
      </w:pPr>
      <w:r w:rsidRPr="0048119D">
        <w:rPr>
          <w:rFonts w:ascii="Times New Roman" w:hAnsi="Times New Roman"/>
          <w:sz w:val="28"/>
          <w:szCs w:val="28"/>
        </w:rPr>
        <w:t xml:space="preserve">Бюджетные полномочия </w:t>
      </w:r>
      <w:r w:rsidRPr="0048119D">
        <w:rPr>
          <w:rFonts w:ascii="Times New Roman" w:hAnsi="Times New Roman"/>
          <w:sz w:val="28"/>
          <w:szCs w:val="28"/>
          <w:lang w:eastAsia="ru-RU"/>
        </w:rPr>
        <w:t xml:space="preserve">администрации </w:t>
      </w:r>
      <w:proofErr w:type="spellStart"/>
      <w:r w:rsidR="00DD3334" w:rsidRPr="0048119D">
        <w:rPr>
          <w:rFonts w:ascii="Times New Roman" w:hAnsi="Times New Roman"/>
          <w:sz w:val="28"/>
          <w:szCs w:val="28"/>
          <w:lang w:eastAsia="ru-RU"/>
        </w:rPr>
        <w:t>Пикалевского</w:t>
      </w:r>
      <w:proofErr w:type="spellEnd"/>
      <w:r w:rsidR="00DD3334" w:rsidRPr="0048119D">
        <w:rPr>
          <w:rFonts w:ascii="Times New Roman" w:hAnsi="Times New Roman"/>
          <w:sz w:val="28"/>
          <w:szCs w:val="28"/>
          <w:lang w:eastAsia="ru-RU"/>
        </w:rPr>
        <w:t xml:space="preserve"> городского поселения</w:t>
      </w:r>
      <w:r w:rsidR="00460A16" w:rsidRPr="0048119D">
        <w:rPr>
          <w:rFonts w:ascii="Times New Roman" w:hAnsi="Times New Roman"/>
          <w:sz w:val="28"/>
          <w:szCs w:val="28"/>
          <w:lang w:eastAsia="ru-RU"/>
        </w:rPr>
        <w:t>.</w:t>
      </w:r>
    </w:p>
    <w:p w14:paraId="33B53295" w14:textId="77777777" w:rsidR="00204F16" w:rsidRPr="0048119D" w:rsidRDefault="00204F16" w:rsidP="00EF59F1">
      <w:pPr>
        <w:pStyle w:val="a7"/>
        <w:keepNext/>
        <w:tabs>
          <w:tab w:val="left" w:pos="993"/>
        </w:tabs>
        <w:spacing w:after="0" w:line="240" w:lineRule="auto"/>
        <w:ind w:left="0" w:firstLine="567"/>
        <w:jc w:val="both"/>
        <w:outlineLvl w:val="1"/>
        <w:rPr>
          <w:rFonts w:ascii="Times New Roman" w:hAnsi="Times New Roman"/>
          <w:sz w:val="28"/>
          <w:szCs w:val="28"/>
          <w:lang w:eastAsia="ru-RU"/>
        </w:rPr>
      </w:pPr>
      <w:r w:rsidRPr="0048119D">
        <w:rPr>
          <w:rFonts w:ascii="Times New Roman" w:hAnsi="Times New Roman"/>
          <w:sz w:val="28"/>
          <w:szCs w:val="28"/>
          <w:lang w:eastAsia="ru-RU"/>
        </w:rPr>
        <w:t xml:space="preserve">Администрация </w:t>
      </w:r>
      <w:proofErr w:type="spellStart"/>
      <w:r w:rsidR="00DD3334" w:rsidRPr="0048119D">
        <w:rPr>
          <w:rFonts w:ascii="Times New Roman" w:hAnsi="Times New Roman"/>
          <w:sz w:val="28"/>
          <w:szCs w:val="28"/>
          <w:lang w:eastAsia="ru-RU"/>
        </w:rPr>
        <w:t>Пикалевского</w:t>
      </w:r>
      <w:proofErr w:type="spellEnd"/>
      <w:r w:rsidR="00DD3334" w:rsidRPr="0048119D">
        <w:rPr>
          <w:rFonts w:ascii="Times New Roman" w:hAnsi="Times New Roman"/>
          <w:sz w:val="28"/>
          <w:szCs w:val="28"/>
          <w:lang w:eastAsia="ru-RU"/>
        </w:rPr>
        <w:t xml:space="preserve"> городского поселения</w:t>
      </w:r>
      <w:r w:rsidRPr="0048119D">
        <w:rPr>
          <w:rFonts w:ascii="Times New Roman" w:hAnsi="Times New Roman"/>
          <w:sz w:val="28"/>
          <w:szCs w:val="28"/>
          <w:lang w:eastAsia="ru-RU"/>
        </w:rPr>
        <w:t xml:space="preserve"> обладает следующими бюджетными полномочиями: </w:t>
      </w:r>
    </w:p>
    <w:p w14:paraId="49624922" w14:textId="77777777" w:rsidR="001D71B8" w:rsidRPr="0048119D"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48119D">
        <w:rPr>
          <w:rFonts w:ascii="Times New Roman" w:hAnsi="Times New Roman"/>
          <w:spacing w:val="2"/>
          <w:sz w:val="28"/>
          <w:szCs w:val="28"/>
          <w:lang w:eastAsia="ru-RU"/>
        </w:rPr>
        <w:t>устанавливает порядок и сроки составления проекта местного бюджета</w:t>
      </w:r>
      <w:r w:rsidR="001D71B8" w:rsidRPr="0048119D">
        <w:rPr>
          <w:rFonts w:ascii="Times New Roman" w:hAnsi="Times New Roman"/>
          <w:spacing w:val="2"/>
          <w:sz w:val="28"/>
          <w:szCs w:val="28"/>
          <w:lang w:eastAsia="ru-RU"/>
        </w:rPr>
        <w:t>;</w:t>
      </w:r>
    </w:p>
    <w:p w14:paraId="5A9C705F" w14:textId="77777777" w:rsidR="00204F16" w:rsidRPr="0048119D"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48119D">
        <w:rPr>
          <w:rFonts w:ascii="Times New Roman" w:hAnsi="Times New Roman"/>
          <w:spacing w:val="2"/>
          <w:sz w:val="28"/>
          <w:szCs w:val="28"/>
          <w:lang w:eastAsia="ru-RU"/>
        </w:rPr>
        <w:t xml:space="preserve">составляет </w:t>
      </w:r>
      <w:r w:rsidR="001D71B8" w:rsidRPr="0048119D">
        <w:rPr>
          <w:rFonts w:ascii="Times New Roman" w:hAnsi="Times New Roman"/>
          <w:spacing w:val="2"/>
          <w:sz w:val="28"/>
          <w:szCs w:val="28"/>
          <w:lang w:eastAsia="ru-RU"/>
        </w:rPr>
        <w:t xml:space="preserve">проект местного бюджета </w:t>
      </w:r>
      <w:r w:rsidRPr="0048119D">
        <w:rPr>
          <w:rFonts w:ascii="Times New Roman" w:hAnsi="Times New Roman"/>
          <w:spacing w:val="2"/>
          <w:sz w:val="28"/>
          <w:szCs w:val="28"/>
          <w:lang w:eastAsia="ru-RU"/>
        </w:rPr>
        <w:t xml:space="preserve">и вносит </w:t>
      </w:r>
      <w:r w:rsidR="001D71B8" w:rsidRPr="0048119D">
        <w:rPr>
          <w:rFonts w:ascii="Times New Roman" w:hAnsi="Times New Roman"/>
          <w:spacing w:val="2"/>
          <w:sz w:val="28"/>
          <w:szCs w:val="28"/>
          <w:lang w:eastAsia="ru-RU"/>
        </w:rPr>
        <w:t xml:space="preserve">его </w:t>
      </w:r>
      <w:r w:rsidRPr="0048119D">
        <w:rPr>
          <w:rFonts w:ascii="Times New Roman" w:hAnsi="Times New Roman"/>
          <w:spacing w:val="2"/>
          <w:sz w:val="28"/>
          <w:szCs w:val="28"/>
          <w:lang w:eastAsia="ru-RU"/>
        </w:rPr>
        <w:t xml:space="preserve">вместе с необходимыми документами и материалами на рассмотрение в Совет депутатов </w:t>
      </w:r>
      <w:proofErr w:type="spellStart"/>
      <w:r w:rsidR="00DD3334" w:rsidRPr="0048119D">
        <w:rPr>
          <w:rFonts w:ascii="Times New Roman" w:hAnsi="Times New Roman"/>
          <w:sz w:val="28"/>
          <w:szCs w:val="28"/>
        </w:rPr>
        <w:t>Пикалевского</w:t>
      </w:r>
      <w:proofErr w:type="spellEnd"/>
      <w:r w:rsidR="00DD3334" w:rsidRPr="0048119D">
        <w:rPr>
          <w:rFonts w:ascii="Times New Roman" w:hAnsi="Times New Roman"/>
          <w:sz w:val="28"/>
          <w:szCs w:val="28"/>
        </w:rPr>
        <w:t xml:space="preserve"> городского поселения</w:t>
      </w:r>
      <w:r w:rsidRPr="0048119D">
        <w:rPr>
          <w:rFonts w:ascii="Times New Roman" w:hAnsi="Times New Roman"/>
          <w:spacing w:val="2"/>
          <w:sz w:val="28"/>
          <w:szCs w:val="28"/>
          <w:lang w:eastAsia="ru-RU"/>
        </w:rPr>
        <w:t>;</w:t>
      </w:r>
    </w:p>
    <w:p w14:paraId="3E8FD03E" w14:textId="77777777" w:rsidR="00204F16" w:rsidRPr="0048119D"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48119D">
        <w:rPr>
          <w:rFonts w:ascii="Times New Roman" w:hAnsi="Times New Roman"/>
          <w:spacing w:val="2"/>
          <w:sz w:val="28"/>
          <w:szCs w:val="28"/>
          <w:lang w:eastAsia="ru-RU"/>
        </w:rPr>
        <w:t xml:space="preserve">составляет и вносит на утверждение Совета депутатов </w:t>
      </w:r>
      <w:proofErr w:type="spellStart"/>
      <w:r w:rsidR="00DD3334" w:rsidRPr="0048119D">
        <w:rPr>
          <w:rFonts w:ascii="Times New Roman" w:hAnsi="Times New Roman"/>
          <w:sz w:val="28"/>
          <w:szCs w:val="28"/>
        </w:rPr>
        <w:t>Пикалевского</w:t>
      </w:r>
      <w:proofErr w:type="spellEnd"/>
      <w:r w:rsidR="00DD3334" w:rsidRPr="0048119D">
        <w:rPr>
          <w:rFonts w:ascii="Times New Roman" w:hAnsi="Times New Roman"/>
          <w:sz w:val="28"/>
          <w:szCs w:val="28"/>
        </w:rPr>
        <w:t xml:space="preserve"> городского поселения</w:t>
      </w:r>
      <w:r w:rsidRPr="0048119D">
        <w:rPr>
          <w:rFonts w:ascii="Times New Roman" w:hAnsi="Times New Roman"/>
          <w:sz w:val="28"/>
          <w:szCs w:val="28"/>
        </w:rPr>
        <w:t xml:space="preserve"> </w:t>
      </w:r>
      <w:r w:rsidRPr="0048119D">
        <w:rPr>
          <w:rFonts w:ascii="Times New Roman" w:hAnsi="Times New Roman"/>
          <w:spacing w:val="2"/>
          <w:sz w:val="28"/>
          <w:szCs w:val="28"/>
          <w:lang w:eastAsia="ru-RU"/>
        </w:rPr>
        <w:t>проекты решений о внесении изменений в решение о местном бюджете;</w:t>
      </w:r>
    </w:p>
    <w:p w14:paraId="2E34AB4C" w14:textId="77777777" w:rsidR="00730D2A" w:rsidRPr="0048119D" w:rsidRDefault="00730D2A" w:rsidP="00EF59F1">
      <w:pPr>
        <w:tabs>
          <w:tab w:val="left" w:pos="1134"/>
        </w:tabs>
        <w:spacing w:after="0" w:line="240" w:lineRule="auto"/>
        <w:ind w:firstLine="567"/>
        <w:jc w:val="both"/>
        <w:rPr>
          <w:rFonts w:ascii="Times New Roman" w:hAnsi="Times New Roman"/>
          <w:spacing w:val="2"/>
          <w:sz w:val="28"/>
          <w:szCs w:val="28"/>
          <w:lang w:eastAsia="ru-RU"/>
        </w:rPr>
      </w:pPr>
      <w:r w:rsidRPr="0048119D">
        <w:rPr>
          <w:rFonts w:ascii="Times New Roman" w:hAnsi="Times New Roman"/>
          <w:spacing w:val="2"/>
          <w:sz w:val="28"/>
          <w:szCs w:val="28"/>
          <w:lang w:eastAsia="ru-RU"/>
        </w:rPr>
        <w:t>исполняет местный бюджет;</w:t>
      </w:r>
    </w:p>
    <w:p w14:paraId="359C551B" w14:textId="77777777" w:rsidR="00730D2A" w:rsidRPr="0048119D" w:rsidRDefault="00730D2A"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48119D">
        <w:rPr>
          <w:rFonts w:ascii="Times New Roman" w:hAnsi="Times New Roman"/>
          <w:sz w:val="28"/>
          <w:szCs w:val="28"/>
          <w:lang w:eastAsia="ru-RU"/>
        </w:rPr>
        <w:t xml:space="preserve">представляет отчет об исполнении местного бюджета на утверждение </w:t>
      </w:r>
      <w:r w:rsidRPr="0048119D">
        <w:rPr>
          <w:rFonts w:ascii="Times New Roman" w:hAnsi="Times New Roman"/>
          <w:spacing w:val="2"/>
          <w:sz w:val="28"/>
          <w:szCs w:val="28"/>
          <w:lang w:eastAsia="ru-RU"/>
        </w:rPr>
        <w:t xml:space="preserve">Совета депутатов </w:t>
      </w:r>
      <w:proofErr w:type="spellStart"/>
      <w:r w:rsidRPr="0048119D">
        <w:rPr>
          <w:rFonts w:ascii="Times New Roman" w:hAnsi="Times New Roman"/>
          <w:sz w:val="28"/>
          <w:szCs w:val="28"/>
        </w:rPr>
        <w:t>Пикалевского</w:t>
      </w:r>
      <w:proofErr w:type="spellEnd"/>
      <w:r w:rsidRPr="0048119D">
        <w:rPr>
          <w:rFonts w:ascii="Times New Roman" w:hAnsi="Times New Roman"/>
          <w:sz w:val="28"/>
          <w:szCs w:val="28"/>
        </w:rPr>
        <w:t xml:space="preserve"> городского поселения;</w:t>
      </w:r>
    </w:p>
    <w:p w14:paraId="4979C61F"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48119D">
        <w:rPr>
          <w:rFonts w:ascii="Times New Roman" w:hAnsi="Times New Roman"/>
          <w:spacing w:val="2"/>
          <w:sz w:val="28"/>
          <w:szCs w:val="28"/>
          <w:lang w:eastAsia="ru-RU"/>
        </w:rPr>
        <w:lastRenderedPageBreak/>
        <w:t>подготавливает и вносит на рассмотрение</w:t>
      </w:r>
      <w:r w:rsidRPr="00B3255A">
        <w:rPr>
          <w:rFonts w:ascii="Times New Roman" w:hAnsi="Times New Roman"/>
          <w:spacing w:val="2"/>
          <w:sz w:val="28"/>
          <w:szCs w:val="28"/>
          <w:lang w:eastAsia="ru-RU"/>
        </w:rPr>
        <w:t xml:space="preserve"> Совета депутатов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 xml:space="preserve"> проект решения об утверждении отчета об исполнении местного бюджета за прошедший финансовый год;</w:t>
      </w:r>
    </w:p>
    <w:p w14:paraId="5FB280E1"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подготавливает и вносит на рассмотрение Совета депутатов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 xml:space="preserve"> проекты </w:t>
      </w:r>
      <w:r w:rsidR="00817310" w:rsidRPr="00B3255A">
        <w:rPr>
          <w:rFonts w:ascii="Times New Roman" w:hAnsi="Times New Roman"/>
          <w:spacing w:val="2"/>
          <w:sz w:val="28"/>
          <w:szCs w:val="28"/>
          <w:lang w:eastAsia="ru-RU"/>
        </w:rPr>
        <w:t xml:space="preserve">иных </w:t>
      </w:r>
      <w:r w:rsidRPr="00B3255A">
        <w:rPr>
          <w:rFonts w:ascii="Times New Roman" w:hAnsi="Times New Roman"/>
          <w:spacing w:val="2"/>
          <w:sz w:val="28"/>
          <w:szCs w:val="28"/>
          <w:lang w:eastAsia="ru-RU"/>
        </w:rPr>
        <w:t xml:space="preserve">решений, регулирующих бюджетные правоотношения 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5E072DF9"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предоставляет в Совет депутатов всю необходимую информацию по бюджетным вопросам, в пределах их компетенции, для обеспечения их полномочий;</w:t>
      </w:r>
    </w:p>
    <w:p w14:paraId="547B9B6C" w14:textId="77777777" w:rsidR="00204F16" w:rsidRPr="00B3255A" w:rsidRDefault="00204F16" w:rsidP="00EF59F1">
      <w:pPr>
        <w:tabs>
          <w:tab w:val="left" w:pos="1134"/>
        </w:tabs>
        <w:spacing w:after="0" w:line="240" w:lineRule="auto"/>
        <w:ind w:firstLine="567"/>
        <w:jc w:val="both"/>
        <w:rPr>
          <w:rFonts w:ascii="Arial" w:hAnsi="Arial" w:cs="Arial"/>
          <w:spacing w:val="2"/>
          <w:sz w:val="24"/>
          <w:szCs w:val="24"/>
          <w:lang w:eastAsia="ru-RU"/>
        </w:rPr>
      </w:pPr>
      <w:r w:rsidRPr="00B3255A">
        <w:rPr>
          <w:rFonts w:ascii="Times New Roman" w:hAnsi="Times New Roman"/>
          <w:spacing w:val="2"/>
          <w:sz w:val="28"/>
          <w:szCs w:val="28"/>
          <w:lang w:eastAsia="ru-RU"/>
        </w:rPr>
        <w:t xml:space="preserve">представляет интересы казны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250662A4"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осуществляет управление муниципальными активами;</w:t>
      </w:r>
    </w:p>
    <w:p w14:paraId="0102F058"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устанавливает порядок разработки и одобрения прогноза социально-экономического развития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68CB0D60"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разработки, утверждения и реализации муниципальных программ;</w:t>
      </w:r>
    </w:p>
    <w:p w14:paraId="50CCF890" w14:textId="77777777" w:rsidR="00204F16" w:rsidRPr="00B3255A" w:rsidRDefault="00204F16" w:rsidP="00EF59F1">
      <w:pPr>
        <w:tabs>
          <w:tab w:val="left" w:pos="1134"/>
        </w:tabs>
        <w:spacing w:after="0" w:line="240" w:lineRule="auto"/>
        <w:ind w:firstLine="567"/>
        <w:jc w:val="both"/>
        <w:rPr>
          <w:rFonts w:ascii="Arial" w:hAnsi="Arial" w:cs="Arial"/>
          <w:spacing w:val="2"/>
          <w:sz w:val="28"/>
          <w:szCs w:val="28"/>
          <w:lang w:eastAsia="ru-RU"/>
        </w:rPr>
      </w:pPr>
      <w:r w:rsidRPr="00B3255A">
        <w:rPr>
          <w:rFonts w:ascii="Times New Roman" w:hAnsi="Times New Roman"/>
          <w:spacing w:val="2"/>
          <w:sz w:val="28"/>
          <w:szCs w:val="28"/>
          <w:lang w:eastAsia="ru-RU"/>
        </w:rPr>
        <w:t>утверждает муниципальные программы и определяет сроки их реализации;</w:t>
      </w:r>
    </w:p>
    <w:p w14:paraId="626885B3"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проведения и критерии оценки эффективности реализации муниципальных программ;</w:t>
      </w:r>
    </w:p>
    <w:p w14:paraId="5EDE189D" w14:textId="77777777" w:rsidR="00204F16" w:rsidRPr="00B3255A" w:rsidRDefault="00204F16" w:rsidP="00EF59F1">
      <w:pPr>
        <w:tabs>
          <w:tab w:val="left" w:pos="1134"/>
        </w:tabs>
        <w:spacing w:after="0" w:line="240" w:lineRule="auto"/>
        <w:ind w:firstLine="567"/>
        <w:jc w:val="both"/>
        <w:rPr>
          <w:rFonts w:ascii="Arial" w:hAnsi="Arial" w:cs="Arial"/>
          <w:spacing w:val="2"/>
          <w:sz w:val="28"/>
          <w:szCs w:val="28"/>
          <w:lang w:eastAsia="ru-RU"/>
        </w:rPr>
      </w:pPr>
      <w:r w:rsidRPr="00B3255A">
        <w:rPr>
          <w:rFonts w:ascii="Times New Roman" w:hAnsi="Times New Roman"/>
          <w:spacing w:val="2"/>
          <w:sz w:val="28"/>
          <w:szCs w:val="28"/>
          <w:lang w:eastAsia="ru-RU"/>
        </w:rPr>
        <w:t xml:space="preserve">определяет порядок расходования средств резервного фонда администрации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09633128"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устанавливает порядок ведения и ведет реестр расходных обязательств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3D617125" w14:textId="77777777" w:rsidR="00204F16" w:rsidRPr="00B3255A" w:rsidRDefault="00204F16" w:rsidP="00EF59F1">
      <w:pPr>
        <w:tabs>
          <w:tab w:val="left" w:pos="1134"/>
        </w:tabs>
        <w:autoSpaceDE w:val="0"/>
        <w:autoSpaceDN w:val="0"/>
        <w:adjustRightInd w:val="0"/>
        <w:spacing w:after="0" w:line="240" w:lineRule="auto"/>
        <w:ind w:firstLine="567"/>
        <w:jc w:val="both"/>
        <w:rPr>
          <w:rFonts w:ascii="Times New Roman" w:hAnsi="Times New Roman"/>
          <w:strike/>
          <w:spacing w:val="2"/>
          <w:sz w:val="28"/>
          <w:szCs w:val="28"/>
          <w:lang w:eastAsia="ru-RU"/>
        </w:rPr>
      </w:pPr>
      <w:r w:rsidRPr="00B3255A">
        <w:rPr>
          <w:rFonts w:ascii="Times New Roman" w:hAnsi="Times New Roman"/>
          <w:spacing w:val="2"/>
          <w:sz w:val="28"/>
          <w:szCs w:val="28"/>
          <w:lang w:eastAsia="ru-RU"/>
        </w:rPr>
        <w:t xml:space="preserve">осуществляет муниципальные заимствования </w:t>
      </w:r>
      <w:r w:rsidR="00400698" w:rsidRPr="00B3255A">
        <w:rPr>
          <w:rFonts w:ascii="Times New Roman" w:hAnsi="Times New Roman"/>
          <w:sz w:val="28"/>
          <w:szCs w:val="28"/>
        </w:rPr>
        <w:t xml:space="preserve">от имени </w:t>
      </w:r>
      <w:proofErr w:type="spellStart"/>
      <w:r w:rsidR="00400698" w:rsidRPr="00B3255A">
        <w:rPr>
          <w:rFonts w:ascii="Times New Roman" w:hAnsi="Times New Roman"/>
          <w:sz w:val="28"/>
          <w:szCs w:val="28"/>
        </w:rPr>
        <w:t>Пикалевского</w:t>
      </w:r>
      <w:proofErr w:type="spellEnd"/>
      <w:r w:rsidR="00400698" w:rsidRPr="00B3255A">
        <w:rPr>
          <w:rFonts w:ascii="Times New Roman" w:hAnsi="Times New Roman"/>
          <w:sz w:val="28"/>
          <w:szCs w:val="28"/>
        </w:rPr>
        <w:t xml:space="preserve"> городского поселения</w:t>
      </w:r>
      <w:r w:rsidR="00630E4B" w:rsidRPr="00B3255A">
        <w:rPr>
          <w:rFonts w:ascii="Times New Roman" w:hAnsi="Times New Roman"/>
          <w:sz w:val="28"/>
          <w:szCs w:val="28"/>
        </w:rPr>
        <w:t>;</w:t>
      </w:r>
      <w:r w:rsidRPr="00B3255A">
        <w:rPr>
          <w:rFonts w:ascii="Times New Roman" w:hAnsi="Times New Roman"/>
          <w:spacing w:val="2"/>
          <w:sz w:val="28"/>
          <w:szCs w:val="28"/>
          <w:lang w:eastAsia="ru-RU"/>
        </w:rPr>
        <w:t xml:space="preserve"> </w:t>
      </w:r>
    </w:p>
    <w:p w14:paraId="5E3E7952"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управляет муниципальным долгом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 xml:space="preserve">, в том числе заключением соглашений и договоров о пролонгации и реструктуризации долговых обязательств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1DC139AD"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предоставляет от имени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z w:val="28"/>
          <w:szCs w:val="28"/>
        </w:rPr>
        <w:t xml:space="preserve"> </w:t>
      </w:r>
      <w:r w:rsidRPr="00B3255A">
        <w:rPr>
          <w:rFonts w:ascii="Times New Roman" w:hAnsi="Times New Roman"/>
          <w:spacing w:val="2"/>
          <w:sz w:val="28"/>
          <w:szCs w:val="28"/>
          <w:lang w:eastAsia="ru-RU"/>
        </w:rPr>
        <w:t>муниципальные гарантии;</w:t>
      </w:r>
    </w:p>
    <w:p w14:paraId="18CE5121"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в соответствии с общими требованиями, определенными Министерством финансов Российской Федерации, порядок взыскания остатков непогашенных бюджетных кредитов и муниципальных гарантий, включая проценты, штрафы и пени;</w:t>
      </w:r>
    </w:p>
    <w:p w14:paraId="3E0B2A11" w14:textId="61BC8CDF"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устанавливает порядок регистрации и учета долговых обязательств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z w:val="28"/>
          <w:szCs w:val="28"/>
        </w:rPr>
        <w:t xml:space="preserve"> </w:t>
      </w:r>
      <w:r w:rsidRPr="00B3255A">
        <w:rPr>
          <w:rFonts w:ascii="Times New Roman" w:hAnsi="Times New Roman"/>
          <w:spacing w:val="2"/>
          <w:sz w:val="28"/>
          <w:szCs w:val="28"/>
          <w:lang w:eastAsia="ru-RU"/>
        </w:rPr>
        <w:t xml:space="preserve">и операций по их привлечению, обслуживанию и погашению, ведению муниципальной долговой книги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z w:val="28"/>
          <w:szCs w:val="28"/>
        </w:rPr>
        <w:t xml:space="preserve"> </w:t>
      </w:r>
      <w:r w:rsidRPr="00B3255A">
        <w:rPr>
          <w:rFonts w:ascii="Times New Roman" w:hAnsi="Times New Roman"/>
          <w:spacing w:val="2"/>
          <w:sz w:val="28"/>
          <w:szCs w:val="28"/>
          <w:lang w:eastAsia="ru-RU"/>
        </w:rPr>
        <w:t>в соответствии с нормативными правовыми актами Министерства финансов Российской Федерации;</w:t>
      </w:r>
    </w:p>
    <w:p w14:paraId="4D59A82A"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осуществляет регистрацию и учет долговых обязательств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z w:val="28"/>
          <w:szCs w:val="28"/>
        </w:rPr>
        <w:t xml:space="preserve"> </w:t>
      </w:r>
      <w:r w:rsidRPr="00B3255A">
        <w:rPr>
          <w:rFonts w:ascii="Times New Roman" w:hAnsi="Times New Roman"/>
          <w:spacing w:val="2"/>
          <w:sz w:val="28"/>
          <w:szCs w:val="28"/>
          <w:lang w:eastAsia="ru-RU"/>
        </w:rPr>
        <w:t xml:space="preserve">и операций по их привлечению, обслуживанию и погашению, ведение муниципальной долговой книги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039532DF"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заключает договоры о залоге в целях обеспечения исполнения обязательств третьих лиц перед </w:t>
      </w:r>
      <w:bookmarkStart w:id="8" w:name="_Hlk192595628"/>
      <w:proofErr w:type="spellStart"/>
      <w:r w:rsidR="00DD3334" w:rsidRPr="00B3255A">
        <w:rPr>
          <w:rFonts w:ascii="Times New Roman" w:hAnsi="Times New Roman"/>
          <w:sz w:val="28"/>
          <w:szCs w:val="28"/>
        </w:rPr>
        <w:t>Пикалевским</w:t>
      </w:r>
      <w:proofErr w:type="spellEnd"/>
      <w:r w:rsidR="00DD3334" w:rsidRPr="00B3255A">
        <w:rPr>
          <w:rFonts w:ascii="Times New Roman" w:hAnsi="Times New Roman"/>
          <w:sz w:val="28"/>
          <w:szCs w:val="28"/>
        </w:rPr>
        <w:t xml:space="preserve"> городским поселением</w:t>
      </w:r>
      <w:bookmarkEnd w:id="8"/>
      <w:r w:rsidRPr="00B3255A">
        <w:rPr>
          <w:rFonts w:ascii="Times New Roman" w:hAnsi="Times New Roman"/>
          <w:spacing w:val="2"/>
          <w:sz w:val="28"/>
          <w:szCs w:val="28"/>
          <w:lang w:eastAsia="ru-RU"/>
        </w:rPr>
        <w:t>;</w:t>
      </w:r>
    </w:p>
    <w:p w14:paraId="0DCD3FCD"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исполняет судебные акты по искам к </w:t>
      </w:r>
      <w:proofErr w:type="spellStart"/>
      <w:r w:rsidR="00DD3334" w:rsidRPr="00B3255A">
        <w:rPr>
          <w:rFonts w:ascii="Times New Roman" w:hAnsi="Times New Roman"/>
          <w:sz w:val="28"/>
          <w:szCs w:val="28"/>
        </w:rPr>
        <w:t>Пикалевско</w:t>
      </w:r>
      <w:r w:rsidR="00817310" w:rsidRPr="00B3255A">
        <w:rPr>
          <w:rFonts w:ascii="Times New Roman" w:hAnsi="Times New Roman"/>
          <w:sz w:val="28"/>
          <w:szCs w:val="28"/>
        </w:rPr>
        <w:t>му</w:t>
      </w:r>
      <w:proofErr w:type="spellEnd"/>
      <w:r w:rsidR="00DD3334" w:rsidRPr="00B3255A">
        <w:rPr>
          <w:rFonts w:ascii="Times New Roman" w:hAnsi="Times New Roman"/>
          <w:sz w:val="28"/>
          <w:szCs w:val="28"/>
        </w:rPr>
        <w:t xml:space="preserve"> городско</w:t>
      </w:r>
      <w:r w:rsidR="00817310" w:rsidRPr="00B3255A">
        <w:rPr>
          <w:rFonts w:ascii="Times New Roman" w:hAnsi="Times New Roman"/>
          <w:sz w:val="28"/>
          <w:szCs w:val="28"/>
        </w:rPr>
        <w:t>му</w:t>
      </w:r>
      <w:r w:rsidR="00DD3334" w:rsidRPr="00B3255A">
        <w:rPr>
          <w:rFonts w:ascii="Times New Roman" w:hAnsi="Times New Roman"/>
          <w:sz w:val="28"/>
          <w:szCs w:val="28"/>
        </w:rPr>
        <w:t xml:space="preserve"> поселени</w:t>
      </w:r>
      <w:r w:rsidR="00817310" w:rsidRPr="00B3255A">
        <w:rPr>
          <w:rFonts w:ascii="Times New Roman" w:hAnsi="Times New Roman"/>
          <w:sz w:val="28"/>
          <w:szCs w:val="28"/>
        </w:rPr>
        <w:t>ю</w:t>
      </w:r>
      <w:r w:rsidRPr="00B3255A">
        <w:rPr>
          <w:rFonts w:ascii="Times New Roman" w:hAnsi="Times New Roman"/>
          <w:spacing w:val="2"/>
          <w:sz w:val="28"/>
          <w:szCs w:val="28"/>
          <w:lang w:eastAsia="ru-RU"/>
        </w:rPr>
        <w:t xml:space="preserve"> в порядке, предусмотренном Кодексом;</w:t>
      </w:r>
    </w:p>
    <w:p w14:paraId="16154416"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lastRenderedPageBreak/>
        <w:t>устанавливает порядок разработки, разрабатывает и утверждает среднесрочный финансовый план;</w:t>
      </w:r>
    </w:p>
    <w:p w14:paraId="48E1C4B4"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и методику планирования бюджетных ассигнований;</w:t>
      </w:r>
    </w:p>
    <w:p w14:paraId="1843F686"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составления и ведения кассового плана;</w:t>
      </w:r>
    </w:p>
    <w:p w14:paraId="025530F3"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осуществляет в установленном порядке составление и ведение кассового плана;</w:t>
      </w:r>
    </w:p>
    <w:p w14:paraId="19438B95"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составления и ведения сводной бюджетной росписи</w:t>
      </w:r>
      <w:r w:rsidR="00CC2C8B" w:rsidRPr="00B3255A">
        <w:rPr>
          <w:rFonts w:ascii="Times New Roman" w:hAnsi="Times New Roman"/>
          <w:spacing w:val="2"/>
          <w:sz w:val="28"/>
          <w:szCs w:val="28"/>
          <w:lang w:eastAsia="ru-RU"/>
        </w:rPr>
        <w:t xml:space="preserve"> местного бюджета</w:t>
      </w:r>
      <w:r w:rsidRPr="00B3255A">
        <w:rPr>
          <w:rFonts w:ascii="Times New Roman" w:hAnsi="Times New Roman"/>
          <w:spacing w:val="2"/>
          <w:sz w:val="28"/>
          <w:szCs w:val="28"/>
          <w:lang w:eastAsia="ru-RU"/>
        </w:rPr>
        <w:t>;</w:t>
      </w:r>
    </w:p>
    <w:p w14:paraId="4F4E9A8A"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составляет и ведет сводную бюджетную роспись местного бюджета;</w:t>
      </w:r>
    </w:p>
    <w:p w14:paraId="158B6E96"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211E2ACA" w14:textId="77777777" w:rsidR="00204F16" w:rsidRPr="00B3255A" w:rsidRDefault="00204F16" w:rsidP="00EF59F1">
      <w:pPr>
        <w:pStyle w:val="a6"/>
        <w:tabs>
          <w:tab w:val="left" w:pos="1134"/>
        </w:tabs>
        <w:rPr>
          <w:spacing w:val="2"/>
          <w:szCs w:val="28"/>
        </w:rPr>
      </w:pPr>
      <w:r w:rsidRPr="00B3255A">
        <w:rPr>
          <w:spacing w:val="2"/>
          <w:szCs w:val="28"/>
        </w:rPr>
        <w:t>осуществляет в установленном порядке предоставление межбюджетных трансфертов из местного бюджета;</w:t>
      </w:r>
    </w:p>
    <w:p w14:paraId="1D5C4700" w14:textId="77777777" w:rsidR="00204F16" w:rsidRPr="00B3255A" w:rsidRDefault="00204F16"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14:paraId="781C86A4"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определяет порядок взыскания в доход местного бюджета неиспользованного остатка межбюджетных трансфертов при завершении финансового года;</w:t>
      </w:r>
    </w:p>
    <w:p w14:paraId="796631E4"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определяет порядок представления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решениями Совета депутатов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w:t>
      </w:r>
    </w:p>
    <w:p w14:paraId="609502D2"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осуществления бюджетных полномочий главными администраторами доходов</w:t>
      </w:r>
      <w:r w:rsidR="00F315AD" w:rsidRPr="00B3255A">
        <w:rPr>
          <w:rFonts w:ascii="Times New Roman" w:hAnsi="Times New Roman"/>
          <w:spacing w:val="2"/>
          <w:sz w:val="28"/>
          <w:szCs w:val="28"/>
          <w:lang w:eastAsia="ru-RU"/>
        </w:rPr>
        <w:t xml:space="preserve"> местного </w:t>
      </w:r>
      <w:r w:rsidRPr="00B3255A">
        <w:rPr>
          <w:rFonts w:ascii="Times New Roman" w:hAnsi="Times New Roman"/>
          <w:spacing w:val="2"/>
          <w:sz w:val="28"/>
          <w:szCs w:val="28"/>
          <w:lang w:eastAsia="ru-RU"/>
        </w:rPr>
        <w:t>бюджета;</w:t>
      </w:r>
    </w:p>
    <w:p w14:paraId="4F9A0A08"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устанавливает порядок исполнения </w:t>
      </w:r>
      <w:r w:rsidR="00F315AD" w:rsidRPr="00B3255A">
        <w:rPr>
          <w:rFonts w:ascii="Times New Roman" w:hAnsi="Times New Roman"/>
          <w:spacing w:val="2"/>
          <w:sz w:val="28"/>
          <w:szCs w:val="28"/>
          <w:lang w:eastAsia="ru-RU"/>
        </w:rPr>
        <w:t xml:space="preserve">местного </w:t>
      </w:r>
      <w:r w:rsidRPr="00B3255A">
        <w:rPr>
          <w:rFonts w:ascii="Times New Roman" w:hAnsi="Times New Roman"/>
          <w:spacing w:val="2"/>
          <w:sz w:val="28"/>
          <w:szCs w:val="28"/>
          <w:lang w:eastAsia="ru-RU"/>
        </w:rPr>
        <w:t>бюджета по расходам;</w:t>
      </w:r>
    </w:p>
    <w:p w14:paraId="637FA348"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w:t>
      </w:r>
    </w:p>
    <w:p w14:paraId="32A7DAD9"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з</w:t>
      </w:r>
      <w:r w:rsidRPr="00B3255A">
        <w:rPr>
          <w:rFonts w:ascii="Times New Roman" w:hAnsi="Times New Roman"/>
          <w:sz w:val="28"/>
          <w:szCs w:val="28"/>
          <w:lang w:eastAsia="ru-RU"/>
        </w:rPr>
        <w:t>авершения операций по исполнению местного бюджета;</w:t>
      </w:r>
      <w:r w:rsidRPr="00B3255A">
        <w:rPr>
          <w:rFonts w:ascii="Times New Roman" w:hAnsi="Times New Roman"/>
          <w:spacing w:val="2"/>
          <w:sz w:val="28"/>
          <w:szCs w:val="28"/>
          <w:lang w:eastAsia="ru-RU"/>
        </w:rPr>
        <w:t xml:space="preserve"> </w:t>
      </w:r>
    </w:p>
    <w:p w14:paraId="6C837A91"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 xml:space="preserve">устанавливает порядок исполнения местного бюджета по источникам финансирования дефицита местного бюджета; </w:t>
      </w:r>
    </w:p>
    <w:p w14:paraId="0B01EE50" w14:textId="77777777" w:rsidR="00204F16" w:rsidRPr="00B3255A" w:rsidRDefault="00204F16" w:rsidP="00EF59F1">
      <w:pPr>
        <w:tabs>
          <w:tab w:val="left" w:pos="1134"/>
        </w:tabs>
        <w:spacing w:after="0" w:line="240" w:lineRule="auto"/>
        <w:ind w:firstLine="567"/>
        <w:jc w:val="both"/>
        <w:rPr>
          <w:rFonts w:ascii="Times New Roman" w:hAnsi="Times New Roman"/>
          <w:bCs/>
          <w:sz w:val="28"/>
          <w:szCs w:val="28"/>
        </w:rPr>
      </w:pPr>
      <w:r w:rsidRPr="00B3255A">
        <w:rPr>
          <w:rFonts w:ascii="Times New Roman" w:hAnsi="Times New Roman"/>
          <w:spacing w:val="2"/>
          <w:sz w:val="28"/>
          <w:szCs w:val="28"/>
          <w:lang w:eastAsia="ru-RU"/>
        </w:rPr>
        <w:t>устанавливает</w:t>
      </w:r>
      <w:r w:rsidRPr="00B3255A">
        <w:rPr>
          <w:rFonts w:ascii="Times New Roman" w:hAnsi="Times New Roman"/>
          <w:bCs/>
          <w:sz w:val="28"/>
          <w:szCs w:val="28"/>
        </w:rPr>
        <w:t xml:space="preserve"> порядок санкционирования оплаты денежных обязательств;</w:t>
      </w:r>
    </w:p>
    <w:p w14:paraId="64201A40" w14:textId="77777777" w:rsidR="00204F16" w:rsidRPr="00B3255A" w:rsidRDefault="00204F16" w:rsidP="00EF59F1">
      <w:pPr>
        <w:tabs>
          <w:tab w:val="left" w:pos="1134"/>
        </w:tabs>
        <w:spacing w:after="0" w:line="240" w:lineRule="auto"/>
        <w:ind w:firstLine="567"/>
        <w:jc w:val="both"/>
        <w:rPr>
          <w:rFonts w:ascii="Times New Roman" w:hAnsi="Times New Roman"/>
          <w:spacing w:val="2"/>
          <w:sz w:val="28"/>
          <w:szCs w:val="28"/>
          <w:lang w:eastAsia="ru-RU"/>
        </w:rPr>
      </w:pPr>
      <w:r w:rsidRPr="00B3255A">
        <w:rPr>
          <w:rFonts w:ascii="Times New Roman" w:hAnsi="Times New Roman"/>
          <w:spacing w:val="2"/>
          <w:sz w:val="28"/>
          <w:szCs w:val="28"/>
          <w:lang w:eastAsia="ru-RU"/>
        </w:rPr>
        <w:t>устанавливает порядок приостановления оплаты денежных обязательств в случаях, установленных Кодексом;</w:t>
      </w:r>
    </w:p>
    <w:p w14:paraId="3E9BE304" w14:textId="77777777" w:rsidR="00BD2F6E" w:rsidRPr="00B3255A" w:rsidRDefault="00BD2F6E"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принимает решения о применении бюджетных мер принуждения, предусмотренных Кодексом,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w:t>
      </w:r>
    </w:p>
    <w:p w14:paraId="7D60DB27" w14:textId="77777777" w:rsidR="00BD2F6E" w:rsidRPr="00B3255A" w:rsidRDefault="00BD2F6E"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устанавливает порядок исполнения решений о применении бюджетных мер принуждения, решений об изменении (отмене) указанных решений;</w:t>
      </w:r>
    </w:p>
    <w:p w14:paraId="07C46B0C" w14:textId="77777777" w:rsidR="00392297" w:rsidRPr="00B3255A" w:rsidRDefault="00BD2F6E" w:rsidP="00EF59F1">
      <w:pPr>
        <w:tabs>
          <w:tab w:val="left" w:pos="1134"/>
        </w:tabs>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lastRenderedPageBreak/>
        <w:t>устанавливает случаи и условия продления срока исполнения бюджетной меры принуждения в соответствии с общими требованиями, определенными Правительством Российской Федерации</w:t>
      </w:r>
      <w:r w:rsidR="00F36109">
        <w:rPr>
          <w:rFonts w:ascii="Times New Roman" w:hAnsi="Times New Roman"/>
          <w:sz w:val="28"/>
          <w:szCs w:val="28"/>
          <w:lang w:eastAsia="ru-RU"/>
        </w:rPr>
        <w:t>;</w:t>
      </w:r>
    </w:p>
    <w:p w14:paraId="154B52D9" w14:textId="77777777" w:rsidR="00204F16" w:rsidRPr="00B3255A" w:rsidRDefault="00204F16" w:rsidP="00EF59F1">
      <w:pPr>
        <w:tabs>
          <w:tab w:val="left" w:pos="1134"/>
        </w:tabs>
        <w:autoSpaceDE w:val="0"/>
        <w:autoSpaceDN w:val="0"/>
        <w:adjustRightInd w:val="0"/>
        <w:spacing w:after="0" w:line="240" w:lineRule="auto"/>
        <w:ind w:firstLine="567"/>
        <w:jc w:val="both"/>
        <w:rPr>
          <w:rFonts w:ascii="Times New Roman" w:hAnsi="Times New Roman"/>
          <w:spacing w:val="2"/>
          <w:sz w:val="28"/>
          <w:szCs w:val="28"/>
          <w:lang w:eastAsia="ru-RU"/>
        </w:rPr>
      </w:pPr>
      <w:bookmarkStart w:id="9" w:name="_Hlk72833602"/>
      <w:r w:rsidRPr="00B3255A">
        <w:rPr>
          <w:rFonts w:ascii="Times New Roman" w:hAnsi="Times New Roman"/>
          <w:spacing w:val="2"/>
          <w:sz w:val="28"/>
          <w:szCs w:val="28"/>
          <w:lang w:eastAsia="ru-RU"/>
        </w:rPr>
        <w:t>осуществляет внутренний муниципальный финансовый контроль</w:t>
      </w:r>
      <w:r w:rsidR="008F0F90" w:rsidRPr="00B3255A">
        <w:rPr>
          <w:rFonts w:ascii="Times New Roman" w:hAnsi="Times New Roman"/>
          <w:spacing w:val="2"/>
          <w:sz w:val="28"/>
          <w:szCs w:val="28"/>
          <w:lang w:eastAsia="ru-RU"/>
        </w:rPr>
        <w:t>;</w:t>
      </w:r>
      <w:r w:rsidRPr="00B3255A">
        <w:rPr>
          <w:rFonts w:ascii="Times New Roman" w:hAnsi="Times New Roman"/>
          <w:spacing w:val="2"/>
          <w:sz w:val="28"/>
          <w:szCs w:val="28"/>
          <w:lang w:eastAsia="ru-RU"/>
        </w:rPr>
        <w:t xml:space="preserve"> </w:t>
      </w:r>
    </w:p>
    <w:p w14:paraId="05B61E1C" w14:textId="77777777" w:rsidR="007D7715" w:rsidRPr="00B3255A" w:rsidRDefault="007D7715"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bookmarkStart w:id="10" w:name="_Hlk73005096"/>
      <w:bookmarkEnd w:id="9"/>
      <w:r w:rsidRPr="00B3255A">
        <w:rPr>
          <w:rFonts w:ascii="Times New Roman" w:hAnsi="Times New Roman"/>
          <w:sz w:val="28"/>
          <w:szCs w:val="28"/>
          <w:lang w:eastAsia="ru-RU"/>
        </w:rPr>
        <w:t>осуществляет внутренний финансовый аудит;</w:t>
      </w:r>
    </w:p>
    <w:p w14:paraId="36ADD264" w14:textId="77777777" w:rsidR="00880223" w:rsidRPr="00B3255A" w:rsidRDefault="00880223"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устанавливает порядок постановки на учет бюджетных и денежных обязательств;</w:t>
      </w:r>
    </w:p>
    <w:p w14:paraId="456D2556" w14:textId="77777777" w:rsidR="00513127" w:rsidRPr="00B3255A" w:rsidRDefault="00513127"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устанавливает порядок формирования и ведения реестра источников доходов местного бюджета;</w:t>
      </w:r>
    </w:p>
    <w:p w14:paraId="073E3A60" w14:textId="77777777" w:rsidR="00513127" w:rsidRPr="00B3255A" w:rsidRDefault="00513127"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 xml:space="preserve">устанавливает порядок формирования перечня налоговых расходов </w:t>
      </w:r>
      <w:proofErr w:type="spellStart"/>
      <w:r w:rsidR="00DD3334" w:rsidRPr="00B3255A">
        <w:rPr>
          <w:rFonts w:ascii="Times New Roman" w:hAnsi="Times New Roman"/>
          <w:sz w:val="28"/>
          <w:szCs w:val="28"/>
          <w:lang w:eastAsia="ru-RU"/>
        </w:rPr>
        <w:t>Пикалевского</w:t>
      </w:r>
      <w:proofErr w:type="spellEnd"/>
      <w:r w:rsidR="00DD3334" w:rsidRPr="00B3255A">
        <w:rPr>
          <w:rFonts w:ascii="Times New Roman" w:hAnsi="Times New Roman"/>
          <w:sz w:val="28"/>
          <w:szCs w:val="28"/>
          <w:lang w:eastAsia="ru-RU"/>
        </w:rPr>
        <w:t xml:space="preserve"> городского поселения</w:t>
      </w:r>
      <w:r w:rsidRPr="00B3255A">
        <w:rPr>
          <w:rFonts w:ascii="Times New Roman" w:hAnsi="Times New Roman"/>
          <w:sz w:val="28"/>
          <w:szCs w:val="28"/>
          <w:lang w:eastAsia="ru-RU"/>
        </w:rPr>
        <w:t>;</w:t>
      </w:r>
    </w:p>
    <w:p w14:paraId="79521817" w14:textId="77777777" w:rsidR="00513127" w:rsidRPr="00B3255A" w:rsidRDefault="00513127"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 xml:space="preserve">устанавливает порядок оценки налоговых расходов </w:t>
      </w:r>
      <w:proofErr w:type="spellStart"/>
      <w:r w:rsidR="00DD3334" w:rsidRPr="00B3255A">
        <w:rPr>
          <w:rFonts w:ascii="Times New Roman" w:hAnsi="Times New Roman"/>
          <w:sz w:val="28"/>
          <w:szCs w:val="28"/>
          <w:lang w:eastAsia="ru-RU"/>
        </w:rPr>
        <w:t>Пикалевского</w:t>
      </w:r>
      <w:proofErr w:type="spellEnd"/>
      <w:r w:rsidR="00DD3334" w:rsidRPr="00B3255A">
        <w:rPr>
          <w:rFonts w:ascii="Times New Roman" w:hAnsi="Times New Roman"/>
          <w:sz w:val="28"/>
          <w:szCs w:val="28"/>
          <w:lang w:eastAsia="ru-RU"/>
        </w:rPr>
        <w:t xml:space="preserve"> городского поселения</w:t>
      </w:r>
      <w:r w:rsidRPr="00B3255A">
        <w:rPr>
          <w:rFonts w:ascii="Times New Roman" w:hAnsi="Times New Roman"/>
          <w:sz w:val="28"/>
          <w:szCs w:val="28"/>
          <w:lang w:eastAsia="ru-RU"/>
        </w:rPr>
        <w:t xml:space="preserve"> с соблюдением общих требований, установленных Правительством Российской Федерации;</w:t>
      </w:r>
    </w:p>
    <w:p w14:paraId="5D73126E" w14:textId="77777777" w:rsidR="009E2778" w:rsidRPr="00B3255A" w:rsidRDefault="00756A93" w:rsidP="00EF59F1">
      <w:pPr>
        <w:tabs>
          <w:tab w:val="left" w:pos="993"/>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 xml:space="preserve">устанавливает порядок </w:t>
      </w:r>
      <w:r w:rsidR="009E2778" w:rsidRPr="00B3255A">
        <w:rPr>
          <w:rFonts w:ascii="Times New Roman" w:hAnsi="Times New Roman"/>
          <w:sz w:val="28"/>
          <w:szCs w:val="28"/>
          <w:lang w:eastAsia="ru-RU"/>
        </w:rPr>
        <w:t>осуществл</w:t>
      </w:r>
      <w:r w:rsidR="00CF0BFD" w:rsidRPr="00B3255A">
        <w:rPr>
          <w:rFonts w:ascii="Times New Roman" w:hAnsi="Times New Roman"/>
          <w:sz w:val="28"/>
          <w:szCs w:val="28"/>
          <w:lang w:eastAsia="ru-RU"/>
        </w:rPr>
        <w:t>ения</w:t>
      </w:r>
      <w:r w:rsidR="009E2778" w:rsidRPr="00B3255A">
        <w:rPr>
          <w:rFonts w:ascii="Times New Roman" w:hAnsi="Times New Roman"/>
          <w:sz w:val="28"/>
          <w:szCs w:val="28"/>
          <w:lang w:eastAsia="ru-RU"/>
        </w:rPr>
        <w:t xml:space="preserve"> мониторинг</w:t>
      </w:r>
      <w:r w:rsidR="00CF0BFD" w:rsidRPr="00B3255A">
        <w:rPr>
          <w:rFonts w:ascii="Times New Roman" w:hAnsi="Times New Roman"/>
          <w:sz w:val="28"/>
          <w:szCs w:val="28"/>
          <w:lang w:eastAsia="ru-RU"/>
        </w:rPr>
        <w:t>а</w:t>
      </w:r>
      <w:r w:rsidR="009E2778" w:rsidRPr="00B3255A">
        <w:rPr>
          <w:rFonts w:ascii="Times New Roman" w:hAnsi="Times New Roman"/>
          <w:sz w:val="28"/>
          <w:szCs w:val="28"/>
          <w:lang w:eastAsia="ru-RU"/>
        </w:rPr>
        <w:t xml:space="preserve">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bookmarkEnd w:id="10"/>
    <w:p w14:paraId="2296EB57" w14:textId="77777777" w:rsidR="005E3D91" w:rsidRPr="00B3255A" w:rsidRDefault="005E3D91" w:rsidP="00EF59F1">
      <w:pPr>
        <w:widowControl w:val="0"/>
        <w:tabs>
          <w:tab w:val="left" w:pos="851"/>
          <w:tab w:val="left" w:pos="993"/>
          <w:tab w:val="left" w:pos="1134"/>
        </w:tabs>
        <w:spacing w:after="0" w:line="240" w:lineRule="auto"/>
        <w:ind w:firstLine="567"/>
        <w:jc w:val="both"/>
        <w:outlineLvl w:val="0"/>
        <w:rPr>
          <w:rFonts w:ascii="Times New Roman" w:hAnsi="Times New Roman"/>
          <w:sz w:val="28"/>
          <w:szCs w:val="28"/>
          <w:lang w:eastAsia="ru-RU"/>
        </w:rPr>
      </w:pPr>
      <w:r w:rsidRPr="00B3255A">
        <w:rPr>
          <w:rFonts w:ascii="Times New Roman" w:hAnsi="Times New Roman"/>
          <w:sz w:val="28"/>
          <w:szCs w:val="28"/>
          <w:lang w:eastAsia="ru-RU"/>
        </w:rPr>
        <w:t xml:space="preserve"> утверждает перечень главных администраторов доходов;</w:t>
      </w:r>
    </w:p>
    <w:p w14:paraId="12CF393B" w14:textId="77777777" w:rsidR="005E3D91" w:rsidRPr="00B3255A" w:rsidRDefault="005E3D91" w:rsidP="00EF59F1">
      <w:pPr>
        <w:tabs>
          <w:tab w:val="left" w:pos="993"/>
          <w:tab w:val="left" w:pos="1134"/>
        </w:tabs>
        <w:spacing w:after="0" w:line="240" w:lineRule="auto"/>
        <w:ind w:firstLine="567"/>
        <w:jc w:val="both"/>
        <w:rPr>
          <w:rFonts w:ascii="Times New Roman" w:hAnsi="Times New Roman"/>
          <w:sz w:val="28"/>
          <w:szCs w:val="28"/>
        </w:rPr>
      </w:pPr>
      <w:r w:rsidRPr="00B3255A">
        <w:rPr>
          <w:rFonts w:ascii="Times New Roman" w:hAnsi="Times New Roman"/>
          <w:sz w:val="28"/>
          <w:szCs w:val="28"/>
          <w:lang w:eastAsia="ru-RU"/>
        </w:rPr>
        <w:t>утверждает перечень главных администраторов источников финансирования дефицита бюджета;</w:t>
      </w:r>
    </w:p>
    <w:p w14:paraId="32D350FE" w14:textId="77777777" w:rsidR="00204F16" w:rsidRPr="00B3255A" w:rsidRDefault="00204F16" w:rsidP="00EF59F1">
      <w:pPr>
        <w:tabs>
          <w:tab w:val="left" w:pos="993"/>
          <w:tab w:val="left" w:pos="1134"/>
        </w:tabs>
        <w:spacing w:after="0" w:line="240" w:lineRule="auto"/>
        <w:ind w:firstLine="567"/>
        <w:jc w:val="both"/>
        <w:rPr>
          <w:rFonts w:ascii="Times New Roman" w:hAnsi="Times New Roman"/>
          <w:sz w:val="28"/>
          <w:szCs w:val="28"/>
        </w:rPr>
      </w:pPr>
      <w:r w:rsidRPr="00B3255A">
        <w:rPr>
          <w:rFonts w:ascii="Times New Roman" w:hAnsi="Times New Roman"/>
          <w:spacing w:val="2"/>
          <w:sz w:val="28"/>
          <w:szCs w:val="28"/>
          <w:lang w:eastAsia="ru-RU"/>
        </w:rPr>
        <w:t xml:space="preserve">осуществляет </w:t>
      </w:r>
      <w:r w:rsidR="00817310" w:rsidRPr="00B3255A">
        <w:rPr>
          <w:rFonts w:ascii="Times New Roman" w:hAnsi="Times New Roman"/>
          <w:spacing w:val="2"/>
          <w:sz w:val="28"/>
          <w:szCs w:val="28"/>
          <w:lang w:eastAsia="ru-RU"/>
        </w:rPr>
        <w:t xml:space="preserve">иные </w:t>
      </w:r>
      <w:r w:rsidRPr="00B3255A">
        <w:rPr>
          <w:rFonts w:ascii="Times New Roman" w:hAnsi="Times New Roman"/>
          <w:spacing w:val="2"/>
          <w:sz w:val="28"/>
          <w:szCs w:val="28"/>
          <w:lang w:eastAsia="ru-RU"/>
        </w:rPr>
        <w:t xml:space="preserve">полномочия, которые </w:t>
      </w:r>
      <w:r w:rsidR="00E4493D" w:rsidRPr="00B3255A">
        <w:rPr>
          <w:rFonts w:ascii="Times New Roman" w:hAnsi="Times New Roman"/>
          <w:spacing w:val="2"/>
          <w:sz w:val="28"/>
          <w:szCs w:val="28"/>
          <w:lang w:eastAsia="ru-RU"/>
        </w:rPr>
        <w:t xml:space="preserve">Кодексом, </w:t>
      </w:r>
      <w:r w:rsidRPr="00B3255A">
        <w:rPr>
          <w:rFonts w:ascii="Times New Roman" w:hAnsi="Times New Roman"/>
          <w:spacing w:val="2"/>
          <w:sz w:val="28"/>
          <w:szCs w:val="28"/>
          <w:lang w:eastAsia="ru-RU"/>
        </w:rPr>
        <w:t xml:space="preserve">Уставом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pacing w:val="2"/>
          <w:sz w:val="28"/>
          <w:szCs w:val="28"/>
          <w:lang w:eastAsia="ru-RU"/>
        </w:rPr>
        <w:t xml:space="preserve">, настоящим Положением, иными муниципальными правовыми актами отнесены к компетенции администрации </w:t>
      </w:r>
      <w:proofErr w:type="spellStart"/>
      <w:r w:rsidR="00DD3334" w:rsidRPr="00B3255A">
        <w:rPr>
          <w:rFonts w:ascii="Times New Roman" w:hAnsi="Times New Roman"/>
          <w:sz w:val="28"/>
          <w:szCs w:val="28"/>
        </w:rPr>
        <w:t>Пикалевского</w:t>
      </w:r>
      <w:proofErr w:type="spellEnd"/>
      <w:r w:rsidR="00DD3334" w:rsidRPr="00B3255A">
        <w:rPr>
          <w:rFonts w:ascii="Times New Roman" w:hAnsi="Times New Roman"/>
          <w:sz w:val="28"/>
          <w:szCs w:val="28"/>
        </w:rPr>
        <w:t xml:space="preserve"> городского поселения</w:t>
      </w:r>
      <w:r w:rsidRPr="00B3255A">
        <w:rPr>
          <w:rFonts w:ascii="Times New Roman" w:hAnsi="Times New Roman"/>
          <w:sz w:val="28"/>
          <w:szCs w:val="28"/>
        </w:rPr>
        <w:t>.</w:t>
      </w:r>
    </w:p>
    <w:p w14:paraId="6FD701D4" w14:textId="77777777" w:rsidR="00204F16" w:rsidRPr="00B3255A" w:rsidRDefault="00204F16" w:rsidP="00EF59F1">
      <w:pPr>
        <w:pStyle w:val="a7"/>
        <w:keepNext/>
        <w:numPr>
          <w:ilvl w:val="0"/>
          <w:numId w:val="25"/>
        </w:numPr>
        <w:tabs>
          <w:tab w:val="left" w:pos="0"/>
          <w:tab w:val="left" w:pos="993"/>
        </w:tabs>
        <w:spacing w:after="0" w:line="240" w:lineRule="auto"/>
        <w:ind w:left="0" w:firstLine="567"/>
        <w:jc w:val="both"/>
        <w:outlineLvl w:val="1"/>
        <w:rPr>
          <w:rFonts w:ascii="Times New Roman" w:hAnsi="Times New Roman"/>
          <w:sz w:val="28"/>
          <w:szCs w:val="28"/>
          <w:lang w:eastAsia="ru-RU"/>
        </w:rPr>
      </w:pPr>
      <w:r w:rsidRPr="00B3255A">
        <w:rPr>
          <w:rFonts w:ascii="Times New Roman" w:hAnsi="Times New Roman"/>
          <w:sz w:val="28"/>
          <w:szCs w:val="28"/>
        </w:rPr>
        <w:t>Бюджетные полномочия органов муниципального финансового контроля</w:t>
      </w:r>
      <w:r w:rsidR="00460A16" w:rsidRPr="00B3255A">
        <w:rPr>
          <w:rFonts w:ascii="Times New Roman" w:hAnsi="Times New Roman"/>
          <w:sz w:val="28"/>
          <w:szCs w:val="28"/>
        </w:rPr>
        <w:t>.</w:t>
      </w:r>
    </w:p>
    <w:p w14:paraId="266E0EE3" w14:textId="77777777" w:rsidR="008811D0" w:rsidRPr="00B3255A" w:rsidRDefault="008811D0" w:rsidP="00EF59F1">
      <w:pPr>
        <w:pStyle w:val="a7"/>
        <w:keepNext/>
        <w:numPr>
          <w:ilvl w:val="1"/>
          <w:numId w:val="25"/>
        </w:numPr>
        <w:tabs>
          <w:tab w:val="left" w:pos="993"/>
        </w:tabs>
        <w:spacing w:after="0" w:line="240" w:lineRule="auto"/>
        <w:ind w:left="0" w:firstLine="567"/>
        <w:jc w:val="both"/>
        <w:outlineLvl w:val="1"/>
        <w:rPr>
          <w:rFonts w:ascii="Times New Roman" w:hAnsi="Times New Roman"/>
          <w:sz w:val="28"/>
          <w:szCs w:val="28"/>
          <w:lang w:eastAsia="ru-RU"/>
        </w:rPr>
      </w:pPr>
      <w:r w:rsidRPr="00B3255A">
        <w:rPr>
          <w:rFonts w:ascii="Times New Roman" w:hAnsi="Times New Roman"/>
          <w:color w:val="FF0000"/>
          <w:sz w:val="28"/>
          <w:szCs w:val="28"/>
          <w:lang w:eastAsia="ru-RU"/>
        </w:rPr>
        <w:t xml:space="preserve"> </w:t>
      </w:r>
      <w:r w:rsidRPr="00B3255A">
        <w:rPr>
          <w:rFonts w:ascii="Times New Roman" w:hAnsi="Times New Roman"/>
          <w:sz w:val="28"/>
          <w:szCs w:val="28"/>
          <w:lang w:eastAsia="ru-RU"/>
        </w:rPr>
        <w:t xml:space="preserve">Органы, осуществляющие муниципальный финансовый контроль в </w:t>
      </w:r>
      <w:proofErr w:type="spellStart"/>
      <w:r w:rsidRPr="00B3255A">
        <w:rPr>
          <w:rFonts w:ascii="Times New Roman" w:hAnsi="Times New Roman"/>
          <w:sz w:val="28"/>
          <w:szCs w:val="28"/>
        </w:rPr>
        <w:t>Пикалевском</w:t>
      </w:r>
      <w:proofErr w:type="spellEnd"/>
      <w:r w:rsidRPr="00B3255A">
        <w:rPr>
          <w:rFonts w:ascii="Times New Roman" w:hAnsi="Times New Roman"/>
          <w:sz w:val="28"/>
          <w:szCs w:val="28"/>
        </w:rPr>
        <w:t xml:space="preserve"> городском поселении</w:t>
      </w:r>
      <w:r w:rsidRPr="00B3255A">
        <w:rPr>
          <w:rFonts w:ascii="Times New Roman" w:hAnsi="Times New Roman"/>
          <w:sz w:val="28"/>
          <w:szCs w:val="28"/>
          <w:lang w:eastAsia="ru-RU"/>
        </w:rPr>
        <w:t>:</w:t>
      </w:r>
    </w:p>
    <w:p w14:paraId="673DF174" w14:textId="77777777" w:rsidR="00EE58E6" w:rsidRPr="00B3255A" w:rsidRDefault="008811D0" w:rsidP="00EF59F1">
      <w:pPr>
        <w:pStyle w:val="a7"/>
        <w:keepNext/>
        <w:tabs>
          <w:tab w:val="left" w:pos="993"/>
        </w:tabs>
        <w:spacing w:after="0" w:line="240" w:lineRule="auto"/>
        <w:ind w:left="0" w:firstLine="567"/>
        <w:jc w:val="both"/>
        <w:outlineLvl w:val="1"/>
        <w:rPr>
          <w:rFonts w:ascii="Times New Roman" w:hAnsi="Times New Roman"/>
          <w:sz w:val="28"/>
          <w:szCs w:val="28"/>
          <w:lang w:eastAsia="ru-RU"/>
        </w:rPr>
      </w:pPr>
      <w:r w:rsidRPr="00B3255A">
        <w:rPr>
          <w:rFonts w:ascii="Times New Roman" w:hAnsi="Times New Roman"/>
          <w:sz w:val="28"/>
          <w:szCs w:val="28"/>
          <w:lang w:eastAsia="ru-RU"/>
        </w:rPr>
        <w:t xml:space="preserve">орган внешнего муниципального финансового контроля </w:t>
      </w:r>
      <w:proofErr w:type="spellStart"/>
      <w:r w:rsidRPr="00B3255A">
        <w:rPr>
          <w:rFonts w:ascii="Times New Roman" w:hAnsi="Times New Roman"/>
          <w:sz w:val="28"/>
          <w:szCs w:val="28"/>
        </w:rPr>
        <w:t>Пикалевского</w:t>
      </w:r>
      <w:proofErr w:type="spellEnd"/>
      <w:r w:rsidRPr="00B3255A">
        <w:rPr>
          <w:rFonts w:ascii="Times New Roman" w:hAnsi="Times New Roman"/>
          <w:sz w:val="28"/>
          <w:szCs w:val="28"/>
        </w:rPr>
        <w:t xml:space="preserve"> городского поселения</w:t>
      </w:r>
      <w:r w:rsidRPr="00B3255A">
        <w:rPr>
          <w:rFonts w:ascii="Times New Roman" w:hAnsi="Times New Roman"/>
          <w:sz w:val="28"/>
          <w:szCs w:val="28"/>
          <w:lang w:eastAsia="ru-RU"/>
        </w:rPr>
        <w:t xml:space="preserve"> - контрольно-счетная комиссия Бокситогорского муниципального района</w:t>
      </w:r>
      <w:r w:rsidR="00BD5359" w:rsidRPr="00B3255A">
        <w:rPr>
          <w:rFonts w:ascii="Times New Roman" w:hAnsi="Times New Roman"/>
          <w:sz w:val="28"/>
          <w:szCs w:val="28"/>
          <w:lang w:eastAsia="ru-RU"/>
        </w:rPr>
        <w:t xml:space="preserve"> (далее – контрольно-счетный орган)</w:t>
      </w:r>
      <w:r w:rsidRPr="00B3255A">
        <w:rPr>
          <w:rFonts w:ascii="Times New Roman" w:hAnsi="Times New Roman"/>
          <w:sz w:val="28"/>
          <w:szCs w:val="28"/>
          <w:lang w:eastAsia="ru-RU"/>
        </w:rPr>
        <w:t>;</w:t>
      </w:r>
    </w:p>
    <w:p w14:paraId="4E64EAEC" w14:textId="77777777" w:rsidR="008811D0" w:rsidRPr="00B3255A" w:rsidRDefault="008811D0" w:rsidP="00EF59F1">
      <w:pPr>
        <w:pStyle w:val="a7"/>
        <w:keepNext/>
        <w:tabs>
          <w:tab w:val="left" w:pos="993"/>
        </w:tabs>
        <w:spacing w:after="0" w:line="240" w:lineRule="auto"/>
        <w:ind w:left="0" w:firstLine="567"/>
        <w:jc w:val="both"/>
        <w:outlineLvl w:val="1"/>
        <w:rPr>
          <w:rFonts w:ascii="Times New Roman" w:hAnsi="Times New Roman"/>
          <w:sz w:val="28"/>
          <w:szCs w:val="28"/>
        </w:rPr>
      </w:pPr>
      <w:r w:rsidRPr="00B3255A">
        <w:rPr>
          <w:rFonts w:ascii="Times New Roman" w:hAnsi="Times New Roman"/>
          <w:sz w:val="28"/>
          <w:szCs w:val="28"/>
          <w:lang w:eastAsia="ru-RU"/>
        </w:rPr>
        <w:t xml:space="preserve">орган внутреннего муниципального финансового контроля </w:t>
      </w:r>
      <w:proofErr w:type="spellStart"/>
      <w:r w:rsidRPr="00B3255A">
        <w:rPr>
          <w:rFonts w:ascii="Times New Roman" w:hAnsi="Times New Roman"/>
          <w:sz w:val="28"/>
          <w:szCs w:val="28"/>
        </w:rPr>
        <w:t>Пикалевского</w:t>
      </w:r>
      <w:proofErr w:type="spellEnd"/>
      <w:r w:rsidRPr="00B3255A">
        <w:rPr>
          <w:rFonts w:ascii="Times New Roman" w:hAnsi="Times New Roman"/>
          <w:sz w:val="28"/>
          <w:szCs w:val="28"/>
        </w:rPr>
        <w:t xml:space="preserve"> городского поселения</w:t>
      </w:r>
      <w:r w:rsidR="00281D62" w:rsidRPr="00B3255A">
        <w:rPr>
          <w:rFonts w:ascii="Times New Roman" w:hAnsi="Times New Roman"/>
          <w:sz w:val="28"/>
          <w:szCs w:val="28"/>
        </w:rPr>
        <w:t xml:space="preserve"> - </w:t>
      </w:r>
      <w:r w:rsidR="00281D62" w:rsidRPr="00B3255A">
        <w:rPr>
          <w:rFonts w:ascii="Times New Roman" w:hAnsi="Times New Roman"/>
          <w:sz w:val="28"/>
          <w:szCs w:val="28"/>
          <w:lang w:eastAsia="ru-RU"/>
        </w:rPr>
        <w:t xml:space="preserve">структурное подразделение (специалист) администрации </w:t>
      </w:r>
      <w:proofErr w:type="spellStart"/>
      <w:r w:rsidR="00281D62" w:rsidRPr="00B3255A">
        <w:rPr>
          <w:rFonts w:ascii="Times New Roman" w:hAnsi="Times New Roman"/>
          <w:sz w:val="28"/>
          <w:szCs w:val="28"/>
          <w:lang w:eastAsia="ru-RU"/>
        </w:rPr>
        <w:t>Пикалевского</w:t>
      </w:r>
      <w:proofErr w:type="spellEnd"/>
      <w:r w:rsidR="00281D62" w:rsidRPr="00B3255A">
        <w:rPr>
          <w:rFonts w:ascii="Times New Roman" w:hAnsi="Times New Roman"/>
          <w:sz w:val="28"/>
          <w:szCs w:val="28"/>
          <w:lang w:eastAsia="ru-RU"/>
        </w:rPr>
        <w:t xml:space="preserve"> городского поселения</w:t>
      </w:r>
      <w:r w:rsidRPr="00B3255A">
        <w:rPr>
          <w:rFonts w:ascii="Times New Roman" w:hAnsi="Times New Roman"/>
          <w:sz w:val="28"/>
          <w:szCs w:val="28"/>
        </w:rPr>
        <w:t>.</w:t>
      </w:r>
    </w:p>
    <w:p w14:paraId="10953C46" w14:textId="77777777" w:rsidR="00204F16" w:rsidRPr="00B3255A" w:rsidRDefault="00281D62" w:rsidP="00EF59F1">
      <w:pPr>
        <w:pStyle w:val="a7"/>
        <w:keepNext/>
        <w:numPr>
          <w:ilvl w:val="1"/>
          <w:numId w:val="25"/>
        </w:numPr>
        <w:tabs>
          <w:tab w:val="left" w:pos="993"/>
        </w:tabs>
        <w:spacing w:after="0" w:line="240" w:lineRule="auto"/>
        <w:ind w:left="0" w:firstLine="567"/>
        <w:jc w:val="both"/>
        <w:outlineLvl w:val="1"/>
        <w:rPr>
          <w:rFonts w:ascii="Times New Roman" w:hAnsi="Times New Roman"/>
          <w:sz w:val="28"/>
          <w:szCs w:val="28"/>
          <w:lang w:eastAsia="ru-RU"/>
        </w:rPr>
      </w:pPr>
      <w:r w:rsidRPr="00B3255A">
        <w:rPr>
          <w:rFonts w:ascii="Times New Roman" w:hAnsi="Times New Roman"/>
          <w:sz w:val="28"/>
          <w:szCs w:val="28"/>
          <w:lang w:eastAsia="ru-RU"/>
        </w:rPr>
        <w:t xml:space="preserve"> </w:t>
      </w:r>
      <w:r w:rsidR="00204F16" w:rsidRPr="00B3255A">
        <w:rPr>
          <w:rFonts w:ascii="Times New Roman" w:hAnsi="Times New Roman"/>
          <w:sz w:val="28"/>
          <w:szCs w:val="28"/>
          <w:lang w:eastAsia="ru-RU"/>
        </w:rPr>
        <w:t xml:space="preserve">Контрольно-счетный орган </w:t>
      </w:r>
      <w:bookmarkStart w:id="11" w:name="_Hlk192596730"/>
      <w:r w:rsidR="00204F16" w:rsidRPr="00B3255A">
        <w:rPr>
          <w:rFonts w:ascii="Times New Roman" w:hAnsi="Times New Roman"/>
          <w:sz w:val="28"/>
          <w:szCs w:val="28"/>
          <w:lang w:eastAsia="ru-RU"/>
        </w:rPr>
        <w:t xml:space="preserve">обладает следующими бюджетными полномочиями: </w:t>
      </w:r>
      <w:r w:rsidR="00072F9E" w:rsidRPr="00B3255A">
        <w:rPr>
          <w:rFonts w:ascii="Times New Roman" w:hAnsi="Times New Roman"/>
          <w:sz w:val="28"/>
          <w:szCs w:val="28"/>
          <w:lang w:eastAsia="ru-RU"/>
        </w:rPr>
        <w:t xml:space="preserve"> </w:t>
      </w:r>
    </w:p>
    <w:p w14:paraId="4836096B" w14:textId="77777777" w:rsidR="00281D62" w:rsidRPr="00B3255A" w:rsidRDefault="00EE58E6" w:rsidP="00EF59F1">
      <w:pPr>
        <w:autoSpaceDE w:val="0"/>
        <w:autoSpaceDN w:val="0"/>
        <w:adjustRightInd w:val="0"/>
        <w:spacing w:after="0" w:line="240" w:lineRule="auto"/>
        <w:ind w:firstLine="539"/>
        <w:jc w:val="both"/>
        <w:rPr>
          <w:rFonts w:ascii="Times New Roman" w:hAnsi="Times New Roman"/>
          <w:sz w:val="28"/>
          <w:szCs w:val="28"/>
          <w:lang w:eastAsia="ru-RU"/>
        </w:rPr>
      </w:pPr>
      <w:bookmarkStart w:id="12" w:name="_Hlk193187847"/>
      <w:bookmarkEnd w:id="11"/>
      <w:r w:rsidRPr="00B3255A">
        <w:rPr>
          <w:rFonts w:ascii="Times New Roman" w:hAnsi="Times New Roman"/>
          <w:sz w:val="28"/>
          <w:szCs w:val="28"/>
          <w:lang w:eastAsia="ru-RU"/>
        </w:rPr>
        <w:t>осуществляет</w:t>
      </w:r>
      <w:bookmarkEnd w:id="12"/>
      <w:r w:rsidRPr="00B3255A">
        <w:rPr>
          <w:rFonts w:ascii="Times New Roman" w:hAnsi="Times New Roman"/>
          <w:sz w:val="28"/>
          <w:szCs w:val="28"/>
          <w:lang w:eastAsia="ru-RU"/>
        </w:rPr>
        <w:t xml:space="preserve"> </w:t>
      </w:r>
      <w:r w:rsidR="00281D62" w:rsidRPr="00B3255A">
        <w:rPr>
          <w:rFonts w:ascii="Times New Roman" w:hAnsi="Times New Roman"/>
          <w:sz w:val="28"/>
          <w:szCs w:val="28"/>
          <w:lang w:eastAsia="ru-RU"/>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местного бюджета;</w:t>
      </w:r>
    </w:p>
    <w:p w14:paraId="5C142C5B" w14:textId="77777777" w:rsidR="00281D62" w:rsidRPr="00B3255A" w:rsidRDefault="00EE58E6" w:rsidP="00EF59F1">
      <w:pPr>
        <w:autoSpaceDE w:val="0"/>
        <w:autoSpaceDN w:val="0"/>
        <w:adjustRightInd w:val="0"/>
        <w:spacing w:after="0" w:line="240" w:lineRule="auto"/>
        <w:ind w:firstLine="539"/>
        <w:jc w:val="both"/>
        <w:rPr>
          <w:rFonts w:ascii="Times New Roman" w:hAnsi="Times New Roman"/>
          <w:sz w:val="28"/>
          <w:szCs w:val="28"/>
          <w:lang w:eastAsia="ru-RU"/>
        </w:rPr>
      </w:pPr>
      <w:r w:rsidRPr="00B3255A">
        <w:rPr>
          <w:rFonts w:ascii="Times New Roman" w:hAnsi="Times New Roman"/>
          <w:sz w:val="28"/>
          <w:szCs w:val="28"/>
          <w:lang w:eastAsia="ru-RU"/>
        </w:rPr>
        <w:t xml:space="preserve">осуществляет </w:t>
      </w:r>
      <w:r w:rsidR="00281D62" w:rsidRPr="00B3255A">
        <w:rPr>
          <w:rFonts w:ascii="Times New Roman" w:hAnsi="Times New Roman"/>
          <w:sz w:val="28"/>
          <w:szCs w:val="28"/>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14:paraId="0CF67AC6" w14:textId="77777777" w:rsidR="00281D62" w:rsidRPr="00B3255A" w:rsidRDefault="00EE58E6" w:rsidP="00EF59F1">
      <w:pPr>
        <w:autoSpaceDE w:val="0"/>
        <w:autoSpaceDN w:val="0"/>
        <w:adjustRightInd w:val="0"/>
        <w:spacing w:after="0" w:line="240" w:lineRule="auto"/>
        <w:ind w:firstLine="539"/>
        <w:jc w:val="both"/>
        <w:rPr>
          <w:rFonts w:ascii="Times New Roman" w:hAnsi="Times New Roman"/>
          <w:sz w:val="28"/>
          <w:szCs w:val="28"/>
          <w:lang w:eastAsia="ru-RU"/>
        </w:rPr>
      </w:pPr>
      <w:r w:rsidRPr="00B3255A">
        <w:rPr>
          <w:rFonts w:ascii="Times New Roman" w:hAnsi="Times New Roman"/>
          <w:sz w:val="28"/>
          <w:szCs w:val="28"/>
          <w:lang w:eastAsia="ru-RU"/>
        </w:rPr>
        <w:lastRenderedPageBreak/>
        <w:t xml:space="preserve">осуществляет </w:t>
      </w:r>
      <w:r w:rsidR="00281D62" w:rsidRPr="00B3255A">
        <w:rPr>
          <w:rFonts w:ascii="Times New Roman" w:hAnsi="Times New Roman"/>
          <w:sz w:val="28"/>
          <w:szCs w:val="28"/>
          <w:lang w:eastAsia="ru-RU"/>
        </w:rPr>
        <w:t xml:space="preserve">контроль в других сферах, установленных Федеральным </w:t>
      </w:r>
      <w:hyperlink r:id="rId9" w:history="1">
        <w:r w:rsidR="00281D62" w:rsidRPr="00B3255A">
          <w:rPr>
            <w:rFonts w:ascii="Times New Roman" w:hAnsi="Times New Roman"/>
            <w:sz w:val="28"/>
            <w:szCs w:val="28"/>
            <w:lang w:eastAsia="ru-RU"/>
          </w:rPr>
          <w:t>законом</w:t>
        </w:r>
      </w:hyperlink>
      <w:r w:rsidR="00281D62" w:rsidRPr="00B3255A">
        <w:rPr>
          <w:rFonts w:ascii="Times New Roman" w:hAnsi="Times New Roman"/>
          <w:sz w:val="28"/>
          <w:szCs w:val="28"/>
          <w:lang w:eastAsia="ru-RU"/>
        </w:rPr>
        <w:t xml:space="preserve"> от 7 февраля 2011 года </w:t>
      </w:r>
      <w:r w:rsidRPr="00B3255A">
        <w:rPr>
          <w:rFonts w:ascii="Times New Roman" w:hAnsi="Times New Roman"/>
          <w:sz w:val="28"/>
          <w:szCs w:val="28"/>
          <w:lang w:eastAsia="ru-RU"/>
        </w:rPr>
        <w:t xml:space="preserve">№ </w:t>
      </w:r>
      <w:r w:rsidR="00281D62" w:rsidRPr="00B3255A">
        <w:rPr>
          <w:rFonts w:ascii="Times New Roman" w:hAnsi="Times New Roman"/>
          <w:sz w:val="28"/>
          <w:szCs w:val="28"/>
          <w:lang w:eastAsia="ru-RU"/>
        </w:rPr>
        <w:t xml:space="preserve">6-ФЗ </w:t>
      </w:r>
      <w:r w:rsidRPr="00B3255A">
        <w:rPr>
          <w:rFonts w:ascii="Times New Roman" w:hAnsi="Times New Roman"/>
          <w:sz w:val="28"/>
          <w:szCs w:val="28"/>
          <w:lang w:eastAsia="ru-RU"/>
        </w:rPr>
        <w:t>«</w:t>
      </w:r>
      <w:r w:rsidR="00281D62" w:rsidRPr="00B3255A">
        <w:rPr>
          <w:rFonts w:ascii="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Pr="00B3255A">
        <w:rPr>
          <w:rFonts w:ascii="Times New Roman" w:hAnsi="Times New Roman"/>
          <w:sz w:val="28"/>
          <w:szCs w:val="28"/>
          <w:lang w:eastAsia="ru-RU"/>
        </w:rPr>
        <w:t>»</w:t>
      </w:r>
      <w:r w:rsidR="00281D62" w:rsidRPr="00B3255A">
        <w:rPr>
          <w:rFonts w:ascii="Times New Roman" w:hAnsi="Times New Roman"/>
          <w:sz w:val="28"/>
          <w:szCs w:val="28"/>
          <w:lang w:eastAsia="ru-RU"/>
        </w:rPr>
        <w:t>.</w:t>
      </w:r>
    </w:p>
    <w:p w14:paraId="66D0BDFE" w14:textId="77777777" w:rsidR="000A4D82" w:rsidRPr="00B3255A" w:rsidRDefault="00204F16" w:rsidP="00EF59F1">
      <w:pPr>
        <w:numPr>
          <w:ilvl w:val="1"/>
          <w:numId w:val="25"/>
        </w:numPr>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EB579C">
        <w:rPr>
          <w:rFonts w:ascii="Times New Roman" w:hAnsi="Times New Roman"/>
          <w:color w:val="548DD4"/>
          <w:sz w:val="28"/>
          <w:szCs w:val="28"/>
          <w:lang w:eastAsia="ru-RU"/>
        </w:rPr>
        <w:t xml:space="preserve"> </w:t>
      </w:r>
      <w:r w:rsidRPr="00B3255A">
        <w:rPr>
          <w:rFonts w:ascii="Times New Roman" w:hAnsi="Times New Roman"/>
          <w:sz w:val="28"/>
          <w:szCs w:val="28"/>
          <w:lang w:eastAsia="ru-RU"/>
        </w:rPr>
        <w:t xml:space="preserve">Орган </w:t>
      </w:r>
      <w:r w:rsidR="000A4D82" w:rsidRPr="00B3255A">
        <w:rPr>
          <w:rFonts w:ascii="Times New Roman" w:hAnsi="Times New Roman"/>
          <w:sz w:val="28"/>
          <w:szCs w:val="28"/>
          <w:lang w:eastAsia="ru-RU"/>
        </w:rPr>
        <w:t xml:space="preserve">внутреннего </w:t>
      </w:r>
      <w:r w:rsidRPr="00B3255A">
        <w:rPr>
          <w:rFonts w:ascii="Times New Roman" w:hAnsi="Times New Roman"/>
          <w:sz w:val="28"/>
          <w:szCs w:val="28"/>
          <w:lang w:eastAsia="ru-RU"/>
        </w:rPr>
        <w:t>муниципального финансового контроля</w:t>
      </w:r>
      <w:r w:rsidR="000A4D82" w:rsidRPr="00B3255A">
        <w:rPr>
          <w:rFonts w:ascii="Times New Roman" w:hAnsi="Times New Roman"/>
          <w:sz w:val="28"/>
          <w:szCs w:val="28"/>
          <w:lang w:eastAsia="ru-RU"/>
        </w:rPr>
        <w:t xml:space="preserve"> обладает следующими бюджетными полномочиями:  </w:t>
      </w:r>
    </w:p>
    <w:p w14:paraId="71159EB9" w14:textId="77777777" w:rsidR="000A4D82" w:rsidRPr="00B3255A" w:rsidRDefault="00EE58E6" w:rsidP="00EF59F1">
      <w:pPr>
        <w:tabs>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B3255A">
        <w:rPr>
          <w:rFonts w:ascii="Times New Roman" w:hAnsi="Times New Roman"/>
          <w:sz w:val="28"/>
          <w:szCs w:val="28"/>
          <w:lang w:eastAsia="ru-RU"/>
        </w:rPr>
        <w:t xml:space="preserve">осуществляет </w:t>
      </w:r>
      <w:r w:rsidR="000A4D82" w:rsidRPr="00B3255A">
        <w:rPr>
          <w:rFonts w:ascii="Times New Roman" w:hAnsi="Times New Roman"/>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w:t>
      </w:r>
      <w:r w:rsidR="00770EF9">
        <w:rPr>
          <w:rFonts w:ascii="Times New Roman" w:hAnsi="Times New Roman"/>
          <w:sz w:val="28"/>
          <w:szCs w:val="28"/>
          <w:lang w:eastAsia="ru-RU"/>
        </w:rPr>
        <w:t>,</w:t>
      </w:r>
      <w:r w:rsidR="000A4D82" w:rsidRPr="00B3255A">
        <w:rPr>
          <w:rFonts w:ascii="Times New Roman" w:hAnsi="Times New Roman"/>
          <w:sz w:val="28"/>
          <w:szCs w:val="28"/>
          <w:lang w:eastAsia="ru-RU"/>
        </w:rPr>
        <w:t xml:space="preserve"> составлению и представлению бухгалтерской (финансовой) отчетности муниципальных учреждений;</w:t>
      </w:r>
    </w:p>
    <w:p w14:paraId="65771D29" w14:textId="77777777" w:rsidR="000A4D82" w:rsidRPr="00B3255A" w:rsidRDefault="00EE58E6" w:rsidP="00EF59F1">
      <w:pPr>
        <w:autoSpaceDE w:val="0"/>
        <w:autoSpaceDN w:val="0"/>
        <w:adjustRightInd w:val="0"/>
        <w:spacing w:after="0" w:line="240" w:lineRule="auto"/>
        <w:ind w:firstLine="539"/>
        <w:jc w:val="both"/>
        <w:rPr>
          <w:rFonts w:ascii="Times New Roman" w:hAnsi="Times New Roman"/>
          <w:sz w:val="28"/>
          <w:szCs w:val="28"/>
          <w:lang w:eastAsia="ru-RU"/>
        </w:rPr>
      </w:pPr>
      <w:r w:rsidRPr="00B3255A">
        <w:rPr>
          <w:rFonts w:ascii="Times New Roman" w:hAnsi="Times New Roman"/>
          <w:sz w:val="28"/>
          <w:szCs w:val="28"/>
          <w:lang w:eastAsia="ru-RU"/>
        </w:rPr>
        <w:t xml:space="preserve">осуществляет </w:t>
      </w:r>
      <w:r w:rsidR="000A4D82" w:rsidRPr="00B3255A">
        <w:rPr>
          <w:rFonts w:ascii="Times New Roman" w:hAnsi="Times New Roman"/>
          <w:sz w:val="28"/>
          <w:szCs w:val="2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14:paraId="25A694C6" w14:textId="77777777" w:rsidR="000A4D82" w:rsidRPr="00B3255A" w:rsidRDefault="00EE58E6" w:rsidP="00EF59F1">
      <w:pPr>
        <w:autoSpaceDE w:val="0"/>
        <w:autoSpaceDN w:val="0"/>
        <w:adjustRightInd w:val="0"/>
        <w:spacing w:after="0" w:line="240" w:lineRule="auto"/>
        <w:ind w:firstLine="539"/>
        <w:jc w:val="both"/>
        <w:rPr>
          <w:rFonts w:ascii="Times New Roman" w:hAnsi="Times New Roman"/>
          <w:sz w:val="28"/>
          <w:szCs w:val="28"/>
          <w:lang w:eastAsia="ru-RU"/>
        </w:rPr>
      </w:pPr>
      <w:r w:rsidRPr="00B3255A">
        <w:rPr>
          <w:rFonts w:ascii="Times New Roman" w:hAnsi="Times New Roman"/>
          <w:sz w:val="28"/>
          <w:szCs w:val="28"/>
          <w:lang w:eastAsia="ru-RU"/>
        </w:rPr>
        <w:t xml:space="preserve">осуществляет </w:t>
      </w:r>
      <w:r w:rsidR="000A4D82" w:rsidRPr="00B3255A">
        <w:rPr>
          <w:rFonts w:ascii="Times New Roman" w:hAnsi="Times New Roman"/>
          <w:sz w:val="28"/>
          <w:szCs w:val="28"/>
          <w:lang w:eastAsia="ru-RU"/>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Кодексом, условий договоров (соглашений), заключенных в целях исполнения муниципальных контрактов;</w:t>
      </w:r>
    </w:p>
    <w:p w14:paraId="02A63278" w14:textId="77777777" w:rsidR="000A4D82" w:rsidRPr="00B3255A" w:rsidRDefault="00EE58E6" w:rsidP="00EF59F1">
      <w:pPr>
        <w:autoSpaceDE w:val="0"/>
        <w:autoSpaceDN w:val="0"/>
        <w:adjustRightInd w:val="0"/>
        <w:spacing w:after="0" w:line="240" w:lineRule="auto"/>
        <w:ind w:firstLine="539"/>
        <w:jc w:val="both"/>
        <w:rPr>
          <w:rFonts w:ascii="Times New Roman" w:hAnsi="Times New Roman"/>
          <w:sz w:val="28"/>
          <w:szCs w:val="28"/>
          <w:lang w:eastAsia="ru-RU"/>
        </w:rPr>
      </w:pPr>
      <w:r w:rsidRPr="00B3255A">
        <w:rPr>
          <w:rFonts w:ascii="Times New Roman" w:hAnsi="Times New Roman"/>
          <w:sz w:val="28"/>
          <w:szCs w:val="28"/>
          <w:lang w:eastAsia="ru-RU"/>
        </w:rPr>
        <w:t xml:space="preserve">осуществляет </w:t>
      </w:r>
      <w:r w:rsidR="000A4D82" w:rsidRPr="00B3255A">
        <w:rPr>
          <w:rFonts w:ascii="Times New Roman" w:hAnsi="Times New Roman"/>
          <w:sz w:val="28"/>
          <w:szCs w:val="28"/>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3CEAE476" w14:textId="77777777" w:rsidR="000A4D82" w:rsidRPr="00B3255A" w:rsidRDefault="00EE58E6" w:rsidP="00EF59F1">
      <w:pPr>
        <w:autoSpaceDE w:val="0"/>
        <w:autoSpaceDN w:val="0"/>
        <w:adjustRightInd w:val="0"/>
        <w:spacing w:after="0" w:line="240" w:lineRule="auto"/>
        <w:ind w:firstLine="539"/>
        <w:jc w:val="both"/>
        <w:rPr>
          <w:rFonts w:ascii="Times New Roman" w:hAnsi="Times New Roman"/>
          <w:sz w:val="28"/>
          <w:szCs w:val="28"/>
          <w:lang w:eastAsia="ru-RU"/>
        </w:rPr>
      </w:pPr>
      <w:r w:rsidRPr="00B3255A">
        <w:rPr>
          <w:rFonts w:ascii="Times New Roman" w:hAnsi="Times New Roman"/>
          <w:sz w:val="28"/>
          <w:szCs w:val="28"/>
          <w:lang w:eastAsia="ru-RU"/>
        </w:rPr>
        <w:t xml:space="preserve">осуществляет </w:t>
      </w:r>
      <w:r w:rsidR="000A4D82" w:rsidRPr="00B3255A">
        <w:rPr>
          <w:rFonts w:ascii="Times New Roman" w:hAnsi="Times New Roman"/>
          <w:sz w:val="28"/>
          <w:szCs w:val="2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A4B458F" w14:textId="77777777" w:rsidR="004D3EB6" w:rsidRPr="00B3255A" w:rsidRDefault="004D3EB6" w:rsidP="00EF59F1">
      <w:pPr>
        <w:pStyle w:val="a7"/>
        <w:numPr>
          <w:ilvl w:val="0"/>
          <w:numId w:val="25"/>
        </w:numPr>
        <w:tabs>
          <w:tab w:val="left" w:pos="709"/>
          <w:tab w:val="left" w:pos="993"/>
        </w:tabs>
        <w:spacing w:after="0" w:line="240" w:lineRule="auto"/>
        <w:ind w:left="0" w:firstLine="567"/>
        <w:jc w:val="both"/>
        <w:rPr>
          <w:rFonts w:ascii="Times New Roman" w:hAnsi="Times New Roman"/>
          <w:sz w:val="28"/>
          <w:szCs w:val="28"/>
          <w:lang w:eastAsia="ru-RU"/>
        </w:rPr>
      </w:pPr>
      <w:r w:rsidRPr="00B3255A">
        <w:rPr>
          <w:rFonts w:ascii="Times New Roman" w:hAnsi="Times New Roman"/>
          <w:sz w:val="28"/>
          <w:szCs w:val="28"/>
          <w:lang w:eastAsia="ru-RU"/>
        </w:rPr>
        <w:t>Бюджетные полномочия иных участников бюджетного процесса.</w:t>
      </w:r>
    </w:p>
    <w:p w14:paraId="54B83C64" w14:textId="77777777" w:rsidR="004D3EB6" w:rsidRPr="00B3255A" w:rsidRDefault="004D3EB6" w:rsidP="00EF59F1">
      <w:pPr>
        <w:pStyle w:val="a7"/>
        <w:tabs>
          <w:tab w:val="left" w:pos="851"/>
        </w:tabs>
        <w:spacing w:after="0" w:line="240" w:lineRule="auto"/>
        <w:ind w:left="0" w:firstLine="567"/>
        <w:jc w:val="both"/>
        <w:rPr>
          <w:rFonts w:ascii="Times New Roman" w:hAnsi="Times New Roman"/>
          <w:sz w:val="28"/>
          <w:szCs w:val="28"/>
          <w:lang w:eastAsia="ru-RU"/>
        </w:rPr>
      </w:pPr>
      <w:r w:rsidRPr="00B3255A">
        <w:rPr>
          <w:rFonts w:ascii="Times New Roman" w:hAnsi="Times New Roman"/>
          <w:sz w:val="28"/>
          <w:szCs w:val="28"/>
          <w:lang w:eastAsia="ru-RU"/>
        </w:rPr>
        <w:t>Главный распорядитель (распорядитель) бюджетных средств</w:t>
      </w:r>
      <w:r w:rsidRPr="00B3255A">
        <w:rPr>
          <w:rFonts w:ascii="Times New Roman" w:hAnsi="Times New Roman"/>
          <w:spacing w:val="2"/>
          <w:sz w:val="28"/>
          <w:szCs w:val="28"/>
          <w:lang w:eastAsia="ru-RU"/>
        </w:rPr>
        <w:t>,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получател</w:t>
      </w:r>
      <w:r w:rsidR="00DA7E63" w:rsidRPr="00B3255A">
        <w:rPr>
          <w:rFonts w:ascii="Times New Roman" w:hAnsi="Times New Roman"/>
          <w:spacing w:val="2"/>
          <w:sz w:val="28"/>
          <w:szCs w:val="28"/>
          <w:lang w:eastAsia="ru-RU"/>
        </w:rPr>
        <w:t>ь</w:t>
      </w:r>
      <w:r w:rsidRPr="00B3255A">
        <w:rPr>
          <w:rFonts w:ascii="Times New Roman" w:hAnsi="Times New Roman"/>
          <w:spacing w:val="2"/>
          <w:sz w:val="28"/>
          <w:szCs w:val="28"/>
          <w:lang w:eastAsia="ru-RU"/>
        </w:rPr>
        <w:t xml:space="preserve"> бюджетных средств </w:t>
      </w:r>
      <w:r w:rsidRPr="00B3255A">
        <w:rPr>
          <w:rFonts w:ascii="Times New Roman" w:hAnsi="Times New Roman"/>
          <w:sz w:val="28"/>
          <w:szCs w:val="28"/>
          <w:lang w:eastAsia="ru-RU"/>
        </w:rPr>
        <w:t>осуществля</w:t>
      </w:r>
      <w:r w:rsidR="00DA7E63" w:rsidRPr="00B3255A">
        <w:rPr>
          <w:rFonts w:ascii="Times New Roman" w:hAnsi="Times New Roman"/>
          <w:sz w:val="28"/>
          <w:szCs w:val="28"/>
          <w:lang w:eastAsia="ru-RU"/>
        </w:rPr>
        <w:t>е</w:t>
      </w:r>
      <w:r w:rsidRPr="00B3255A">
        <w:rPr>
          <w:rFonts w:ascii="Times New Roman" w:hAnsi="Times New Roman"/>
          <w:sz w:val="28"/>
          <w:szCs w:val="28"/>
          <w:lang w:eastAsia="ru-RU"/>
        </w:rPr>
        <w:t xml:space="preserve">т бюджетные полномочия, установленные Кодексом и принимаемыми в соответствии с ним муниципальными правовыми актами </w:t>
      </w:r>
      <w:proofErr w:type="spellStart"/>
      <w:r w:rsidRPr="00B3255A">
        <w:rPr>
          <w:rFonts w:ascii="Times New Roman" w:hAnsi="Times New Roman"/>
          <w:sz w:val="28"/>
          <w:szCs w:val="28"/>
          <w:lang w:eastAsia="ru-RU"/>
        </w:rPr>
        <w:t>Пикалевского</w:t>
      </w:r>
      <w:proofErr w:type="spellEnd"/>
      <w:r w:rsidRPr="00B3255A">
        <w:rPr>
          <w:rFonts w:ascii="Times New Roman" w:hAnsi="Times New Roman"/>
          <w:sz w:val="28"/>
          <w:szCs w:val="28"/>
          <w:lang w:eastAsia="ru-RU"/>
        </w:rPr>
        <w:t xml:space="preserve"> городского поселения, регулирующими бюджетные правоотношения.</w:t>
      </w:r>
    </w:p>
    <w:p w14:paraId="3AF1A012" w14:textId="77777777" w:rsidR="00B3255A" w:rsidRPr="00EE58E6" w:rsidRDefault="00B3255A" w:rsidP="00EF59F1">
      <w:pPr>
        <w:pStyle w:val="a7"/>
        <w:numPr>
          <w:ilvl w:val="0"/>
          <w:numId w:val="25"/>
        </w:numPr>
        <w:tabs>
          <w:tab w:val="left" w:pos="851"/>
        </w:tabs>
        <w:spacing w:after="0" w:line="240" w:lineRule="auto"/>
        <w:ind w:left="0" w:firstLine="567"/>
        <w:jc w:val="both"/>
        <w:rPr>
          <w:rFonts w:ascii="Times New Roman" w:hAnsi="Times New Roman"/>
          <w:sz w:val="28"/>
          <w:szCs w:val="28"/>
          <w:lang w:eastAsia="ru-RU"/>
        </w:rPr>
      </w:pPr>
      <w:r w:rsidRPr="00B3255A">
        <w:rPr>
          <w:rFonts w:ascii="Times New Roman" w:hAnsi="Times New Roman"/>
          <w:sz w:val="28"/>
          <w:szCs w:val="28"/>
          <w:lang w:eastAsia="ru-RU"/>
        </w:rPr>
        <w:t xml:space="preserve">В случае принятия решения о передаче полномочий </w:t>
      </w:r>
      <w:r>
        <w:rPr>
          <w:rFonts w:ascii="Times New Roman" w:hAnsi="Times New Roman"/>
          <w:sz w:val="28"/>
          <w:szCs w:val="28"/>
          <w:lang w:eastAsia="ru-RU"/>
        </w:rPr>
        <w:t>(</w:t>
      </w:r>
      <w:r w:rsidRPr="00B3255A">
        <w:rPr>
          <w:rFonts w:ascii="Times New Roman" w:hAnsi="Times New Roman"/>
          <w:sz w:val="28"/>
          <w:szCs w:val="28"/>
          <w:lang w:eastAsia="ru-RU"/>
        </w:rPr>
        <w:t xml:space="preserve">части </w:t>
      </w:r>
      <w:r>
        <w:rPr>
          <w:rFonts w:ascii="Times New Roman" w:hAnsi="Times New Roman"/>
          <w:sz w:val="28"/>
          <w:szCs w:val="28"/>
          <w:lang w:eastAsia="ru-RU"/>
        </w:rPr>
        <w:t xml:space="preserve">полномочий) </w:t>
      </w:r>
      <w:r w:rsidRPr="00B3255A">
        <w:rPr>
          <w:rFonts w:ascii="Times New Roman" w:hAnsi="Times New Roman"/>
          <w:sz w:val="28"/>
          <w:szCs w:val="28"/>
          <w:lang w:eastAsia="ru-RU"/>
        </w:rPr>
        <w:t xml:space="preserve">участниками бюджетного процесса </w:t>
      </w:r>
      <w:proofErr w:type="spellStart"/>
      <w:r w:rsidRPr="00B3255A">
        <w:rPr>
          <w:rFonts w:ascii="Times New Roman" w:hAnsi="Times New Roman"/>
          <w:sz w:val="28"/>
          <w:szCs w:val="28"/>
          <w:lang w:eastAsia="ru-RU"/>
        </w:rPr>
        <w:t>Пикалевского</w:t>
      </w:r>
      <w:proofErr w:type="spellEnd"/>
      <w:r w:rsidRPr="00B3255A">
        <w:rPr>
          <w:rFonts w:ascii="Times New Roman" w:hAnsi="Times New Roman"/>
          <w:sz w:val="28"/>
          <w:szCs w:val="28"/>
          <w:lang w:eastAsia="ru-RU"/>
        </w:rPr>
        <w:t xml:space="preserve"> городского поселения, реализация указанных полномочий осуществляется в соответствии с решением Совета депутатов </w:t>
      </w:r>
      <w:proofErr w:type="spellStart"/>
      <w:r w:rsidRPr="00B3255A">
        <w:rPr>
          <w:rFonts w:ascii="Times New Roman" w:hAnsi="Times New Roman"/>
          <w:sz w:val="28"/>
          <w:szCs w:val="28"/>
          <w:lang w:eastAsia="ru-RU"/>
        </w:rPr>
        <w:t>Пикалевского</w:t>
      </w:r>
      <w:proofErr w:type="spellEnd"/>
      <w:r w:rsidRPr="00B3255A">
        <w:rPr>
          <w:rFonts w:ascii="Times New Roman" w:hAnsi="Times New Roman"/>
          <w:sz w:val="28"/>
          <w:szCs w:val="28"/>
          <w:lang w:eastAsia="ru-RU"/>
        </w:rPr>
        <w:t xml:space="preserve"> городского поселения и заключенным </w:t>
      </w:r>
      <w:r>
        <w:rPr>
          <w:rFonts w:ascii="Times New Roman" w:hAnsi="Times New Roman"/>
          <w:sz w:val="28"/>
          <w:szCs w:val="28"/>
          <w:lang w:eastAsia="ru-RU"/>
        </w:rPr>
        <w:t xml:space="preserve">в соответствии с ним </w:t>
      </w:r>
      <w:r w:rsidRPr="00B3255A">
        <w:rPr>
          <w:rFonts w:ascii="Times New Roman" w:hAnsi="Times New Roman"/>
          <w:sz w:val="28"/>
          <w:szCs w:val="28"/>
          <w:lang w:eastAsia="ru-RU"/>
        </w:rPr>
        <w:t>соглашением</w:t>
      </w:r>
      <w:r>
        <w:rPr>
          <w:rFonts w:ascii="Times New Roman" w:hAnsi="Times New Roman"/>
          <w:sz w:val="28"/>
          <w:szCs w:val="28"/>
          <w:lang w:eastAsia="ru-RU"/>
        </w:rPr>
        <w:t>.</w:t>
      </w:r>
    </w:p>
    <w:p w14:paraId="6296A0EA" w14:textId="71B0DBBA" w:rsidR="00AA4F5D" w:rsidRDefault="00AA4F5D" w:rsidP="00EF59F1">
      <w:pPr>
        <w:tabs>
          <w:tab w:val="left" w:pos="993"/>
        </w:tabs>
        <w:spacing w:after="0" w:line="240" w:lineRule="auto"/>
        <w:jc w:val="both"/>
        <w:rPr>
          <w:rFonts w:ascii="Times New Roman" w:hAnsi="Times New Roman"/>
          <w:lang w:eastAsia="ru-RU"/>
        </w:rPr>
      </w:pPr>
    </w:p>
    <w:p w14:paraId="28EA6928" w14:textId="43D0DD4D" w:rsidR="00235A84" w:rsidRDefault="00235A84" w:rsidP="00EF59F1">
      <w:pPr>
        <w:tabs>
          <w:tab w:val="left" w:pos="993"/>
        </w:tabs>
        <w:spacing w:after="0" w:line="240" w:lineRule="auto"/>
        <w:jc w:val="both"/>
        <w:rPr>
          <w:rFonts w:ascii="Times New Roman" w:hAnsi="Times New Roman"/>
          <w:lang w:eastAsia="ru-RU"/>
        </w:rPr>
      </w:pPr>
    </w:p>
    <w:p w14:paraId="3EC6AE89" w14:textId="67229642" w:rsidR="00235A84" w:rsidRDefault="00235A84" w:rsidP="00EF59F1">
      <w:pPr>
        <w:tabs>
          <w:tab w:val="left" w:pos="993"/>
        </w:tabs>
        <w:spacing w:after="0" w:line="240" w:lineRule="auto"/>
        <w:jc w:val="both"/>
        <w:rPr>
          <w:rFonts w:ascii="Times New Roman" w:hAnsi="Times New Roman"/>
          <w:lang w:eastAsia="ru-RU"/>
        </w:rPr>
      </w:pPr>
    </w:p>
    <w:p w14:paraId="34EB4FAC" w14:textId="425C5054" w:rsidR="00235A84" w:rsidRDefault="00235A84" w:rsidP="00EF59F1">
      <w:pPr>
        <w:tabs>
          <w:tab w:val="left" w:pos="993"/>
        </w:tabs>
        <w:spacing w:after="0" w:line="240" w:lineRule="auto"/>
        <w:jc w:val="both"/>
        <w:rPr>
          <w:rFonts w:ascii="Times New Roman" w:hAnsi="Times New Roman"/>
          <w:lang w:eastAsia="ru-RU"/>
        </w:rPr>
      </w:pPr>
    </w:p>
    <w:p w14:paraId="6A826DFF" w14:textId="77777777" w:rsidR="00235A84" w:rsidRPr="003D234D" w:rsidRDefault="00235A84" w:rsidP="00EF59F1">
      <w:pPr>
        <w:tabs>
          <w:tab w:val="left" w:pos="993"/>
        </w:tabs>
        <w:spacing w:after="0" w:line="240" w:lineRule="auto"/>
        <w:jc w:val="both"/>
        <w:rPr>
          <w:rFonts w:ascii="Times New Roman" w:hAnsi="Times New Roman"/>
          <w:lang w:eastAsia="ru-RU"/>
        </w:rPr>
      </w:pPr>
    </w:p>
    <w:p w14:paraId="47A80AB2" w14:textId="77777777" w:rsidR="0097129F" w:rsidRPr="004755B3" w:rsidRDefault="0097129F" w:rsidP="00EF59F1">
      <w:pPr>
        <w:spacing w:before="30" w:after="30" w:line="240" w:lineRule="auto"/>
        <w:ind w:firstLine="567"/>
        <w:jc w:val="center"/>
        <w:rPr>
          <w:rFonts w:ascii="Times New Roman" w:hAnsi="Times New Roman"/>
          <w:spacing w:val="2"/>
          <w:sz w:val="28"/>
          <w:szCs w:val="28"/>
          <w:lang w:eastAsia="ru-RU"/>
        </w:rPr>
      </w:pPr>
      <w:r w:rsidRPr="004755B3">
        <w:rPr>
          <w:rFonts w:ascii="Times New Roman" w:hAnsi="Times New Roman"/>
          <w:b/>
          <w:sz w:val="28"/>
          <w:szCs w:val="28"/>
          <w:lang w:eastAsia="ru-RU"/>
        </w:rPr>
        <w:lastRenderedPageBreak/>
        <w:t xml:space="preserve">Раздел </w:t>
      </w:r>
      <w:bookmarkStart w:id="13" w:name="_Hlk79744650"/>
      <w:r w:rsidRPr="004755B3">
        <w:rPr>
          <w:rFonts w:ascii="Times New Roman" w:hAnsi="Times New Roman"/>
          <w:b/>
          <w:sz w:val="28"/>
          <w:szCs w:val="28"/>
          <w:lang w:val="en-US" w:eastAsia="ru-RU"/>
        </w:rPr>
        <w:t>I</w:t>
      </w:r>
      <w:r w:rsidR="00C230BA">
        <w:rPr>
          <w:rFonts w:ascii="Times New Roman" w:hAnsi="Times New Roman"/>
          <w:b/>
          <w:sz w:val="28"/>
          <w:szCs w:val="28"/>
          <w:lang w:val="en-US" w:eastAsia="ru-RU"/>
        </w:rPr>
        <w:t>I</w:t>
      </w:r>
      <w:bookmarkEnd w:id="13"/>
      <w:r w:rsidRPr="004755B3">
        <w:rPr>
          <w:rFonts w:ascii="Times New Roman" w:hAnsi="Times New Roman"/>
          <w:b/>
          <w:sz w:val="28"/>
          <w:szCs w:val="28"/>
          <w:lang w:eastAsia="ru-RU"/>
        </w:rPr>
        <w:t xml:space="preserve">. </w:t>
      </w:r>
      <w:bookmarkStart w:id="14" w:name="_Hlk79744710"/>
      <w:r w:rsidRPr="004755B3">
        <w:rPr>
          <w:rFonts w:ascii="Times New Roman" w:hAnsi="Times New Roman"/>
          <w:b/>
          <w:bCs/>
          <w:spacing w:val="2"/>
          <w:sz w:val="28"/>
          <w:szCs w:val="28"/>
          <w:lang w:eastAsia="ru-RU"/>
        </w:rPr>
        <w:t>Составление проекта местного бюджета</w:t>
      </w:r>
      <w:bookmarkEnd w:id="14"/>
    </w:p>
    <w:p w14:paraId="14AF38C4" w14:textId="77777777" w:rsidR="0097129F" w:rsidRPr="003D234D" w:rsidRDefault="0097129F" w:rsidP="00EF59F1">
      <w:pPr>
        <w:spacing w:after="0" w:line="240" w:lineRule="auto"/>
        <w:jc w:val="both"/>
        <w:rPr>
          <w:rFonts w:ascii="Times New Roman" w:hAnsi="Times New Roman"/>
          <w:lang w:eastAsia="ru-RU"/>
        </w:rPr>
      </w:pPr>
    </w:p>
    <w:p w14:paraId="21217279" w14:textId="77777777" w:rsidR="0097129F" w:rsidRPr="004755B3" w:rsidRDefault="0097129F" w:rsidP="00EF59F1">
      <w:pPr>
        <w:spacing w:after="0" w:line="240" w:lineRule="auto"/>
        <w:ind w:firstLine="567"/>
        <w:jc w:val="both"/>
        <w:rPr>
          <w:rFonts w:ascii="Arial" w:hAnsi="Arial"/>
          <w:lang w:eastAsia="ru-RU"/>
        </w:rPr>
      </w:pPr>
      <w:r w:rsidRPr="004755B3">
        <w:rPr>
          <w:rFonts w:ascii="Times New Roman" w:hAnsi="Times New Roman"/>
          <w:b/>
          <w:sz w:val="28"/>
          <w:szCs w:val="28"/>
          <w:lang w:eastAsia="ru-RU"/>
        </w:rPr>
        <w:t xml:space="preserve">Статья </w:t>
      </w:r>
      <w:r w:rsidR="00C230BA" w:rsidRPr="001C69F9">
        <w:rPr>
          <w:rFonts w:ascii="Times New Roman" w:hAnsi="Times New Roman"/>
          <w:b/>
          <w:sz w:val="28"/>
          <w:szCs w:val="28"/>
          <w:lang w:eastAsia="ru-RU"/>
        </w:rPr>
        <w:t>7</w:t>
      </w:r>
      <w:r w:rsidRPr="004755B3">
        <w:rPr>
          <w:rFonts w:ascii="Times New Roman" w:hAnsi="Times New Roman"/>
          <w:b/>
          <w:sz w:val="28"/>
          <w:szCs w:val="28"/>
          <w:lang w:eastAsia="ru-RU"/>
        </w:rPr>
        <w:t xml:space="preserve">. Основы </w:t>
      </w:r>
      <w:r w:rsidRPr="004755B3">
        <w:rPr>
          <w:rFonts w:ascii="Times New Roman" w:hAnsi="Times New Roman"/>
          <w:b/>
          <w:bCs/>
          <w:spacing w:val="2"/>
          <w:sz w:val="28"/>
          <w:szCs w:val="28"/>
          <w:lang w:eastAsia="ru-RU"/>
        </w:rPr>
        <w:t>составлени</w:t>
      </w:r>
      <w:r w:rsidR="00CC2C8B">
        <w:rPr>
          <w:rFonts w:ascii="Times New Roman" w:hAnsi="Times New Roman"/>
          <w:b/>
          <w:bCs/>
          <w:spacing w:val="2"/>
          <w:sz w:val="28"/>
          <w:szCs w:val="28"/>
          <w:lang w:eastAsia="ru-RU"/>
        </w:rPr>
        <w:t>я</w:t>
      </w:r>
      <w:r w:rsidRPr="004755B3">
        <w:rPr>
          <w:rFonts w:ascii="Times New Roman" w:hAnsi="Times New Roman"/>
          <w:b/>
          <w:bCs/>
          <w:spacing w:val="2"/>
          <w:sz w:val="28"/>
          <w:szCs w:val="28"/>
          <w:lang w:eastAsia="ru-RU"/>
        </w:rPr>
        <w:t xml:space="preserve"> проекта местного бюджета</w:t>
      </w:r>
    </w:p>
    <w:p w14:paraId="4F40CA1F" w14:textId="77777777" w:rsidR="006E0FEF" w:rsidRPr="00C230BA" w:rsidRDefault="006E0FEF" w:rsidP="00EF59F1">
      <w:pPr>
        <w:numPr>
          <w:ilvl w:val="0"/>
          <w:numId w:val="7"/>
        </w:numPr>
        <w:tabs>
          <w:tab w:val="left" w:pos="851"/>
        </w:tabs>
        <w:autoSpaceDE w:val="0"/>
        <w:autoSpaceDN w:val="0"/>
        <w:adjustRightInd w:val="0"/>
        <w:spacing w:after="0" w:line="240" w:lineRule="auto"/>
        <w:ind w:left="0" w:firstLine="567"/>
        <w:jc w:val="both"/>
        <w:rPr>
          <w:rFonts w:ascii="Times New Roman" w:hAnsi="Times New Roman"/>
          <w:sz w:val="28"/>
          <w:szCs w:val="28"/>
          <w:lang w:eastAsia="ru-RU"/>
        </w:rPr>
      </w:pPr>
      <w:r w:rsidRPr="004755B3">
        <w:rPr>
          <w:rFonts w:ascii="Times New Roman" w:hAnsi="Times New Roman"/>
          <w:sz w:val="28"/>
          <w:szCs w:val="28"/>
          <w:lang w:eastAsia="ru-RU"/>
        </w:rPr>
        <w:t xml:space="preserve">Составление проекта </w:t>
      </w:r>
      <w:r w:rsidRPr="00C230BA">
        <w:rPr>
          <w:rFonts w:ascii="Times New Roman" w:hAnsi="Times New Roman"/>
          <w:sz w:val="28"/>
          <w:szCs w:val="28"/>
          <w:lang w:eastAsia="ru-RU"/>
        </w:rPr>
        <w:t>местного бюджета</w:t>
      </w:r>
      <w:r w:rsidR="00423E71" w:rsidRPr="00C230BA">
        <w:rPr>
          <w:rFonts w:ascii="Times New Roman" w:hAnsi="Times New Roman"/>
          <w:sz w:val="28"/>
          <w:szCs w:val="28"/>
          <w:lang w:eastAsia="ru-RU"/>
        </w:rPr>
        <w:t xml:space="preserve"> осуществляется в соответствии с главой 20 Кодекса и является</w:t>
      </w:r>
      <w:r w:rsidRPr="00C230BA">
        <w:rPr>
          <w:rFonts w:ascii="Times New Roman" w:hAnsi="Times New Roman"/>
          <w:sz w:val="28"/>
          <w:szCs w:val="28"/>
          <w:lang w:eastAsia="ru-RU"/>
        </w:rPr>
        <w:t xml:space="preserve"> исключительн</w:t>
      </w:r>
      <w:r w:rsidR="00423E71" w:rsidRPr="00C230BA">
        <w:rPr>
          <w:rFonts w:ascii="Times New Roman" w:hAnsi="Times New Roman"/>
          <w:sz w:val="28"/>
          <w:szCs w:val="28"/>
          <w:lang w:eastAsia="ru-RU"/>
        </w:rPr>
        <w:t>ой</w:t>
      </w:r>
      <w:r w:rsidRPr="00C230BA">
        <w:rPr>
          <w:rFonts w:ascii="Times New Roman" w:hAnsi="Times New Roman"/>
          <w:sz w:val="28"/>
          <w:szCs w:val="28"/>
          <w:lang w:eastAsia="ru-RU"/>
        </w:rPr>
        <w:t xml:space="preserve"> прерогатив</w:t>
      </w:r>
      <w:r w:rsidR="00423E71" w:rsidRPr="00C230BA">
        <w:rPr>
          <w:rFonts w:ascii="Times New Roman" w:hAnsi="Times New Roman"/>
          <w:sz w:val="28"/>
          <w:szCs w:val="28"/>
          <w:lang w:eastAsia="ru-RU"/>
        </w:rPr>
        <w:t>ой</w:t>
      </w:r>
      <w:r w:rsidRPr="00C230BA">
        <w:rPr>
          <w:rFonts w:ascii="Times New Roman" w:hAnsi="Times New Roman"/>
          <w:sz w:val="28"/>
          <w:szCs w:val="28"/>
          <w:lang w:eastAsia="ru-RU"/>
        </w:rPr>
        <w:t xml:space="preserve"> администрации </w:t>
      </w:r>
      <w:proofErr w:type="spellStart"/>
      <w:r w:rsidRPr="00C230BA">
        <w:rPr>
          <w:rFonts w:ascii="Times New Roman" w:hAnsi="Times New Roman"/>
          <w:sz w:val="28"/>
          <w:szCs w:val="28"/>
          <w:lang w:eastAsia="ru-RU"/>
        </w:rPr>
        <w:t>Пикалевского</w:t>
      </w:r>
      <w:proofErr w:type="spellEnd"/>
      <w:r w:rsidRPr="00C230BA">
        <w:rPr>
          <w:rFonts w:ascii="Times New Roman" w:hAnsi="Times New Roman"/>
          <w:sz w:val="28"/>
          <w:szCs w:val="28"/>
          <w:lang w:eastAsia="ru-RU"/>
        </w:rPr>
        <w:t xml:space="preserve"> городского поселения.</w:t>
      </w:r>
    </w:p>
    <w:p w14:paraId="0396D617" w14:textId="77777777" w:rsidR="006E0FEF" w:rsidRPr="00C230BA" w:rsidRDefault="006E0FEF" w:rsidP="00EF59F1">
      <w:pPr>
        <w:tabs>
          <w:tab w:val="left" w:pos="851"/>
        </w:tabs>
        <w:spacing w:after="0" w:line="240" w:lineRule="auto"/>
        <w:ind w:firstLine="567"/>
        <w:jc w:val="both"/>
        <w:rPr>
          <w:rFonts w:ascii="Times New Roman" w:hAnsi="Times New Roman"/>
          <w:sz w:val="28"/>
          <w:szCs w:val="28"/>
          <w:lang w:eastAsia="ru-RU"/>
        </w:rPr>
      </w:pPr>
      <w:r w:rsidRPr="00C230BA">
        <w:rPr>
          <w:rFonts w:ascii="Times New Roman" w:hAnsi="Times New Roman"/>
          <w:sz w:val="28"/>
          <w:szCs w:val="28"/>
          <w:lang w:eastAsia="ru-RU"/>
        </w:rPr>
        <w:t xml:space="preserve">Непосредственное составление проекта местного бюджета осуществляет финансовый орган администрации </w:t>
      </w:r>
      <w:proofErr w:type="spellStart"/>
      <w:r w:rsidRPr="00C230BA">
        <w:rPr>
          <w:rFonts w:ascii="Times New Roman" w:hAnsi="Times New Roman"/>
          <w:sz w:val="28"/>
          <w:szCs w:val="28"/>
          <w:lang w:eastAsia="ru-RU"/>
        </w:rPr>
        <w:t>Пикалевского</w:t>
      </w:r>
      <w:proofErr w:type="spellEnd"/>
      <w:r w:rsidRPr="00C230BA">
        <w:rPr>
          <w:rFonts w:ascii="Times New Roman" w:hAnsi="Times New Roman"/>
          <w:sz w:val="28"/>
          <w:szCs w:val="28"/>
          <w:lang w:eastAsia="ru-RU"/>
        </w:rPr>
        <w:t xml:space="preserve"> городского поселения.</w:t>
      </w:r>
    </w:p>
    <w:p w14:paraId="4C9FE721" w14:textId="77777777" w:rsidR="006E0FEF" w:rsidRPr="00C230BA" w:rsidRDefault="006E0FEF" w:rsidP="00EF59F1">
      <w:pPr>
        <w:numPr>
          <w:ilvl w:val="0"/>
          <w:numId w:val="7"/>
        </w:numPr>
        <w:tabs>
          <w:tab w:val="left" w:pos="993"/>
        </w:tabs>
        <w:autoSpaceDE w:val="0"/>
        <w:autoSpaceDN w:val="0"/>
        <w:adjustRightInd w:val="0"/>
        <w:spacing w:after="0" w:line="240" w:lineRule="auto"/>
        <w:ind w:left="0" w:firstLine="567"/>
        <w:jc w:val="both"/>
        <w:outlineLvl w:val="3"/>
        <w:rPr>
          <w:rFonts w:ascii="Times New Roman" w:hAnsi="Times New Roman"/>
          <w:sz w:val="28"/>
          <w:szCs w:val="28"/>
        </w:rPr>
      </w:pPr>
      <w:r w:rsidRPr="00C230BA">
        <w:rPr>
          <w:rFonts w:ascii="Times New Roman" w:hAnsi="Times New Roman"/>
          <w:spacing w:val="2"/>
          <w:sz w:val="28"/>
          <w:szCs w:val="28"/>
          <w:lang w:eastAsia="ru-RU"/>
        </w:rPr>
        <w:t xml:space="preserve">Проект местного бюджета составляется и утверждается сроком на три года </w:t>
      </w:r>
      <w:r w:rsidRPr="00C230BA">
        <w:rPr>
          <w:rFonts w:ascii="Times New Roman" w:hAnsi="Times New Roman"/>
          <w:sz w:val="28"/>
          <w:szCs w:val="28"/>
        </w:rPr>
        <w:t>(очередной финансовый год и плановый период).</w:t>
      </w:r>
    </w:p>
    <w:p w14:paraId="2D72AE5D" w14:textId="77777777" w:rsidR="00D9436F" w:rsidRPr="00D9436F" w:rsidRDefault="00D9436F" w:rsidP="00EF59F1">
      <w:pPr>
        <w:widowControl w:val="0"/>
        <w:numPr>
          <w:ilvl w:val="0"/>
          <w:numId w:val="7"/>
        </w:numPr>
        <w:tabs>
          <w:tab w:val="left" w:pos="993"/>
        </w:tabs>
        <w:spacing w:after="0" w:line="240" w:lineRule="auto"/>
        <w:ind w:left="0" w:firstLine="567"/>
        <w:jc w:val="both"/>
        <w:outlineLvl w:val="0"/>
        <w:rPr>
          <w:rFonts w:ascii="Times New Roman" w:hAnsi="Times New Roman"/>
          <w:kern w:val="32"/>
          <w:sz w:val="28"/>
          <w:szCs w:val="28"/>
          <w:lang w:eastAsia="ru-RU"/>
        </w:rPr>
      </w:pPr>
      <w:r w:rsidRPr="00C230BA">
        <w:rPr>
          <w:rFonts w:ascii="Times New Roman" w:hAnsi="Times New Roman"/>
          <w:kern w:val="32"/>
          <w:sz w:val="28"/>
          <w:szCs w:val="28"/>
          <w:lang w:eastAsia="ru-RU"/>
        </w:rPr>
        <w:t xml:space="preserve">В целях своевременного и качественного составления проекта местного бюджета администрация </w:t>
      </w:r>
      <w:proofErr w:type="spellStart"/>
      <w:r w:rsidR="00DD3334" w:rsidRPr="00C230BA">
        <w:rPr>
          <w:rFonts w:ascii="Times New Roman" w:hAnsi="Times New Roman"/>
          <w:kern w:val="32"/>
          <w:sz w:val="28"/>
          <w:szCs w:val="28"/>
          <w:lang w:eastAsia="ru-RU"/>
        </w:rPr>
        <w:t>Пикалевского</w:t>
      </w:r>
      <w:proofErr w:type="spellEnd"/>
      <w:r w:rsidR="00DD3334" w:rsidRPr="00C230BA">
        <w:rPr>
          <w:rFonts w:ascii="Times New Roman" w:hAnsi="Times New Roman"/>
          <w:kern w:val="32"/>
          <w:sz w:val="28"/>
          <w:szCs w:val="28"/>
          <w:lang w:eastAsia="ru-RU"/>
        </w:rPr>
        <w:t xml:space="preserve"> городского</w:t>
      </w:r>
      <w:r w:rsidR="00DD3334">
        <w:rPr>
          <w:rFonts w:ascii="Times New Roman" w:hAnsi="Times New Roman"/>
          <w:kern w:val="32"/>
          <w:sz w:val="28"/>
          <w:szCs w:val="28"/>
          <w:lang w:eastAsia="ru-RU"/>
        </w:rPr>
        <w:t xml:space="preserve"> поселения</w:t>
      </w:r>
      <w:r w:rsidRPr="00D9436F">
        <w:rPr>
          <w:rFonts w:ascii="Times New Roman" w:hAnsi="Times New Roman"/>
          <w:kern w:val="32"/>
          <w:sz w:val="28"/>
          <w:szCs w:val="28"/>
          <w:lang w:eastAsia="ru-RU"/>
        </w:rPr>
        <w:t xml:space="preserve"> имеет право получать необходимые сведения от органов местного самоуправления </w:t>
      </w:r>
      <w:proofErr w:type="spellStart"/>
      <w:r w:rsidR="00DD3334">
        <w:rPr>
          <w:rFonts w:ascii="Times New Roman" w:hAnsi="Times New Roman"/>
          <w:kern w:val="32"/>
          <w:sz w:val="28"/>
          <w:szCs w:val="28"/>
          <w:lang w:eastAsia="ru-RU"/>
        </w:rPr>
        <w:t>Пикалевского</w:t>
      </w:r>
      <w:proofErr w:type="spellEnd"/>
      <w:r w:rsidR="00DD3334">
        <w:rPr>
          <w:rFonts w:ascii="Times New Roman" w:hAnsi="Times New Roman"/>
          <w:kern w:val="32"/>
          <w:sz w:val="28"/>
          <w:szCs w:val="28"/>
          <w:lang w:eastAsia="ru-RU"/>
        </w:rPr>
        <w:t xml:space="preserve"> городского поселения</w:t>
      </w:r>
      <w:r w:rsidRPr="00D9436F">
        <w:rPr>
          <w:rFonts w:ascii="Times New Roman" w:hAnsi="Times New Roman"/>
          <w:kern w:val="32"/>
          <w:sz w:val="28"/>
          <w:szCs w:val="28"/>
          <w:lang w:eastAsia="ru-RU"/>
        </w:rPr>
        <w:t>.</w:t>
      </w:r>
    </w:p>
    <w:p w14:paraId="2397E34E" w14:textId="77777777" w:rsidR="00D9436F" w:rsidRPr="00D9436F" w:rsidRDefault="00D9436F" w:rsidP="00EF59F1">
      <w:pPr>
        <w:widowControl w:val="0"/>
        <w:numPr>
          <w:ilvl w:val="0"/>
          <w:numId w:val="7"/>
        </w:numPr>
        <w:tabs>
          <w:tab w:val="left" w:pos="993"/>
        </w:tabs>
        <w:spacing w:after="0" w:line="240" w:lineRule="auto"/>
        <w:ind w:left="0" w:firstLine="567"/>
        <w:jc w:val="both"/>
        <w:outlineLvl w:val="0"/>
        <w:rPr>
          <w:rFonts w:ascii="Times New Roman" w:hAnsi="Times New Roman"/>
          <w:kern w:val="32"/>
          <w:sz w:val="28"/>
          <w:szCs w:val="28"/>
          <w:lang w:eastAsia="ru-RU"/>
        </w:rPr>
      </w:pPr>
      <w:r w:rsidRPr="00D9436F">
        <w:rPr>
          <w:rFonts w:ascii="Times New Roman" w:hAnsi="Times New Roman"/>
          <w:kern w:val="32"/>
          <w:sz w:val="28"/>
          <w:szCs w:val="28"/>
          <w:lang w:eastAsia="ru-RU"/>
        </w:rPr>
        <w:t>Составление проекта местного бюджета основывается на:</w:t>
      </w:r>
    </w:p>
    <w:p w14:paraId="14F7DFAF" w14:textId="77777777" w:rsidR="00D9436F" w:rsidRPr="001768E3" w:rsidRDefault="00D9436F" w:rsidP="00EF59F1">
      <w:pPr>
        <w:widowControl w:val="0"/>
        <w:tabs>
          <w:tab w:val="left" w:pos="993"/>
        </w:tabs>
        <w:spacing w:after="0" w:line="240" w:lineRule="auto"/>
        <w:ind w:firstLine="567"/>
        <w:jc w:val="both"/>
        <w:outlineLvl w:val="0"/>
        <w:rPr>
          <w:rFonts w:ascii="Times New Roman" w:hAnsi="Times New Roman"/>
          <w:kern w:val="32"/>
          <w:sz w:val="28"/>
          <w:szCs w:val="28"/>
          <w:lang w:eastAsia="ru-RU"/>
        </w:rPr>
      </w:pPr>
      <w:r w:rsidRPr="001768E3">
        <w:rPr>
          <w:rFonts w:ascii="Times New Roman" w:hAnsi="Times New Roman"/>
          <w:kern w:val="32"/>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44D06D5" w14:textId="77777777" w:rsidR="001768E3" w:rsidRPr="00C230BA" w:rsidRDefault="001768E3" w:rsidP="00EF59F1">
      <w:pPr>
        <w:autoSpaceDE w:val="0"/>
        <w:autoSpaceDN w:val="0"/>
        <w:adjustRightInd w:val="0"/>
        <w:spacing w:after="0" w:line="240" w:lineRule="auto"/>
        <w:ind w:firstLine="540"/>
        <w:jc w:val="both"/>
        <w:rPr>
          <w:rFonts w:ascii="Times New Roman" w:hAnsi="Times New Roman"/>
          <w:sz w:val="28"/>
          <w:szCs w:val="28"/>
          <w:lang w:eastAsia="ru-RU"/>
        </w:rPr>
      </w:pPr>
      <w:r w:rsidRPr="00C230BA">
        <w:rPr>
          <w:rFonts w:ascii="Times New Roman" w:hAnsi="Times New Roman"/>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A0BCD15" w14:textId="77777777" w:rsidR="00D9436F" w:rsidRPr="001768E3" w:rsidRDefault="00D9436F" w:rsidP="00EF59F1">
      <w:pPr>
        <w:widowControl w:val="0"/>
        <w:tabs>
          <w:tab w:val="left" w:pos="993"/>
        </w:tabs>
        <w:spacing w:after="0" w:line="240" w:lineRule="auto"/>
        <w:ind w:firstLine="567"/>
        <w:jc w:val="both"/>
        <w:outlineLvl w:val="0"/>
        <w:rPr>
          <w:rFonts w:ascii="Times New Roman" w:hAnsi="Times New Roman"/>
          <w:kern w:val="32"/>
          <w:sz w:val="28"/>
          <w:szCs w:val="28"/>
          <w:lang w:eastAsia="ru-RU"/>
        </w:rPr>
      </w:pPr>
      <w:r w:rsidRPr="00C230BA">
        <w:rPr>
          <w:rFonts w:ascii="Times New Roman" w:hAnsi="Times New Roman"/>
          <w:kern w:val="32"/>
          <w:sz w:val="28"/>
          <w:szCs w:val="28"/>
          <w:lang w:eastAsia="ru-RU"/>
        </w:rPr>
        <w:t>основных направлениях</w:t>
      </w:r>
      <w:r w:rsidRPr="001768E3">
        <w:rPr>
          <w:rFonts w:ascii="Times New Roman" w:hAnsi="Times New Roman"/>
          <w:kern w:val="32"/>
          <w:sz w:val="28"/>
          <w:szCs w:val="28"/>
          <w:lang w:eastAsia="ru-RU"/>
        </w:rPr>
        <w:t xml:space="preserve"> бюджетной </w:t>
      </w:r>
      <w:r w:rsidR="00002DDC" w:rsidRPr="001768E3">
        <w:rPr>
          <w:rFonts w:ascii="Times New Roman" w:hAnsi="Times New Roman"/>
          <w:kern w:val="32"/>
          <w:sz w:val="28"/>
          <w:szCs w:val="28"/>
          <w:lang w:eastAsia="ru-RU"/>
        </w:rPr>
        <w:t xml:space="preserve">и налоговой политики </w:t>
      </w:r>
      <w:proofErr w:type="spellStart"/>
      <w:r w:rsidR="00DD3334">
        <w:rPr>
          <w:rFonts w:ascii="Times New Roman" w:hAnsi="Times New Roman"/>
          <w:kern w:val="32"/>
          <w:sz w:val="28"/>
          <w:szCs w:val="28"/>
          <w:lang w:eastAsia="ru-RU"/>
        </w:rPr>
        <w:t>Пикалевского</w:t>
      </w:r>
      <w:proofErr w:type="spellEnd"/>
      <w:r w:rsidR="00DD3334">
        <w:rPr>
          <w:rFonts w:ascii="Times New Roman" w:hAnsi="Times New Roman"/>
          <w:kern w:val="32"/>
          <w:sz w:val="28"/>
          <w:szCs w:val="28"/>
          <w:lang w:eastAsia="ru-RU"/>
        </w:rPr>
        <w:t xml:space="preserve"> городского поселения</w:t>
      </w:r>
      <w:r w:rsidRPr="001768E3">
        <w:rPr>
          <w:rFonts w:ascii="Times New Roman" w:hAnsi="Times New Roman"/>
          <w:kern w:val="32"/>
          <w:sz w:val="28"/>
          <w:szCs w:val="28"/>
          <w:lang w:eastAsia="ru-RU"/>
        </w:rPr>
        <w:t xml:space="preserve">; </w:t>
      </w:r>
    </w:p>
    <w:p w14:paraId="51C75ED7" w14:textId="77777777" w:rsidR="00D9436F" w:rsidRPr="003F237A" w:rsidRDefault="00D9436F" w:rsidP="00EF59F1">
      <w:pPr>
        <w:spacing w:after="0" w:line="240" w:lineRule="auto"/>
        <w:ind w:firstLine="567"/>
        <w:jc w:val="both"/>
        <w:rPr>
          <w:rFonts w:ascii="Times New Roman" w:hAnsi="Times New Roman"/>
          <w:spacing w:val="2"/>
          <w:sz w:val="28"/>
          <w:szCs w:val="28"/>
          <w:lang w:eastAsia="ru-RU"/>
        </w:rPr>
      </w:pPr>
      <w:r w:rsidRPr="001768E3">
        <w:rPr>
          <w:rFonts w:ascii="Times New Roman" w:hAnsi="Times New Roman"/>
          <w:kern w:val="32"/>
          <w:sz w:val="28"/>
          <w:szCs w:val="28"/>
          <w:lang w:eastAsia="ru-RU"/>
        </w:rPr>
        <w:t xml:space="preserve">прогнозе социально-экономического развития </w:t>
      </w:r>
      <w:bookmarkStart w:id="15" w:name="_Hlk192604203"/>
      <w:proofErr w:type="spellStart"/>
      <w:r w:rsidR="00DD3334">
        <w:rPr>
          <w:rFonts w:ascii="Times New Roman" w:hAnsi="Times New Roman"/>
          <w:kern w:val="32"/>
          <w:sz w:val="28"/>
          <w:szCs w:val="28"/>
          <w:lang w:eastAsia="ru-RU"/>
        </w:rPr>
        <w:t>Пикалевского</w:t>
      </w:r>
      <w:proofErr w:type="spellEnd"/>
      <w:r w:rsidR="00DD3334">
        <w:rPr>
          <w:rFonts w:ascii="Times New Roman" w:hAnsi="Times New Roman"/>
          <w:kern w:val="32"/>
          <w:sz w:val="28"/>
          <w:szCs w:val="28"/>
          <w:lang w:eastAsia="ru-RU"/>
        </w:rPr>
        <w:t xml:space="preserve"> городского поселения</w:t>
      </w:r>
      <w:bookmarkEnd w:id="15"/>
      <w:r w:rsidRPr="001768E3">
        <w:rPr>
          <w:rFonts w:ascii="Times New Roman" w:hAnsi="Times New Roman"/>
          <w:kern w:val="32"/>
          <w:sz w:val="28"/>
          <w:szCs w:val="28"/>
          <w:lang w:eastAsia="ru-RU"/>
        </w:rPr>
        <w:t xml:space="preserve"> на среднесрочный период;</w:t>
      </w:r>
      <w:r w:rsidRPr="003F237A">
        <w:rPr>
          <w:rFonts w:ascii="Times New Roman" w:hAnsi="Times New Roman"/>
          <w:spacing w:val="2"/>
          <w:sz w:val="28"/>
          <w:szCs w:val="28"/>
          <w:lang w:eastAsia="ru-RU"/>
        </w:rPr>
        <w:t xml:space="preserve">   </w:t>
      </w:r>
    </w:p>
    <w:p w14:paraId="688E517E" w14:textId="77777777" w:rsidR="00D9436F" w:rsidRPr="003F237A" w:rsidRDefault="00D9436F" w:rsidP="00EF59F1">
      <w:pPr>
        <w:widowControl w:val="0"/>
        <w:tabs>
          <w:tab w:val="left" w:pos="993"/>
        </w:tabs>
        <w:spacing w:after="0" w:line="240" w:lineRule="auto"/>
        <w:ind w:firstLine="567"/>
        <w:jc w:val="both"/>
        <w:outlineLvl w:val="0"/>
        <w:rPr>
          <w:rFonts w:ascii="Times New Roman" w:hAnsi="Times New Roman"/>
          <w:kern w:val="32"/>
          <w:sz w:val="28"/>
          <w:szCs w:val="28"/>
          <w:lang w:eastAsia="ru-RU"/>
        </w:rPr>
      </w:pPr>
      <w:r w:rsidRPr="003F237A">
        <w:rPr>
          <w:rFonts w:ascii="Times New Roman" w:hAnsi="Times New Roman"/>
          <w:kern w:val="32"/>
          <w:sz w:val="28"/>
          <w:szCs w:val="28"/>
          <w:lang w:eastAsia="ru-RU"/>
        </w:rPr>
        <w:t xml:space="preserve">муниципальных программах </w:t>
      </w:r>
      <w:r w:rsidRPr="003F237A">
        <w:rPr>
          <w:rFonts w:ascii="Times New Roman" w:hAnsi="Times New Roman"/>
          <w:sz w:val="28"/>
          <w:szCs w:val="28"/>
          <w:lang w:eastAsia="ru-RU"/>
        </w:rPr>
        <w:t>(проектах муниципальных программ, проектах изменений указанных программ)</w:t>
      </w:r>
      <w:r w:rsidR="003F237A" w:rsidRPr="003F237A">
        <w:rPr>
          <w:rFonts w:ascii="Times New Roman" w:hAnsi="Times New Roman"/>
          <w:sz w:val="28"/>
          <w:szCs w:val="28"/>
          <w:lang w:eastAsia="ru-RU"/>
        </w:rPr>
        <w:t>;</w:t>
      </w:r>
    </w:p>
    <w:p w14:paraId="36D9447D" w14:textId="77777777" w:rsidR="00D9436F" w:rsidRPr="003F237A" w:rsidRDefault="00D9436F" w:rsidP="00EF59F1">
      <w:pPr>
        <w:widowControl w:val="0"/>
        <w:tabs>
          <w:tab w:val="num" w:pos="0"/>
          <w:tab w:val="num" w:pos="567"/>
          <w:tab w:val="left" w:pos="993"/>
        </w:tabs>
        <w:spacing w:after="0" w:line="240" w:lineRule="auto"/>
        <w:ind w:firstLine="567"/>
        <w:jc w:val="both"/>
        <w:outlineLvl w:val="0"/>
        <w:rPr>
          <w:rFonts w:ascii="Times New Roman" w:hAnsi="Times New Roman"/>
          <w:kern w:val="32"/>
          <w:sz w:val="28"/>
          <w:szCs w:val="28"/>
          <w:lang w:eastAsia="ru-RU"/>
        </w:rPr>
      </w:pPr>
      <w:r w:rsidRPr="003F237A">
        <w:rPr>
          <w:rFonts w:ascii="Times New Roman" w:hAnsi="Times New Roman"/>
          <w:kern w:val="32"/>
          <w:sz w:val="28"/>
          <w:szCs w:val="28"/>
          <w:lang w:eastAsia="ru-RU"/>
        </w:rPr>
        <w:t xml:space="preserve">бюджетном прогнозе (проекте бюджетного прогноза, проекте изменений бюджетного прогноза) на долгосрочный период. </w:t>
      </w:r>
    </w:p>
    <w:p w14:paraId="55C63878" w14:textId="77777777" w:rsidR="007F30AE" w:rsidRDefault="007F30AE" w:rsidP="00EF59F1">
      <w:pPr>
        <w:spacing w:after="0" w:line="240" w:lineRule="auto"/>
        <w:ind w:firstLine="567"/>
        <w:jc w:val="both"/>
        <w:rPr>
          <w:rFonts w:ascii="Times New Roman" w:hAnsi="Times New Roman"/>
          <w:b/>
          <w:bCs/>
          <w:spacing w:val="2"/>
          <w:sz w:val="28"/>
          <w:szCs w:val="28"/>
          <w:lang w:eastAsia="ru-RU"/>
        </w:rPr>
      </w:pPr>
      <w:r w:rsidRPr="00BA3480">
        <w:rPr>
          <w:rFonts w:ascii="Times New Roman" w:hAnsi="Times New Roman"/>
          <w:b/>
          <w:bCs/>
          <w:spacing w:val="2"/>
          <w:sz w:val="28"/>
          <w:szCs w:val="28"/>
          <w:lang w:eastAsia="ru-RU"/>
        </w:rPr>
        <w:t xml:space="preserve">Статья </w:t>
      </w:r>
      <w:r w:rsidR="00C230BA" w:rsidRPr="00F36109">
        <w:rPr>
          <w:rFonts w:ascii="Times New Roman" w:hAnsi="Times New Roman"/>
          <w:b/>
          <w:bCs/>
          <w:spacing w:val="2"/>
          <w:sz w:val="28"/>
          <w:szCs w:val="28"/>
          <w:lang w:eastAsia="ru-RU"/>
        </w:rPr>
        <w:t>8</w:t>
      </w:r>
      <w:r w:rsidRPr="00BA3480">
        <w:rPr>
          <w:rFonts w:ascii="Times New Roman" w:hAnsi="Times New Roman"/>
          <w:b/>
          <w:bCs/>
          <w:spacing w:val="2"/>
          <w:sz w:val="28"/>
          <w:szCs w:val="28"/>
          <w:lang w:eastAsia="ru-RU"/>
        </w:rPr>
        <w:t>. Основные направления бюджетной и налоговой</w:t>
      </w:r>
      <w:r w:rsidRPr="00BA3480">
        <w:rPr>
          <w:rFonts w:ascii="Times New Roman" w:hAnsi="Times New Roman"/>
          <w:spacing w:val="2"/>
          <w:sz w:val="28"/>
          <w:szCs w:val="28"/>
          <w:lang w:eastAsia="ru-RU"/>
        </w:rPr>
        <w:br/>
      </w:r>
      <w:r w:rsidRPr="00BA3480">
        <w:rPr>
          <w:rFonts w:ascii="Times New Roman" w:hAnsi="Times New Roman"/>
          <w:b/>
          <w:bCs/>
          <w:spacing w:val="2"/>
          <w:sz w:val="28"/>
          <w:szCs w:val="28"/>
          <w:lang w:eastAsia="ru-RU"/>
        </w:rPr>
        <w:t xml:space="preserve">политики </w:t>
      </w:r>
      <w:proofErr w:type="spellStart"/>
      <w:r>
        <w:rPr>
          <w:rFonts w:ascii="Times New Roman" w:hAnsi="Times New Roman"/>
          <w:b/>
          <w:bCs/>
          <w:spacing w:val="2"/>
          <w:sz w:val="28"/>
          <w:szCs w:val="28"/>
          <w:lang w:eastAsia="ru-RU"/>
        </w:rPr>
        <w:t>Пикалевского</w:t>
      </w:r>
      <w:proofErr w:type="spellEnd"/>
      <w:r>
        <w:rPr>
          <w:rFonts w:ascii="Times New Roman" w:hAnsi="Times New Roman"/>
          <w:b/>
          <w:bCs/>
          <w:spacing w:val="2"/>
          <w:sz w:val="28"/>
          <w:szCs w:val="28"/>
          <w:lang w:eastAsia="ru-RU"/>
        </w:rPr>
        <w:t xml:space="preserve"> городского поселения</w:t>
      </w:r>
    </w:p>
    <w:p w14:paraId="02CE9725" w14:textId="77777777" w:rsidR="007F30AE" w:rsidRPr="004755B3" w:rsidRDefault="007F30AE" w:rsidP="00EF59F1">
      <w:pPr>
        <w:pStyle w:val="a7"/>
        <w:numPr>
          <w:ilvl w:val="0"/>
          <w:numId w:val="9"/>
        </w:numPr>
        <w:tabs>
          <w:tab w:val="left" w:pos="851"/>
        </w:tabs>
        <w:spacing w:after="0" w:line="240" w:lineRule="auto"/>
        <w:ind w:left="0" w:firstLine="540"/>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Основные направления бюджетной политики </w:t>
      </w:r>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 xml:space="preserve"> должны содержать обоснование предложений о приоритетных направлениях расходования бюджетных средств по принимаемым обязательствам на очередной финансовый год и плановый период, с учетом прогноза социально-экономического развития.</w:t>
      </w:r>
    </w:p>
    <w:p w14:paraId="4A89138C" w14:textId="77777777" w:rsidR="007F30AE" w:rsidRPr="004755B3" w:rsidRDefault="007F30AE" w:rsidP="00EF59F1">
      <w:pPr>
        <w:pStyle w:val="a7"/>
        <w:numPr>
          <w:ilvl w:val="0"/>
          <w:numId w:val="9"/>
        </w:numPr>
        <w:tabs>
          <w:tab w:val="left" w:pos="851"/>
        </w:tabs>
        <w:spacing w:after="0" w:line="240" w:lineRule="auto"/>
        <w:ind w:left="0" w:firstLine="540"/>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 Основные направления налогово</w:t>
      </w:r>
      <w:r>
        <w:rPr>
          <w:rFonts w:ascii="Times New Roman" w:hAnsi="Times New Roman"/>
          <w:spacing w:val="2"/>
          <w:sz w:val="28"/>
          <w:szCs w:val="28"/>
          <w:lang w:eastAsia="ru-RU"/>
        </w:rPr>
        <w:t xml:space="preserve">й политики </w:t>
      </w:r>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 </w:t>
      </w:r>
      <w:r w:rsidRPr="004755B3">
        <w:rPr>
          <w:rFonts w:ascii="Times New Roman" w:hAnsi="Times New Roman"/>
          <w:spacing w:val="2"/>
          <w:sz w:val="28"/>
          <w:szCs w:val="28"/>
          <w:lang w:eastAsia="ru-RU"/>
        </w:rPr>
        <w:t>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на очередной финансовый год и плановый период.</w:t>
      </w:r>
    </w:p>
    <w:p w14:paraId="07BFC90B" w14:textId="77777777" w:rsidR="007F30AE" w:rsidRPr="004755B3" w:rsidRDefault="007F30AE" w:rsidP="00EF59F1">
      <w:pPr>
        <w:pStyle w:val="a7"/>
        <w:numPr>
          <w:ilvl w:val="0"/>
          <w:numId w:val="9"/>
        </w:numPr>
        <w:tabs>
          <w:tab w:val="left" w:pos="851"/>
        </w:tabs>
        <w:spacing w:after="0" w:line="240" w:lineRule="auto"/>
        <w:ind w:left="0" w:firstLine="540"/>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14:paraId="32E72C41" w14:textId="77777777" w:rsidR="009D1AA0" w:rsidRDefault="009D1AA0" w:rsidP="00EF59F1">
      <w:pPr>
        <w:spacing w:after="0" w:line="240" w:lineRule="auto"/>
        <w:ind w:firstLine="567"/>
        <w:jc w:val="both"/>
        <w:rPr>
          <w:rFonts w:ascii="Times New Roman" w:hAnsi="Times New Roman"/>
          <w:b/>
          <w:bCs/>
          <w:spacing w:val="2"/>
          <w:sz w:val="28"/>
          <w:szCs w:val="28"/>
          <w:lang w:eastAsia="ru-RU"/>
        </w:rPr>
      </w:pPr>
      <w:r w:rsidRPr="00BA3480">
        <w:rPr>
          <w:rFonts w:ascii="Times New Roman" w:hAnsi="Times New Roman"/>
          <w:b/>
          <w:bCs/>
          <w:spacing w:val="2"/>
          <w:sz w:val="28"/>
          <w:szCs w:val="28"/>
          <w:lang w:eastAsia="ru-RU"/>
        </w:rPr>
        <w:t xml:space="preserve">Статья </w:t>
      </w:r>
      <w:r w:rsidR="00C230BA" w:rsidRPr="001C69F9">
        <w:rPr>
          <w:rFonts w:ascii="Times New Roman" w:hAnsi="Times New Roman"/>
          <w:b/>
          <w:bCs/>
          <w:spacing w:val="2"/>
          <w:sz w:val="28"/>
          <w:szCs w:val="28"/>
          <w:lang w:eastAsia="ru-RU"/>
        </w:rPr>
        <w:t>9</w:t>
      </w:r>
      <w:r w:rsidRPr="00BA3480">
        <w:rPr>
          <w:rFonts w:ascii="Times New Roman" w:hAnsi="Times New Roman"/>
          <w:b/>
          <w:bCs/>
          <w:spacing w:val="2"/>
          <w:sz w:val="28"/>
          <w:szCs w:val="28"/>
          <w:lang w:eastAsia="ru-RU"/>
        </w:rPr>
        <w:t xml:space="preserve">. </w:t>
      </w:r>
      <w:r>
        <w:rPr>
          <w:rFonts w:ascii="Times New Roman" w:hAnsi="Times New Roman"/>
          <w:b/>
          <w:bCs/>
          <w:spacing w:val="2"/>
          <w:sz w:val="28"/>
          <w:szCs w:val="28"/>
          <w:lang w:eastAsia="ru-RU"/>
        </w:rPr>
        <w:t xml:space="preserve">Прогноз социально-экономического развития </w:t>
      </w:r>
      <w:proofErr w:type="spellStart"/>
      <w:r>
        <w:rPr>
          <w:rFonts w:ascii="Times New Roman" w:hAnsi="Times New Roman"/>
          <w:b/>
          <w:bCs/>
          <w:spacing w:val="2"/>
          <w:sz w:val="28"/>
          <w:szCs w:val="28"/>
          <w:lang w:eastAsia="ru-RU"/>
        </w:rPr>
        <w:t>Пикалевского</w:t>
      </w:r>
      <w:proofErr w:type="spellEnd"/>
      <w:r>
        <w:rPr>
          <w:rFonts w:ascii="Times New Roman" w:hAnsi="Times New Roman"/>
          <w:b/>
          <w:bCs/>
          <w:spacing w:val="2"/>
          <w:sz w:val="28"/>
          <w:szCs w:val="28"/>
          <w:lang w:eastAsia="ru-RU"/>
        </w:rPr>
        <w:t xml:space="preserve"> городского поселения</w:t>
      </w:r>
    </w:p>
    <w:p w14:paraId="409B7EC4" w14:textId="77777777" w:rsidR="009D1AA0" w:rsidRPr="00C230BA" w:rsidRDefault="009D1AA0" w:rsidP="00EF59F1">
      <w:pPr>
        <w:numPr>
          <w:ilvl w:val="0"/>
          <w:numId w:val="30"/>
        </w:numPr>
        <w:tabs>
          <w:tab w:val="left" w:pos="993"/>
        </w:tabs>
        <w:spacing w:after="0" w:line="240" w:lineRule="auto"/>
        <w:ind w:left="0" w:firstLine="567"/>
        <w:jc w:val="both"/>
        <w:rPr>
          <w:rFonts w:ascii="Times New Roman" w:hAnsi="Times New Roman"/>
          <w:spacing w:val="2"/>
          <w:sz w:val="28"/>
          <w:szCs w:val="28"/>
          <w:lang w:eastAsia="ru-RU"/>
        </w:rPr>
      </w:pPr>
      <w:r w:rsidRPr="00C230BA">
        <w:rPr>
          <w:rFonts w:ascii="Times New Roman" w:hAnsi="Times New Roman"/>
          <w:spacing w:val="2"/>
          <w:sz w:val="28"/>
          <w:szCs w:val="28"/>
          <w:lang w:eastAsia="ru-RU"/>
        </w:rPr>
        <w:lastRenderedPageBreak/>
        <w:t xml:space="preserve">Прогноз </w:t>
      </w:r>
      <w:bookmarkStart w:id="16" w:name="_Hlk192604303"/>
      <w:r w:rsidRPr="00C230BA">
        <w:rPr>
          <w:rFonts w:ascii="Times New Roman" w:hAnsi="Times New Roman"/>
          <w:spacing w:val="2"/>
          <w:sz w:val="28"/>
          <w:szCs w:val="28"/>
          <w:lang w:eastAsia="ru-RU"/>
        </w:rPr>
        <w:t xml:space="preserve">социально-экономического развития </w:t>
      </w:r>
      <w:bookmarkEnd w:id="16"/>
      <w:proofErr w:type="spellStart"/>
      <w:r w:rsidRPr="00C230BA">
        <w:rPr>
          <w:rFonts w:ascii="Times New Roman" w:hAnsi="Times New Roman"/>
          <w:kern w:val="32"/>
          <w:sz w:val="28"/>
          <w:szCs w:val="28"/>
          <w:lang w:eastAsia="ru-RU"/>
        </w:rPr>
        <w:t>Пикалевского</w:t>
      </w:r>
      <w:proofErr w:type="spellEnd"/>
      <w:r w:rsidRPr="00C230BA">
        <w:rPr>
          <w:rFonts w:ascii="Times New Roman" w:hAnsi="Times New Roman"/>
          <w:kern w:val="32"/>
          <w:sz w:val="28"/>
          <w:szCs w:val="28"/>
          <w:lang w:eastAsia="ru-RU"/>
        </w:rPr>
        <w:t xml:space="preserve"> городского поселения</w:t>
      </w:r>
      <w:r w:rsidRPr="00C230BA">
        <w:rPr>
          <w:rFonts w:ascii="Times New Roman" w:hAnsi="Times New Roman"/>
          <w:spacing w:val="2"/>
          <w:sz w:val="28"/>
          <w:szCs w:val="28"/>
          <w:lang w:eastAsia="ru-RU"/>
        </w:rPr>
        <w:t xml:space="preserve"> </w:t>
      </w:r>
      <w:r w:rsidR="007F30AE" w:rsidRPr="00C230BA">
        <w:rPr>
          <w:rFonts w:ascii="Times New Roman" w:hAnsi="Times New Roman"/>
          <w:spacing w:val="2"/>
          <w:sz w:val="28"/>
          <w:szCs w:val="28"/>
          <w:lang w:eastAsia="ru-RU"/>
        </w:rPr>
        <w:t xml:space="preserve">(далее – прогноз социально-экономического развития) </w:t>
      </w:r>
      <w:r w:rsidRPr="00C230BA">
        <w:rPr>
          <w:rFonts w:ascii="Times New Roman" w:hAnsi="Times New Roman"/>
          <w:spacing w:val="2"/>
          <w:sz w:val="28"/>
          <w:szCs w:val="28"/>
          <w:lang w:eastAsia="ru-RU"/>
        </w:rPr>
        <w:t xml:space="preserve">разрабатывается на период не менее трех лет администрацией </w:t>
      </w:r>
      <w:proofErr w:type="spellStart"/>
      <w:r w:rsidRPr="00C230BA">
        <w:rPr>
          <w:rFonts w:ascii="Times New Roman" w:hAnsi="Times New Roman"/>
          <w:kern w:val="32"/>
          <w:sz w:val="28"/>
          <w:szCs w:val="28"/>
          <w:lang w:eastAsia="ru-RU"/>
        </w:rPr>
        <w:t>Пикалевского</w:t>
      </w:r>
      <w:proofErr w:type="spellEnd"/>
      <w:r w:rsidRPr="00C230BA">
        <w:rPr>
          <w:rFonts w:ascii="Times New Roman" w:hAnsi="Times New Roman"/>
          <w:kern w:val="32"/>
          <w:sz w:val="28"/>
          <w:szCs w:val="28"/>
          <w:lang w:eastAsia="ru-RU"/>
        </w:rPr>
        <w:t xml:space="preserve"> городского поселения</w:t>
      </w:r>
      <w:r w:rsidRPr="00C230BA">
        <w:rPr>
          <w:rFonts w:ascii="Times New Roman" w:hAnsi="Times New Roman"/>
          <w:spacing w:val="2"/>
          <w:sz w:val="28"/>
          <w:szCs w:val="28"/>
          <w:lang w:eastAsia="ru-RU"/>
        </w:rPr>
        <w:t>.</w:t>
      </w:r>
    </w:p>
    <w:p w14:paraId="285AF959" w14:textId="77777777" w:rsidR="009D1AA0" w:rsidRPr="00C230BA" w:rsidRDefault="009D1AA0" w:rsidP="00EF59F1">
      <w:pPr>
        <w:numPr>
          <w:ilvl w:val="0"/>
          <w:numId w:val="30"/>
        </w:numPr>
        <w:tabs>
          <w:tab w:val="left" w:pos="993"/>
        </w:tabs>
        <w:spacing w:before="30" w:after="0" w:line="240" w:lineRule="auto"/>
        <w:ind w:left="0" w:firstLine="567"/>
        <w:jc w:val="both"/>
        <w:rPr>
          <w:rFonts w:ascii="Times New Roman" w:hAnsi="Times New Roman"/>
          <w:spacing w:val="2"/>
          <w:sz w:val="28"/>
          <w:szCs w:val="28"/>
          <w:lang w:eastAsia="ru-RU"/>
        </w:rPr>
      </w:pPr>
      <w:r w:rsidRPr="00C230BA">
        <w:rPr>
          <w:rFonts w:ascii="Times New Roman" w:hAnsi="Times New Roman"/>
          <w:spacing w:val="2"/>
          <w:sz w:val="28"/>
          <w:szCs w:val="28"/>
          <w:lang w:eastAsia="ru-RU"/>
        </w:rPr>
        <w:t xml:space="preserve">Прогноз социального экономического развития одобряется администрацией </w:t>
      </w:r>
      <w:proofErr w:type="spellStart"/>
      <w:r w:rsidRPr="00C230BA">
        <w:rPr>
          <w:rFonts w:ascii="Times New Roman" w:hAnsi="Times New Roman"/>
          <w:kern w:val="32"/>
          <w:sz w:val="28"/>
          <w:szCs w:val="28"/>
          <w:lang w:eastAsia="ru-RU"/>
        </w:rPr>
        <w:t>Пикалевского</w:t>
      </w:r>
      <w:proofErr w:type="spellEnd"/>
      <w:r w:rsidRPr="00C230BA">
        <w:rPr>
          <w:rFonts w:ascii="Times New Roman" w:hAnsi="Times New Roman"/>
          <w:kern w:val="32"/>
          <w:sz w:val="28"/>
          <w:szCs w:val="28"/>
          <w:lang w:eastAsia="ru-RU"/>
        </w:rPr>
        <w:t xml:space="preserve"> городского поселения</w:t>
      </w:r>
      <w:r w:rsidRPr="00C230BA">
        <w:rPr>
          <w:rFonts w:ascii="Times New Roman" w:hAnsi="Times New Roman"/>
          <w:spacing w:val="2"/>
          <w:sz w:val="28"/>
          <w:szCs w:val="28"/>
          <w:lang w:eastAsia="ru-RU"/>
        </w:rPr>
        <w:t xml:space="preserve"> одновременно с принятием распоряжения о внесении проекта местного бюджета в </w:t>
      </w:r>
      <w:r w:rsidR="002E7F3B" w:rsidRPr="00C230BA">
        <w:rPr>
          <w:rFonts w:ascii="Times New Roman" w:hAnsi="Times New Roman"/>
          <w:spacing w:val="2"/>
          <w:sz w:val="28"/>
          <w:szCs w:val="28"/>
          <w:lang w:eastAsia="ru-RU"/>
        </w:rPr>
        <w:t>С</w:t>
      </w:r>
      <w:r w:rsidRPr="00C230BA">
        <w:rPr>
          <w:rFonts w:ascii="Times New Roman" w:hAnsi="Times New Roman"/>
          <w:spacing w:val="2"/>
          <w:sz w:val="28"/>
          <w:szCs w:val="28"/>
          <w:lang w:eastAsia="ru-RU"/>
        </w:rPr>
        <w:t xml:space="preserve">овет депутатов </w:t>
      </w:r>
      <w:proofErr w:type="spellStart"/>
      <w:r w:rsidRPr="00C230BA">
        <w:rPr>
          <w:rFonts w:ascii="Times New Roman" w:hAnsi="Times New Roman"/>
          <w:kern w:val="32"/>
          <w:sz w:val="28"/>
          <w:szCs w:val="28"/>
          <w:lang w:eastAsia="ru-RU"/>
        </w:rPr>
        <w:t>Пикалевского</w:t>
      </w:r>
      <w:proofErr w:type="spellEnd"/>
      <w:r w:rsidRPr="00C230BA">
        <w:rPr>
          <w:rFonts w:ascii="Times New Roman" w:hAnsi="Times New Roman"/>
          <w:kern w:val="32"/>
          <w:sz w:val="28"/>
          <w:szCs w:val="28"/>
          <w:lang w:eastAsia="ru-RU"/>
        </w:rPr>
        <w:t xml:space="preserve"> городского поселения</w:t>
      </w:r>
      <w:r w:rsidRPr="00C230BA">
        <w:rPr>
          <w:rFonts w:ascii="Times New Roman" w:hAnsi="Times New Roman"/>
          <w:spacing w:val="2"/>
          <w:sz w:val="28"/>
          <w:szCs w:val="28"/>
          <w:lang w:eastAsia="ru-RU"/>
        </w:rPr>
        <w:t>.</w:t>
      </w:r>
    </w:p>
    <w:p w14:paraId="451CA47F" w14:textId="77777777" w:rsidR="009D1AA0" w:rsidRPr="00C230BA" w:rsidRDefault="009D1AA0" w:rsidP="00EF59F1">
      <w:pPr>
        <w:numPr>
          <w:ilvl w:val="0"/>
          <w:numId w:val="30"/>
        </w:numPr>
        <w:tabs>
          <w:tab w:val="left" w:pos="993"/>
        </w:tabs>
        <w:spacing w:before="30" w:after="0" w:line="240" w:lineRule="auto"/>
        <w:ind w:left="0" w:firstLine="567"/>
        <w:jc w:val="both"/>
        <w:rPr>
          <w:rFonts w:ascii="Times New Roman" w:hAnsi="Times New Roman"/>
          <w:spacing w:val="2"/>
          <w:sz w:val="28"/>
          <w:szCs w:val="28"/>
          <w:lang w:eastAsia="ru-RU"/>
        </w:rPr>
      </w:pPr>
      <w:r w:rsidRPr="00C230BA">
        <w:rPr>
          <w:rFonts w:ascii="Times New Roman" w:hAnsi="Times New Roman"/>
          <w:spacing w:val="2"/>
          <w:sz w:val="28"/>
          <w:szCs w:val="28"/>
          <w:lang w:eastAsia="ru-RU"/>
        </w:rPr>
        <w:t xml:space="preserve">Прогноз социального - экономического развития ежегодно разрабатывается в порядке, утвержденном постановлением администрации </w:t>
      </w:r>
      <w:proofErr w:type="spellStart"/>
      <w:r w:rsidRPr="00C230BA">
        <w:rPr>
          <w:rFonts w:ascii="Times New Roman" w:hAnsi="Times New Roman"/>
          <w:kern w:val="32"/>
          <w:sz w:val="28"/>
          <w:szCs w:val="28"/>
          <w:lang w:eastAsia="ru-RU"/>
        </w:rPr>
        <w:t>Пикалевского</w:t>
      </w:r>
      <w:proofErr w:type="spellEnd"/>
      <w:r w:rsidRPr="00C230BA">
        <w:rPr>
          <w:rFonts w:ascii="Times New Roman" w:hAnsi="Times New Roman"/>
          <w:kern w:val="32"/>
          <w:sz w:val="28"/>
          <w:szCs w:val="28"/>
          <w:lang w:eastAsia="ru-RU"/>
        </w:rPr>
        <w:t xml:space="preserve"> городского поселения</w:t>
      </w:r>
      <w:r w:rsidRPr="00C230BA">
        <w:rPr>
          <w:rFonts w:ascii="Times New Roman" w:hAnsi="Times New Roman"/>
          <w:spacing w:val="2"/>
          <w:sz w:val="28"/>
          <w:szCs w:val="28"/>
          <w:lang w:eastAsia="ru-RU"/>
        </w:rPr>
        <w:t>.</w:t>
      </w:r>
    </w:p>
    <w:p w14:paraId="76DF7BD1" w14:textId="77777777" w:rsidR="009D1AA0" w:rsidRPr="00C230BA" w:rsidRDefault="009D1AA0" w:rsidP="00EF59F1">
      <w:pPr>
        <w:numPr>
          <w:ilvl w:val="0"/>
          <w:numId w:val="30"/>
        </w:numPr>
        <w:tabs>
          <w:tab w:val="left" w:pos="993"/>
        </w:tabs>
        <w:spacing w:before="30" w:after="0" w:line="240" w:lineRule="auto"/>
        <w:ind w:left="0" w:firstLine="567"/>
        <w:jc w:val="both"/>
        <w:rPr>
          <w:rFonts w:ascii="Times New Roman" w:hAnsi="Times New Roman"/>
          <w:spacing w:val="2"/>
          <w:sz w:val="28"/>
          <w:szCs w:val="28"/>
          <w:lang w:eastAsia="ru-RU"/>
        </w:rPr>
      </w:pPr>
      <w:r w:rsidRPr="00C230BA">
        <w:rPr>
          <w:rFonts w:ascii="Times New Roman" w:hAnsi="Times New Roman"/>
          <w:spacing w:val="2"/>
          <w:sz w:val="28"/>
          <w:szCs w:val="28"/>
          <w:lang w:eastAsia="ru-RU"/>
        </w:rPr>
        <w:t xml:space="preserve">Прогноз </w:t>
      </w:r>
      <w:r w:rsidR="007F30AE" w:rsidRPr="00C230BA">
        <w:rPr>
          <w:rFonts w:ascii="Times New Roman" w:hAnsi="Times New Roman"/>
          <w:spacing w:val="2"/>
          <w:sz w:val="28"/>
          <w:szCs w:val="28"/>
          <w:lang w:eastAsia="ru-RU"/>
        </w:rPr>
        <w:t>социально-экономического развития</w:t>
      </w:r>
      <w:r w:rsidRPr="00C230BA">
        <w:rPr>
          <w:rFonts w:ascii="Times New Roman" w:hAnsi="Times New Roman"/>
          <w:spacing w:val="2"/>
          <w:sz w:val="28"/>
          <w:szCs w:val="28"/>
          <w:lang w:eastAsia="ru-RU"/>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с обязательным составлением пояснительной записки к нему, где приводится обоснование параметров прогноза, в том числе их сопоставление с ранее утвержденными параметрами и обоснование прогнозируемых изменений.</w:t>
      </w:r>
    </w:p>
    <w:p w14:paraId="769DFF67" w14:textId="77777777" w:rsidR="007D2D00" w:rsidRPr="00C230BA" w:rsidRDefault="009D1AA0" w:rsidP="00235A84">
      <w:pPr>
        <w:numPr>
          <w:ilvl w:val="0"/>
          <w:numId w:val="30"/>
        </w:numPr>
        <w:tabs>
          <w:tab w:val="left" w:pos="993"/>
        </w:tabs>
        <w:spacing w:after="0" w:line="240" w:lineRule="auto"/>
        <w:ind w:left="0" w:firstLine="567"/>
        <w:jc w:val="both"/>
        <w:rPr>
          <w:rFonts w:ascii="Times New Roman" w:hAnsi="Times New Roman"/>
          <w:spacing w:val="2"/>
          <w:sz w:val="28"/>
          <w:szCs w:val="28"/>
          <w:lang w:eastAsia="ru-RU"/>
        </w:rPr>
      </w:pPr>
      <w:r w:rsidRPr="00C230BA">
        <w:rPr>
          <w:rFonts w:ascii="Times New Roman" w:hAnsi="Times New Roman"/>
          <w:spacing w:val="2"/>
          <w:sz w:val="28"/>
          <w:szCs w:val="28"/>
          <w:lang w:eastAsia="ru-RU"/>
        </w:rPr>
        <w:t xml:space="preserve">Изменение прогноза социально-экономического развития в ходе составления и рассмотрения проекта </w:t>
      </w:r>
      <w:r w:rsidR="007F30AE" w:rsidRPr="00C230BA">
        <w:rPr>
          <w:rFonts w:ascii="Times New Roman" w:hAnsi="Times New Roman"/>
          <w:spacing w:val="2"/>
          <w:sz w:val="28"/>
          <w:szCs w:val="28"/>
          <w:lang w:eastAsia="ru-RU"/>
        </w:rPr>
        <w:t xml:space="preserve">местного </w:t>
      </w:r>
      <w:r w:rsidRPr="00C230BA">
        <w:rPr>
          <w:rFonts w:ascii="Times New Roman" w:hAnsi="Times New Roman"/>
          <w:spacing w:val="2"/>
          <w:sz w:val="28"/>
          <w:szCs w:val="28"/>
          <w:lang w:eastAsia="ru-RU"/>
        </w:rPr>
        <w:t>бюджета влечет за собой изменение основных характеристик проекта бюджета.</w:t>
      </w:r>
    </w:p>
    <w:p w14:paraId="646F0296" w14:textId="77777777" w:rsidR="00EF59F1" w:rsidRDefault="00012F93" w:rsidP="00235A84">
      <w:pPr>
        <w:spacing w:after="0" w:line="240" w:lineRule="auto"/>
        <w:ind w:firstLine="540"/>
        <w:jc w:val="both"/>
        <w:rPr>
          <w:rFonts w:ascii="Times New Roman" w:hAnsi="Times New Roman"/>
          <w:b/>
          <w:bCs/>
          <w:spacing w:val="2"/>
          <w:sz w:val="28"/>
          <w:szCs w:val="28"/>
          <w:lang w:eastAsia="ru-RU"/>
        </w:rPr>
      </w:pPr>
      <w:r w:rsidRPr="004755B3">
        <w:rPr>
          <w:rFonts w:ascii="Times New Roman" w:hAnsi="Times New Roman"/>
          <w:b/>
          <w:bCs/>
          <w:spacing w:val="2"/>
          <w:sz w:val="28"/>
          <w:szCs w:val="28"/>
          <w:lang w:eastAsia="ru-RU"/>
        </w:rPr>
        <w:t>Статья 1</w:t>
      </w:r>
      <w:r w:rsidR="00C230BA" w:rsidRPr="001C69F9">
        <w:rPr>
          <w:rFonts w:ascii="Times New Roman" w:hAnsi="Times New Roman"/>
          <w:b/>
          <w:bCs/>
          <w:spacing w:val="2"/>
          <w:sz w:val="28"/>
          <w:szCs w:val="28"/>
          <w:lang w:eastAsia="ru-RU"/>
        </w:rPr>
        <w:t>0</w:t>
      </w:r>
      <w:r w:rsidRPr="004755B3">
        <w:rPr>
          <w:rFonts w:ascii="Times New Roman" w:hAnsi="Times New Roman"/>
          <w:b/>
          <w:bCs/>
          <w:spacing w:val="2"/>
          <w:sz w:val="28"/>
          <w:szCs w:val="28"/>
          <w:lang w:eastAsia="ru-RU"/>
        </w:rPr>
        <w:t>. Прогнозирование доходов местного бюджета</w:t>
      </w:r>
      <w:bookmarkStart w:id="17" w:name="_Hlk73006731"/>
    </w:p>
    <w:p w14:paraId="467FB474" w14:textId="50EB0D6E" w:rsidR="004D401B" w:rsidRPr="00E3052D" w:rsidRDefault="004D401B" w:rsidP="00EF59F1">
      <w:pPr>
        <w:spacing w:before="30" w:after="30" w:line="240" w:lineRule="auto"/>
        <w:ind w:firstLine="540"/>
        <w:jc w:val="both"/>
        <w:rPr>
          <w:rFonts w:ascii="Times New Roman" w:hAnsi="Times New Roman"/>
          <w:spacing w:val="2"/>
          <w:sz w:val="28"/>
          <w:szCs w:val="28"/>
          <w:lang w:eastAsia="ru-RU"/>
        </w:rPr>
      </w:pPr>
      <w:r w:rsidRPr="00E3052D">
        <w:rPr>
          <w:rFonts w:ascii="Times New Roman" w:hAnsi="Times New Roman"/>
          <w:spacing w:val="2"/>
          <w:sz w:val="28"/>
          <w:szCs w:val="28"/>
          <w:lang w:eastAsia="ru-RU"/>
        </w:rPr>
        <w:t xml:space="preserve">Доходы местного бюджета прогнозируются на основе прогноза социально-экономического развития </w:t>
      </w:r>
      <w:proofErr w:type="spellStart"/>
      <w:r w:rsidR="00770EF9">
        <w:rPr>
          <w:rFonts w:ascii="Times New Roman" w:hAnsi="Times New Roman"/>
          <w:spacing w:val="2"/>
          <w:sz w:val="28"/>
          <w:szCs w:val="28"/>
          <w:lang w:eastAsia="ru-RU"/>
        </w:rPr>
        <w:t>Пикалевского</w:t>
      </w:r>
      <w:proofErr w:type="spellEnd"/>
      <w:r w:rsidR="00770EF9">
        <w:rPr>
          <w:rFonts w:ascii="Times New Roman" w:hAnsi="Times New Roman"/>
          <w:spacing w:val="2"/>
          <w:sz w:val="28"/>
          <w:szCs w:val="28"/>
          <w:lang w:eastAsia="ru-RU"/>
        </w:rPr>
        <w:t xml:space="preserve"> городского поселения,</w:t>
      </w:r>
      <w:r w:rsidRPr="00E3052D">
        <w:rPr>
          <w:rFonts w:ascii="Times New Roman" w:hAnsi="Times New Roman"/>
          <w:spacing w:val="2"/>
          <w:sz w:val="28"/>
          <w:szCs w:val="28"/>
          <w:lang w:eastAsia="ru-RU"/>
        </w:rPr>
        <w:t xml:space="preserve"> действующего на день внесения проекта решения о местном бюджете в Совет депутатов </w:t>
      </w:r>
      <w:proofErr w:type="spellStart"/>
      <w:r w:rsidR="00DD3334" w:rsidRPr="00E3052D">
        <w:rPr>
          <w:rFonts w:ascii="Times New Roman" w:hAnsi="Times New Roman"/>
          <w:spacing w:val="2"/>
          <w:sz w:val="28"/>
          <w:szCs w:val="28"/>
          <w:lang w:eastAsia="ru-RU"/>
        </w:rPr>
        <w:t>Пикалевского</w:t>
      </w:r>
      <w:proofErr w:type="spellEnd"/>
      <w:r w:rsidR="00DD3334" w:rsidRPr="00E3052D">
        <w:rPr>
          <w:rFonts w:ascii="Times New Roman" w:hAnsi="Times New Roman"/>
          <w:spacing w:val="2"/>
          <w:sz w:val="28"/>
          <w:szCs w:val="28"/>
          <w:lang w:eastAsia="ru-RU"/>
        </w:rPr>
        <w:t xml:space="preserve"> городского поселения</w:t>
      </w:r>
      <w:r w:rsidRPr="00E3052D">
        <w:rPr>
          <w:rFonts w:ascii="Times New Roman" w:hAnsi="Times New Roman"/>
          <w:spacing w:val="2"/>
          <w:sz w:val="28"/>
          <w:szCs w:val="28"/>
          <w:lang w:eastAsia="ru-RU"/>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Ленинградской области и решений Совета депутатов </w:t>
      </w:r>
      <w:proofErr w:type="spellStart"/>
      <w:r w:rsidR="00DD3334" w:rsidRPr="00E3052D">
        <w:rPr>
          <w:rFonts w:ascii="Times New Roman" w:hAnsi="Times New Roman"/>
          <w:spacing w:val="2"/>
          <w:sz w:val="28"/>
          <w:szCs w:val="28"/>
          <w:lang w:eastAsia="ru-RU"/>
        </w:rPr>
        <w:t>Пикалевского</w:t>
      </w:r>
      <w:proofErr w:type="spellEnd"/>
      <w:r w:rsidR="00DD3334" w:rsidRPr="00E3052D">
        <w:rPr>
          <w:rFonts w:ascii="Times New Roman" w:hAnsi="Times New Roman"/>
          <w:spacing w:val="2"/>
          <w:sz w:val="28"/>
          <w:szCs w:val="28"/>
          <w:lang w:eastAsia="ru-RU"/>
        </w:rPr>
        <w:t xml:space="preserve"> городского поселения</w:t>
      </w:r>
      <w:r w:rsidRPr="00E3052D">
        <w:rPr>
          <w:rFonts w:ascii="Times New Roman" w:hAnsi="Times New Roman"/>
          <w:spacing w:val="2"/>
          <w:sz w:val="28"/>
          <w:szCs w:val="28"/>
          <w:lang w:eastAsia="ru-RU"/>
        </w:rPr>
        <w:t>, устанавливающих неналоговые доходы бюджетов бюджетной системы Российской Федерации.</w:t>
      </w:r>
    </w:p>
    <w:bookmarkEnd w:id="17"/>
    <w:p w14:paraId="5E0189E9" w14:textId="77777777" w:rsidR="004F0192" w:rsidRPr="00E3052D" w:rsidRDefault="004F0192" w:rsidP="00EF59F1">
      <w:pPr>
        <w:spacing w:after="0" w:line="240" w:lineRule="auto"/>
        <w:ind w:firstLine="567"/>
        <w:jc w:val="both"/>
        <w:rPr>
          <w:rFonts w:ascii="Times New Roman" w:hAnsi="Times New Roman"/>
          <w:b/>
          <w:bCs/>
          <w:strike/>
          <w:spacing w:val="2"/>
          <w:sz w:val="28"/>
          <w:szCs w:val="28"/>
          <w:lang w:eastAsia="ru-RU"/>
        </w:rPr>
      </w:pPr>
      <w:r w:rsidRPr="00057B7D">
        <w:rPr>
          <w:rFonts w:ascii="Times New Roman" w:hAnsi="Times New Roman"/>
          <w:b/>
          <w:bCs/>
          <w:spacing w:val="2"/>
          <w:sz w:val="28"/>
          <w:szCs w:val="28"/>
          <w:lang w:eastAsia="ru-RU"/>
        </w:rPr>
        <w:t xml:space="preserve">Статья </w:t>
      </w:r>
      <w:r w:rsidR="00BA3480" w:rsidRPr="00057B7D">
        <w:rPr>
          <w:rFonts w:ascii="Times New Roman" w:hAnsi="Times New Roman"/>
          <w:b/>
          <w:bCs/>
          <w:spacing w:val="2"/>
          <w:sz w:val="28"/>
          <w:szCs w:val="28"/>
          <w:lang w:eastAsia="ru-RU"/>
        </w:rPr>
        <w:t>1</w:t>
      </w:r>
      <w:r w:rsidR="00C230BA">
        <w:rPr>
          <w:rFonts w:ascii="Times New Roman" w:hAnsi="Times New Roman"/>
          <w:b/>
          <w:bCs/>
          <w:spacing w:val="2"/>
          <w:sz w:val="28"/>
          <w:szCs w:val="28"/>
          <w:lang w:val="en-US" w:eastAsia="ru-RU"/>
        </w:rPr>
        <w:t>1</w:t>
      </w:r>
      <w:r w:rsidRPr="00057B7D">
        <w:rPr>
          <w:rFonts w:ascii="Times New Roman" w:hAnsi="Times New Roman"/>
          <w:b/>
          <w:bCs/>
          <w:spacing w:val="2"/>
          <w:sz w:val="28"/>
          <w:szCs w:val="28"/>
          <w:lang w:eastAsia="ru-RU"/>
        </w:rPr>
        <w:t>. Планирование бюджетных ассигнований</w:t>
      </w:r>
    </w:p>
    <w:p w14:paraId="3ABD2DCA" w14:textId="77777777" w:rsidR="00844D60" w:rsidRPr="004D3B93" w:rsidRDefault="00844D60" w:rsidP="00EF59F1">
      <w:pPr>
        <w:pStyle w:val="a7"/>
        <w:numPr>
          <w:ilvl w:val="0"/>
          <w:numId w:val="10"/>
        </w:numPr>
        <w:tabs>
          <w:tab w:val="left" w:pos="851"/>
        </w:tabs>
        <w:spacing w:before="30" w:after="240" w:line="240" w:lineRule="auto"/>
        <w:ind w:left="0" w:firstLine="567"/>
        <w:jc w:val="both"/>
        <w:rPr>
          <w:rFonts w:ascii="Times New Roman" w:hAnsi="Times New Roman"/>
          <w:spacing w:val="2"/>
          <w:sz w:val="28"/>
          <w:szCs w:val="28"/>
          <w:lang w:eastAsia="ru-RU"/>
        </w:rPr>
      </w:pPr>
      <w:r w:rsidRPr="004D3B93">
        <w:rPr>
          <w:rFonts w:ascii="Times New Roman" w:hAnsi="Times New Roman"/>
          <w:spacing w:val="2"/>
          <w:sz w:val="28"/>
          <w:szCs w:val="28"/>
          <w:lang w:eastAsia="ru-RU"/>
        </w:rPr>
        <w:t xml:space="preserve"> </w:t>
      </w:r>
      <w:r w:rsidR="004F0192" w:rsidRPr="004D3B93">
        <w:rPr>
          <w:rFonts w:ascii="Times New Roman" w:hAnsi="Times New Roman"/>
          <w:spacing w:val="2"/>
          <w:sz w:val="28"/>
          <w:szCs w:val="28"/>
          <w:lang w:eastAsia="ru-RU"/>
        </w:rPr>
        <w:t xml:space="preserve">Планирование бюджетных ассигнований осуществляется в порядке и в соответствии с методикой, устанавливаемой </w:t>
      </w:r>
      <w:r w:rsidRPr="004D3B93">
        <w:rPr>
          <w:rFonts w:ascii="Times New Roman" w:hAnsi="Times New Roman"/>
          <w:spacing w:val="2"/>
          <w:sz w:val="28"/>
          <w:szCs w:val="28"/>
          <w:lang w:eastAsia="ru-RU"/>
        </w:rPr>
        <w:t xml:space="preserve">администрацией </w:t>
      </w:r>
      <w:proofErr w:type="spellStart"/>
      <w:r w:rsidR="00DD3334" w:rsidRPr="004D3B93">
        <w:rPr>
          <w:rFonts w:ascii="Times New Roman" w:hAnsi="Times New Roman"/>
          <w:spacing w:val="2"/>
          <w:sz w:val="28"/>
          <w:szCs w:val="28"/>
          <w:lang w:eastAsia="ru-RU"/>
        </w:rPr>
        <w:t>Пикалевского</w:t>
      </w:r>
      <w:proofErr w:type="spellEnd"/>
      <w:r w:rsidR="00DD3334" w:rsidRPr="004D3B93">
        <w:rPr>
          <w:rFonts w:ascii="Times New Roman" w:hAnsi="Times New Roman"/>
          <w:spacing w:val="2"/>
          <w:sz w:val="28"/>
          <w:szCs w:val="28"/>
          <w:lang w:eastAsia="ru-RU"/>
        </w:rPr>
        <w:t xml:space="preserve"> городского поселения</w:t>
      </w:r>
      <w:r w:rsidR="004F0192" w:rsidRPr="004D3B93">
        <w:rPr>
          <w:rFonts w:ascii="Times New Roman" w:hAnsi="Times New Roman"/>
          <w:spacing w:val="2"/>
          <w:sz w:val="28"/>
          <w:szCs w:val="28"/>
          <w:lang w:eastAsia="ru-RU"/>
        </w:rPr>
        <w:t>.</w:t>
      </w:r>
    </w:p>
    <w:p w14:paraId="06926D23" w14:textId="77777777" w:rsidR="004D3B93" w:rsidRPr="004D3B93" w:rsidRDefault="004F0192" w:rsidP="00EF59F1">
      <w:pPr>
        <w:pStyle w:val="a7"/>
        <w:numPr>
          <w:ilvl w:val="0"/>
          <w:numId w:val="10"/>
        </w:numPr>
        <w:tabs>
          <w:tab w:val="left" w:pos="851"/>
        </w:tabs>
        <w:spacing w:after="0" w:line="240" w:lineRule="auto"/>
        <w:ind w:left="0" w:firstLine="567"/>
        <w:jc w:val="both"/>
        <w:rPr>
          <w:rFonts w:ascii="Times New Roman" w:hAnsi="Times New Roman"/>
          <w:spacing w:val="2"/>
          <w:sz w:val="28"/>
          <w:szCs w:val="28"/>
          <w:lang w:eastAsia="ru-RU"/>
        </w:rPr>
      </w:pPr>
      <w:r w:rsidRPr="004D3B93">
        <w:rPr>
          <w:rFonts w:ascii="Times New Roman" w:hAnsi="Times New Roman"/>
          <w:spacing w:val="2"/>
          <w:sz w:val="28"/>
          <w:szCs w:val="28"/>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3A718785" w14:textId="77777777" w:rsidR="00BF14B2" w:rsidRPr="004D3B93" w:rsidRDefault="00BF14B2" w:rsidP="00EF59F1">
      <w:pPr>
        <w:pStyle w:val="a7"/>
        <w:numPr>
          <w:ilvl w:val="0"/>
          <w:numId w:val="10"/>
        </w:numPr>
        <w:tabs>
          <w:tab w:val="left" w:pos="851"/>
        </w:tabs>
        <w:spacing w:after="0" w:line="240" w:lineRule="auto"/>
        <w:ind w:left="0" w:firstLine="567"/>
        <w:jc w:val="both"/>
        <w:rPr>
          <w:rFonts w:ascii="Times New Roman" w:hAnsi="Times New Roman"/>
          <w:spacing w:val="2"/>
          <w:sz w:val="28"/>
          <w:szCs w:val="28"/>
          <w:lang w:eastAsia="ru-RU"/>
        </w:rPr>
      </w:pPr>
      <w:bookmarkStart w:id="18" w:name="_Hlk73007278"/>
      <w:r w:rsidRPr="004D3B93">
        <w:rPr>
          <w:rFonts w:ascii="Times New Roman" w:hAnsi="Times New Roman"/>
          <w:spacing w:val="2"/>
          <w:sz w:val="28"/>
          <w:szCs w:val="28"/>
          <w:lang w:eastAsia="ru-RU"/>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bookmarkEnd w:id="18"/>
    <w:p w14:paraId="3FD2BEB4" w14:textId="77777777" w:rsidR="00D9436F" w:rsidRPr="003F237A" w:rsidRDefault="00D9436F" w:rsidP="00EF59F1">
      <w:pPr>
        <w:widowControl w:val="0"/>
        <w:tabs>
          <w:tab w:val="left" w:pos="0"/>
        </w:tabs>
        <w:spacing w:after="0" w:line="240" w:lineRule="auto"/>
        <w:ind w:firstLine="567"/>
        <w:jc w:val="both"/>
        <w:rPr>
          <w:rFonts w:ascii="Times New Roman" w:hAnsi="Times New Roman"/>
          <w:b/>
          <w:spacing w:val="2"/>
          <w:sz w:val="28"/>
          <w:szCs w:val="28"/>
          <w:lang w:eastAsia="ru-RU"/>
        </w:rPr>
      </w:pPr>
      <w:r w:rsidRPr="003F237A">
        <w:rPr>
          <w:rFonts w:ascii="Times New Roman" w:hAnsi="Times New Roman"/>
          <w:b/>
          <w:spacing w:val="2"/>
          <w:sz w:val="28"/>
          <w:szCs w:val="28"/>
          <w:lang w:eastAsia="ru-RU"/>
        </w:rPr>
        <w:t>Статья 1</w:t>
      </w:r>
      <w:r w:rsidR="004D3B93">
        <w:rPr>
          <w:rFonts w:ascii="Times New Roman" w:hAnsi="Times New Roman"/>
          <w:b/>
          <w:spacing w:val="2"/>
          <w:sz w:val="28"/>
          <w:szCs w:val="28"/>
          <w:lang w:eastAsia="ru-RU"/>
        </w:rPr>
        <w:t>2</w:t>
      </w:r>
      <w:r w:rsidR="00BA3480">
        <w:rPr>
          <w:rFonts w:ascii="Times New Roman" w:hAnsi="Times New Roman"/>
          <w:b/>
          <w:spacing w:val="2"/>
          <w:sz w:val="28"/>
          <w:szCs w:val="28"/>
          <w:lang w:eastAsia="ru-RU"/>
        </w:rPr>
        <w:t>.</w:t>
      </w:r>
      <w:r w:rsidRPr="003F237A">
        <w:rPr>
          <w:rFonts w:ascii="Times New Roman" w:hAnsi="Times New Roman"/>
          <w:b/>
          <w:spacing w:val="2"/>
          <w:sz w:val="28"/>
          <w:szCs w:val="28"/>
          <w:lang w:eastAsia="ru-RU"/>
        </w:rPr>
        <w:t xml:space="preserve"> Долгосрочное бюджетное планирование</w:t>
      </w:r>
    </w:p>
    <w:p w14:paraId="57DE6F9F" w14:textId="77777777" w:rsidR="00D9436F" w:rsidRPr="003F237A" w:rsidRDefault="00D9436F" w:rsidP="00EF59F1">
      <w:pPr>
        <w:widowControl w:val="0"/>
        <w:tabs>
          <w:tab w:val="left" w:pos="0"/>
        </w:tabs>
        <w:spacing w:after="0" w:line="240" w:lineRule="auto"/>
        <w:ind w:firstLine="567"/>
        <w:jc w:val="both"/>
        <w:rPr>
          <w:rFonts w:ascii="Times New Roman" w:hAnsi="Times New Roman"/>
          <w:i/>
          <w:spacing w:val="2"/>
          <w:sz w:val="28"/>
          <w:szCs w:val="28"/>
          <w:lang w:eastAsia="ru-RU"/>
        </w:rPr>
      </w:pPr>
      <w:r w:rsidRPr="003F237A">
        <w:rPr>
          <w:rFonts w:ascii="Times New Roman" w:hAnsi="Times New Roman"/>
          <w:spacing w:val="2"/>
          <w:sz w:val="28"/>
          <w:szCs w:val="28"/>
          <w:lang w:eastAsia="ru-RU"/>
        </w:rPr>
        <w:t xml:space="preserve">1. Долгосрочное бюджетное планирование осуществляется путем формирования бюджетного прогноза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на долгосрочный период (далее – бюджетный прогноз)</w:t>
      </w:r>
      <w:r w:rsidRPr="003F237A">
        <w:rPr>
          <w:rFonts w:ascii="Times New Roman" w:hAnsi="Times New Roman"/>
          <w:i/>
          <w:spacing w:val="2"/>
          <w:sz w:val="28"/>
          <w:szCs w:val="28"/>
          <w:lang w:eastAsia="ru-RU"/>
        </w:rPr>
        <w:t>.</w:t>
      </w:r>
    </w:p>
    <w:p w14:paraId="0B6CFEF5" w14:textId="77777777" w:rsidR="00D9436F" w:rsidRPr="003F237A" w:rsidRDefault="00D9436F" w:rsidP="00EF59F1">
      <w:pPr>
        <w:autoSpaceDE w:val="0"/>
        <w:autoSpaceDN w:val="0"/>
        <w:adjustRightInd w:val="0"/>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lastRenderedPageBreak/>
        <w:t xml:space="preserve">2. Под бюджетным прогнозом понимается документ, содержащий прогноз основных характеристик местного бюджета, показатели финансового обеспечения </w:t>
      </w:r>
      <w:r w:rsidR="00CE4AA7">
        <w:rPr>
          <w:rFonts w:ascii="Times New Roman" w:hAnsi="Times New Roman"/>
          <w:sz w:val="28"/>
          <w:szCs w:val="28"/>
          <w:lang w:eastAsia="ru-RU"/>
        </w:rPr>
        <w:t xml:space="preserve">национальных проектов и </w:t>
      </w:r>
      <w:r w:rsidRPr="003F237A">
        <w:rPr>
          <w:rFonts w:ascii="Times New Roman" w:hAnsi="Times New Roman"/>
          <w:spacing w:val="2"/>
          <w:sz w:val="28"/>
          <w:szCs w:val="28"/>
          <w:lang w:eastAsia="ru-RU"/>
        </w:rPr>
        <w:t>муниципальных программ на период их действия, иные показатели, характеризующие местный бюджет, а также содержащий основные подходы к формированию бюджетной политики на долгосрочный период.</w:t>
      </w:r>
    </w:p>
    <w:p w14:paraId="6F7DA876" w14:textId="77777777" w:rsidR="00D9436F" w:rsidRPr="003F237A" w:rsidRDefault="00D9436F" w:rsidP="00EF59F1">
      <w:pPr>
        <w:widowControl w:val="0"/>
        <w:tabs>
          <w:tab w:val="left" w:pos="142"/>
          <w:tab w:val="left" w:pos="851"/>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3. Бюджетный прогноз разрабатывается каждые три года на шесть и более лет на основе прогноза социально-экономического развития на соответствующий период.</w:t>
      </w:r>
    </w:p>
    <w:p w14:paraId="42B49E32" w14:textId="77777777" w:rsidR="00D9436F" w:rsidRPr="004D3B93" w:rsidRDefault="00D9436F" w:rsidP="00EF59F1">
      <w:pPr>
        <w:widowControl w:val="0"/>
        <w:tabs>
          <w:tab w:val="left" w:pos="142"/>
          <w:tab w:val="left" w:pos="851"/>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Бюджетный прогноз может быть изменен с учетом изменения прогноза социально-</w:t>
      </w:r>
      <w:r w:rsidRPr="004D3B93">
        <w:rPr>
          <w:rFonts w:ascii="Times New Roman" w:hAnsi="Times New Roman"/>
          <w:spacing w:val="2"/>
          <w:sz w:val="28"/>
          <w:szCs w:val="28"/>
          <w:lang w:eastAsia="ru-RU"/>
        </w:rPr>
        <w:t>экономического развития на соответствующий период и принятого решения о местном бюджете без продления периода его действия.</w:t>
      </w:r>
    </w:p>
    <w:p w14:paraId="2625AA39" w14:textId="77777777" w:rsidR="00D9436F" w:rsidRPr="004D3B93" w:rsidRDefault="00D9436F" w:rsidP="00EF59F1">
      <w:pPr>
        <w:widowControl w:val="0"/>
        <w:numPr>
          <w:ilvl w:val="0"/>
          <w:numId w:val="10"/>
        </w:numPr>
        <w:tabs>
          <w:tab w:val="left" w:pos="142"/>
          <w:tab w:val="left" w:pos="851"/>
        </w:tabs>
        <w:spacing w:after="0" w:line="240" w:lineRule="auto"/>
        <w:ind w:left="0" w:firstLine="567"/>
        <w:jc w:val="both"/>
        <w:rPr>
          <w:rFonts w:ascii="Times New Roman" w:hAnsi="Times New Roman"/>
          <w:spacing w:val="2"/>
          <w:sz w:val="28"/>
          <w:szCs w:val="28"/>
          <w:lang w:eastAsia="ru-RU"/>
        </w:rPr>
      </w:pPr>
      <w:r w:rsidRPr="004D3B93">
        <w:rPr>
          <w:rFonts w:ascii="Times New Roman" w:hAnsi="Times New Roman"/>
          <w:spacing w:val="2"/>
          <w:sz w:val="28"/>
          <w:szCs w:val="28"/>
          <w:lang w:eastAsia="ru-RU"/>
        </w:rPr>
        <w:t xml:space="preserve">Порядок разработки и утверждения, период действия, а также требования к составу и содержанию бюджетного прогноза устанавливаются администрацией </w:t>
      </w:r>
      <w:proofErr w:type="spellStart"/>
      <w:r w:rsidR="00DD3334" w:rsidRPr="004D3B93">
        <w:rPr>
          <w:rFonts w:ascii="Times New Roman" w:hAnsi="Times New Roman"/>
          <w:spacing w:val="2"/>
          <w:sz w:val="28"/>
          <w:szCs w:val="28"/>
          <w:lang w:eastAsia="ru-RU"/>
        </w:rPr>
        <w:t>Пикалевского</w:t>
      </w:r>
      <w:proofErr w:type="spellEnd"/>
      <w:r w:rsidR="00DD3334" w:rsidRPr="004D3B93">
        <w:rPr>
          <w:rFonts w:ascii="Times New Roman" w:hAnsi="Times New Roman"/>
          <w:spacing w:val="2"/>
          <w:sz w:val="28"/>
          <w:szCs w:val="28"/>
          <w:lang w:eastAsia="ru-RU"/>
        </w:rPr>
        <w:t xml:space="preserve"> городского поселения</w:t>
      </w:r>
      <w:r w:rsidRPr="004D3B93">
        <w:rPr>
          <w:rFonts w:ascii="Times New Roman" w:hAnsi="Times New Roman"/>
          <w:spacing w:val="2"/>
          <w:sz w:val="28"/>
          <w:szCs w:val="28"/>
          <w:lang w:eastAsia="ru-RU"/>
        </w:rPr>
        <w:t xml:space="preserve"> с соблюдением требований Кодекса.</w:t>
      </w:r>
    </w:p>
    <w:p w14:paraId="0E00202E" w14:textId="77777777" w:rsidR="00D9436F" w:rsidRPr="003F237A" w:rsidRDefault="00D9436F" w:rsidP="00EF59F1">
      <w:pPr>
        <w:widowControl w:val="0"/>
        <w:numPr>
          <w:ilvl w:val="0"/>
          <w:numId w:val="10"/>
        </w:numPr>
        <w:tabs>
          <w:tab w:val="left" w:pos="142"/>
          <w:tab w:val="left" w:pos="851"/>
        </w:tabs>
        <w:spacing w:after="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Бюджетный прогноз (изменения бюджетного прогноза) утверждается администрацией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в срок, не превышающий двух месяцев со дня официального опубликования решения о местном бюджете.</w:t>
      </w:r>
    </w:p>
    <w:p w14:paraId="517B0417" w14:textId="77777777" w:rsidR="007C1E39" w:rsidRPr="00D70FDA" w:rsidRDefault="007C1E39" w:rsidP="00EF59F1">
      <w:pPr>
        <w:spacing w:after="0" w:line="240" w:lineRule="auto"/>
        <w:ind w:firstLine="567"/>
        <w:jc w:val="both"/>
        <w:rPr>
          <w:rFonts w:ascii="Times New Roman" w:hAnsi="Times New Roman"/>
          <w:b/>
          <w:sz w:val="28"/>
          <w:szCs w:val="28"/>
          <w:lang w:eastAsia="ru-RU"/>
        </w:rPr>
      </w:pPr>
      <w:r w:rsidRPr="00D70FDA">
        <w:rPr>
          <w:rFonts w:ascii="Times New Roman" w:hAnsi="Times New Roman"/>
          <w:b/>
          <w:sz w:val="28"/>
          <w:szCs w:val="28"/>
          <w:lang w:eastAsia="ru-RU"/>
        </w:rPr>
        <w:t xml:space="preserve">Статья </w:t>
      </w:r>
      <w:r w:rsidR="004D3B93" w:rsidRPr="00D70FDA">
        <w:rPr>
          <w:rFonts w:ascii="Times New Roman" w:hAnsi="Times New Roman"/>
          <w:b/>
          <w:sz w:val="28"/>
          <w:szCs w:val="28"/>
          <w:lang w:eastAsia="ru-RU"/>
        </w:rPr>
        <w:t>13.</w:t>
      </w:r>
      <w:r w:rsidRPr="00D70FDA">
        <w:rPr>
          <w:rFonts w:ascii="Times New Roman" w:hAnsi="Times New Roman"/>
          <w:b/>
          <w:sz w:val="28"/>
          <w:szCs w:val="28"/>
          <w:lang w:eastAsia="ru-RU"/>
        </w:rPr>
        <w:t xml:space="preserve"> Расходные обязательства </w:t>
      </w:r>
      <w:proofErr w:type="spellStart"/>
      <w:r w:rsidRPr="00D70FDA">
        <w:rPr>
          <w:rFonts w:ascii="Times New Roman" w:hAnsi="Times New Roman"/>
          <w:b/>
          <w:sz w:val="28"/>
          <w:szCs w:val="28"/>
          <w:lang w:eastAsia="ru-RU"/>
        </w:rPr>
        <w:t>Пикалевского</w:t>
      </w:r>
      <w:proofErr w:type="spellEnd"/>
      <w:r w:rsidRPr="00D70FDA">
        <w:rPr>
          <w:rFonts w:ascii="Times New Roman" w:hAnsi="Times New Roman"/>
          <w:b/>
          <w:sz w:val="28"/>
          <w:szCs w:val="28"/>
          <w:lang w:eastAsia="ru-RU"/>
        </w:rPr>
        <w:t xml:space="preserve"> городского поселения</w:t>
      </w:r>
    </w:p>
    <w:p w14:paraId="220E98A2" w14:textId="77777777" w:rsidR="007C1E39" w:rsidRPr="00D70FDA" w:rsidRDefault="007C1E39" w:rsidP="00EF59F1">
      <w:pPr>
        <w:pStyle w:val="a7"/>
        <w:numPr>
          <w:ilvl w:val="0"/>
          <w:numId w:val="6"/>
        </w:numPr>
        <w:tabs>
          <w:tab w:val="left" w:pos="993"/>
        </w:tabs>
        <w:spacing w:after="0" w:line="240" w:lineRule="auto"/>
        <w:ind w:left="0" w:firstLine="567"/>
        <w:jc w:val="both"/>
        <w:rPr>
          <w:rFonts w:ascii="Times New Roman" w:hAnsi="Times New Roman"/>
          <w:b/>
          <w:sz w:val="28"/>
          <w:szCs w:val="28"/>
          <w:lang w:eastAsia="ru-RU"/>
        </w:rPr>
      </w:pPr>
      <w:r w:rsidRPr="00D70FDA">
        <w:rPr>
          <w:rFonts w:ascii="Times New Roman" w:hAnsi="Times New Roman"/>
          <w:spacing w:val="2"/>
          <w:sz w:val="28"/>
          <w:szCs w:val="28"/>
          <w:lang w:eastAsia="ru-RU"/>
        </w:rPr>
        <w:t xml:space="preserve">Расходные обязательства </w:t>
      </w:r>
      <w:proofErr w:type="spellStart"/>
      <w:r w:rsidRPr="00D70FDA">
        <w:rPr>
          <w:rFonts w:ascii="Times New Roman" w:hAnsi="Times New Roman"/>
          <w:spacing w:val="2"/>
          <w:sz w:val="28"/>
          <w:szCs w:val="28"/>
          <w:lang w:eastAsia="ru-RU"/>
        </w:rPr>
        <w:t>Пикалевского</w:t>
      </w:r>
      <w:proofErr w:type="spellEnd"/>
      <w:r w:rsidRPr="00D70FDA">
        <w:rPr>
          <w:rFonts w:ascii="Times New Roman" w:hAnsi="Times New Roman"/>
          <w:spacing w:val="2"/>
          <w:sz w:val="28"/>
          <w:szCs w:val="28"/>
          <w:lang w:eastAsia="ru-RU"/>
        </w:rPr>
        <w:t xml:space="preserve"> городского поселения возникают в результате:</w:t>
      </w:r>
    </w:p>
    <w:p w14:paraId="25023DB8" w14:textId="77777777" w:rsidR="00770EF9" w:rsidRPr="004755B3" w:rsidRDefault="00770EF9" w:rsidP="00EF59F1">
      <w:pPr>
        <w:spacing w:after="0" w:line="240" w:lineRule="auto"/>
        <w:ind w:firstLine="567"/>
        <w:jc w:val="both"/>
        <w:rPr>
          <w:rFonts w:ascii="Times New Roman" w:hAnsi="Times New Roman"/>
          <w:spacing w:val="2"/>
          <w:sz w:val="28"/>
          <w:szCs w:val="28"/>
          <w:lang w:eastAsia="ru-RU"/>
        </w:rPr>
      </w:pPr>
      <w:bookmarkStart w:id="19" w:name="_Hlk192598453"/>
      <w:r w:rsidRPr="00770EF9">
        <w:rPr>
          <w:rFonts w:ascii="Times New Roman" w:hAnsi="Times New Roman"/>
          <w:spacing w:val="2"/>
          <w:sz w:val="28"/>
          <w:szCs w:val="28"/>
          <w:lang w:eastAsia="ru-RU"/>
        </w:rPr>
        <w:t xml:space="preserve">принятия муниципальных правовых актов </w:t>
      </w:r>
      <w:bookmarkStart w:id="20" w:name="_Hlk194662408"/>
      <w:r>
        <w:rPr>
          <w:rFonts w:ascii="Times New Roman" w:hAnsi="Times New Roman"/>
          <w:spacing w:val="2"/>
          <w:sz w:val="28"/>
          <w:szCs w:val="28"/>
          <w:lang w:eastAsia="ru-RU"/>
        </w:rPr>
        <w:t>органов местного самоуправления</w:t>
      </w:r>
      <w:r w:rsidRPr="004755B3">
        <w:rPr>
          <w:rFonts w:ascii="Times New Roman" w:hAnsi="Times New Roman"/>
          <w:spacing w:val="2"/>
          <w:sz w:val="28"/>
          <w:szCs w:val="28"/>
          <w:lang w:eastAsia="ru-RU"/>
        </w:rPr>
        <w:t xml:space="preserve"> </w:t>
      </w:r>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w:t>
      </w:r>
      <w:bookmarkEnd w:id="20"/>
      <w:r w:rsidRPr="00770EF9">
        <w:rPr>
          <w:rFonts w:ascii="Times New Roman" w:hAnsi="Times New Roman"/>
          <w:spacing w:val="2"/>
          <w:sz w:val="28"/>
          <w:szCs w:val="28"/>
          <w:lang w:eastAsia="ru-RU"/>
        </w:rPr>
        <w:t xml:space="preserve"> по вопросам местного значения и иным вопросам, </w:t>
      </w:r>
      <w:r w:rsidRPr="00E35A71">
        <w:rPr>
          <w:rFonts w:ascii="Times New Roman" w:hAnsi="Times New Roman"/>
          <w:spacing w:val="2"/>
          <w:sz w:val="28"/>
          <w:szCs w:val="28"/>
          <w:lang w:eastAsia="ru-RU"/>
        </w:rPr>
        <w:t>которые в соответствии с федеральными законами вправе решать органы местного самоуправления,</w:t>
      </w:r>
      <w:r w:rsidRPr="00770EF9">
        <w:rPr>
          <w:rFonts w:ascii="Times New Roman" w:hAnsi="Times New Roman"/>
          <w:spacing w:val="2"/>
          <w:sz w:val="28"/>
          <w:szCs w:val="28"/>
          <w:lang w:eastAsia="ru-RU"/>
        </w:rPr>
        <w:t xml:space="preserve"> а также заключения </w:t>
      </w:r>
      <w:proofErr w:type="spellStart"/>
      <w:r>
        <w:rPr>
          <w:rFonts w:ascii="Times New Roman" w:hAnsi="Times New Roman"/>
          <w:spacing w:val="2"/>
          <w:sz w:val="28"/>
          <w:szCs w:val="28"/>
          <w:lang w:eastAsia="ru-RU"/>
        </w:rPr>
        <w:t>Пикалевским</w:t>
      </w:r>
      <w:proofErr w:type="spellEnd"/>
      <w:r>
        <w:rPr>
          <w:rFonts w:ascii="Times New Roman" w:hAnsi="Times New Roman"/>
          <w:spacing w:val="2"/>
          <w:sz w:val="28"/>
          <w:szCs w:val="28"/>
          <w:lang w:eastAsia="ru-RU"/>
        </w:rPr>
        <w:t xml:space="preserve"> городским поселением</w:t>
      </w:r>
      <w:r w:rsidRPr="004755B3">
        <w:rPr>
          <w:rFonts w:ascii="Times New Roman" w:hAnsi="Times New Roman"/>
          <w:spacing w:val="2"/>
          <w:sz w:val="28"/>
          <w:szCs w:val="28"/>
          <w:lang w:eastAsia="ru-RU"/>
        </w:rPr>
        <w:t xml:space="preserve"> от имени </w:t>
      </w:r>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 xml:space="preserve"> договоров (соглашений) при осуществлении органами местного самоуправления </w:t>
      </w:r>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 xml:space="preserve"> полномочий по решению вопросов местного значения </w:t>
      </w:r>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w:t>
      </w:r>
    </w:p>
    <w:p w14:paraId="62067E87" w14:textId="77777777" w:rsidR="00770EF9" w:rsidRPr="00870764" w:rsidRDefault="00770EF9" w:rsidP="00EF59F1">
      <w:pPr>
        <w:spacing w:after="0" w:line="240" w:lineRule="auto"/>
        <w:ind w:firstLine="567"/>
        <w:jc w:val="both"/>
        <w:rPr>
          <w:rFonts w:ascii="Times New Roman" w:hAnsi="Times New Roman"/>
          <w:spacing w:val="2"/>
          <w:sz w:val="28"/>
          <w:szCs w:val="28"/>
          <w:lang w:eastAsia="ru-RU"/>
        </w:rPr>
      </w:pPr>
      <w:r w:rsidRPr="00770EF9">
        <w:rPr>
          <w:rFonts w:ascii="Times New Roman" w:hAnsi="Times New Roman"/>
          <w:spacing w:val="2"/>
          <w:sz w:val="28"/>
          <w:szCs w:val="28"/>
          <w:lang w:eastAsia="ru-RU"/>
        </w:rPr>
        <w:t xml:space="preserve">принятия муниципальных правовых актов </w:t>
      </w:r>
      <w:r w:rsidR="00E35A71">
        <w:rPr>
          <w:rFonts w:ascii="Times New Roman" w:hAnsi="Times New Roman"/>
          <w:spacing w:val="2"/>
          <w:sz w:val="28"/>
          <w:szCs w:val="28"/>
          <w:lang w:eastAsia="ru-RU"/>
        </w:rPr>
        <w:t>органов местного самоуправления</w:t>
      </w:r>
      <w:r w:rsidR="00E35A71" w:rsidRPr="004755B3">
        <w:rPr>
          <w:rFonts w:ascii="Times New Roman" w:hAnsi="Times New Roman"/>
          <w:spacing w:val="2"/>
          <w:sz w:val="28"/>
          <w:szCs w:val="28"/>
          <w:lang w:eastAsia="ru-RU"/>
        </w:rPr>
        <w:t xml:space="preserve"> </w:t>
      </w:r>
      <w:proofErr w:type="spellStart"/>
      <w:r w:rsidR="00E35A71">
        <w:rPr>
          <w:rFonts w:ascii="Times New Roman" w:hAnsi="Times New Roman"/>
          <w:spacing w:val="2"/>
          <w:sz w:val="28"/>
          <w:szCs w:val="28"/>
          <w:lang w:eastAsia="ru-RU"/>
        </w:rPr>
        <w:t>Пикалевского</w:t>
      </w:r>
      <w:proofErr w:type="spellEnd"/>
      <w:r w:rsidR="00E35A71">
        <w:rPr>
          <w:rFonts w:ascii="Times New Roman" w:hAnsi="Times New Roman"/>
          <w:spacing w:val="2"/>
          <w:sz w:val="28"/>
          <w:szCs w:val="28"/>
          <w:lang w:eastAsia="ru-RU"/>
        </w:rPr>
        <w:t xml:space="preserve"> городского поселения</w:t>
      </w:r>
      <w:r w:rsidR="00E35A71" w:rsidRPr="00770EF9">
        <w:rPr>
          <w:rFonts w:ascii="Times New Roman" w:hAnsi="Times New Roman"/>
          <w:spacing w:val="2"/>
          <w:sz w:val="28"/>
          <w:szCs w:val="28"/>
          <w:lang w:eastAsia="ru-RU"/>
        </w:rPr>
        <w:t xml:space="preserve"> </w:t>
      </w:r>
      <w:r w:rsidRPr="00770EF9">
        <w:rPr>
          <w:rFonts w:ascii="Times New Roman" w:hAnsi="Times New Roman"/>
          <w:spacing w:val="2"/>
          <w:sz w:val="28"/>
          <w:szCs w:val="28"/>
          <w:lang w:eastAsia="ru-RU"/>
        </w:rPr>
        <w:t xml:space="preserve">при осуществлении органами </w:t>
      </w:r>
      <w:r w:rsidRPr="00870764">
        <w:rPr>
          <w:rFonts w:ascii="Times New Roman" w:hAnsi="Times New Roman"/>
          <w:spacing w:val="2"/>
          <w:sz w:val="28"/>
          <w:szCs w:val="28"/>
          <w:lang w:eastAsia="ru-RU"/>
        </w:rPr>
        <w:t xml:space="preserve">местного самоуправления </w:t>
      </w:r>
      <w:proofErr w:type="spellStart"/>
      <w:r w:rsidR="00E35A71" w:rsidRPr="00870764">
        <w:rPr>
          <w:rFonts w:ascii="Times New Roman" w:hAnsi="Times New Roman"/>
          <w:spacing w:val="2"/>
          <w:sz w:val="28"/>
          <w:szCs w:val="28"/>
          <w:lang w:eastAsia="ru-RU"/>
        </w:rPr>
        <w:t>Пикалевского</w:t>
      </w:r>
      <w:proofErr w:type="spellEnd"/>
      <w:r w:rsidR="00E35A71" w:rsidRPr="00870764">
        <w:rPr>
          <w:rFonts w:ascii="Times New Roman" w:hAnsi="Times New Roman"/>
          <w:spacing w:val="2"/>
          <w:sz w:val="28"/>
          <w:szCs w:val="28"/>
          <w:lang w:eastAsia="ru-RU"/>
        </w:rPr>
        <w:t xml:space="preserve"> городского поселения </w:t>
      </w:r>
      <w:r w:rsidRPr="00870764">
        <w:rPr>
          <w:rFonts w:ascii="Times New Roman" w:hAnsi="Times New Roman"/>
          <w:spacing w:val="2"/>
          <w:sz w:val="28"/>
          <w:szCs w:val="28"/>
          <w:lang w:eastAsia="ru-RU"/>
        </w:rPr>
        <w:t>переданных им отдельных государственных полномочий</w:t>
      </w:r>
      <w:r w:rsidR="00E35A71" w:rsidRPr="00870764">
        <w:rPr>
          <w:rFonts w:ascii="Times New Roman" w:hAnsi="Times New Roman"/>
          <w:spacing w:val="2"/>
          <w:sz w:val="28"/>
          <w:szCs w:val="28"/>
          <w:lang w:eastAsia="ru-RU"/>
        </w:rPr>
        <w:t xml:space="preserve"> Российской Федерации, Ленинградской области</w:t>
      </w:r>
      <w:r w:rsidRPr="00870764">
        <w:rPr>
          <w:rFonts w:ascii="Times New Roman" w:hAnsi="Times New Roman"/>
          <w:spacing w:val="2"/>
          <w:sz w:val="28"/>
          <w:szCs w:val="28"/>
          <w:lang w:eastAsia="ru-RU"/>
        </w:rPr>
        <w:t>;</w:t>
      </w:r>
    </w:p>
    <w:p w14:paraId="2E30F436" w14:textId="77777777" w:rsidR="00E35A71" w:rsidRPr="00870764" w:rsidRDefault="00E35A71" w:rsidP="00EF59F1">
      <w:pPr>
        <w:spacing w:after="0" w:line="240" w:lineRule="auto"/>
        <w:ind w:firstLine="567"/>
        <w:jc w:val="both"/>
        <w:rPr>
          <w:rFonts w:ascii="Times New Roman" w:hAnsi="Times New Roman"/>
          <w:spacing w:val="2"/>
          <w:sz w:val="28"/>
          <w:szCs w:val="28"/>
          <w:lang w:eastAsia="ru-RU"/>
        </w:rPr>
      </w:pPr>
      <w:r w:rsidRPr="00870764">
        <w:rPr>
          <w:rFonts w:ascii="Times New Roman" w:hAnsi="Times New Roman"/>
          <w:spacing w:val="2"/>
          <w:sz w:val="28"/>
          <w:szCs w:val="28"/>
          <w:lang w:eastAsia="ru-RU"/>
        </w:rPr>
        <w:t xml:space="preserve">принятия муниципальных правовых актов органов местного самоуправления </w:t>
      </w:r>
      <w:proofErr w:type="spellStart"/>
      <w:r w:rsidRPr="00870764">
        <w:rPr>
          <w:rFonts w:ascii="Times New Roman" w:hAnsi="Times New Roman"/>
          <w:spacing w:val="2"/>
          <w:sz w:val="28"/>
          <w:szCs w:val="28"/>
          <w:lang w:eastAsia="ru-RU"/>
        </w:rPr>
        <w:t>Пикалевского</w:t>
      </w:r>
      <w:proofErr w:type="spellEnd"/>
      <w:r w:rsidRPr="00870764">
        <w:rPr>
          <w:rFonts w:ascii="Times New Roman" w:hAnsi="Times New Roman"/>
          <w:spacing w:val="2"/>
          <w:sz w:val="28"/>
          <w:szCs w:val="28"/>
          <w:lang w:eastAsia="ru-RU"/>
        </w:rPr>
        <w:t xml:space="preserve"> городского поселения при осуществлении органами местного самоуправления </w:t>
      </w:r>
      <w:proofErr w:type="spellStart"/>
      <w:r w:rsidRPr="00870764">
        <w:rPr>
          <w:rFonts w:ascii="Times New Roman" w:hAnsi="Times New Roman"/>
          <w:spacing w:val="2"/>
          <w:sz w:val="28"/>
          <w:szCs w:val="28"/>
          <w:lang w:eastAsia="ru-RU"/>
        </w:rPr>
        <w:t>Пикалевского</w:t>
      </w:r>
      <w:proofErr w:type="spellEnd"/>
      <w:r w:rsidRPr="00870764">
        <w:rPr>
          <w:rFonts w:ascii="Times New Roman" w:hAnsi="Times New Roman"/>
          <w:spacing w:val="2"/>
          <w:sz w:val="28"/>
          <w:szCs w:val="28"/>
          <w:lang w:eastAsia="ru-RU"/>
        </w:rPr>
        <w:t xml:space="preserve"> городского поселения переданных им полномочий Бокситогорского муниципального района;</w:t>
      </w:r>
    </w:p>
    <w:p w14:paraId="27157610" w14:textId="77777777" w:rsidR="00770EF9" w:rsidRPr="00870764" w:rsidRDefault="00770EF9" w:rsidP="00EF59F1">
      <w:pPr>
        <w:spacing w:after="0" w:line="240" w:lineRule="auto"/>
        <w:ind w:firstLine="567"/>
        <w:jc w:val="both"/>
        <w:rPr>
          <w:rFonts w:ascii="Times New Roman" w:hAnsi="Times New Roman"/>
          <w:spacing w:val="2"/>
          <w:sz w:val="28"/>
          <w:szCs w:val="28"/>
          <w:lang w:eastAsia="ru-RU"/>
        </w:rPr>
      </w:pPr>
      <w:r w:rsidRPr="00870764">
        <w:rPr>
          <w:rFonts w:ascii="Times New Roman" w:hAnsi="Times New Roman"/>
          <w:spacing w:val="2"/>
          <w:sz w:val="28"/>
          <w:szCs w:val="28"/>
          <w:lang w:eastAsia="ru-RU"/>
        </w:rPr>
        <w:t xml:space="preserve">заключения от имени </w:t>
      </w:r>
      <w:proofErr w:type="spellStart"/>
      <w:r w:rsidR="00E35A71" w:rsidRPr="00870764">
        <w:rPr>
          <w:rFonts w:ascii="Times New Roman" w:hAnsi="Times New Roman"/>
          <w:spacing w:val="2"/>
          <w:sz w:val="28"/>
          <w:szCs w:val="28"/>
          <w:lang w:eastAsia="ru-RU"/>
        </w:rPr>
        <w:t>Пикалевского</w:t>
      </w:r>
      <w:proofErr w:type="spellEnd"/>
      <w:r w:rsidR="00E35A71" w:rsidRPr="00870764">
        <w:rPr>
          <w:rFonts w:ascii="Times New Roman" w:hAnsi="Times New Roman"/>
          <w:spacing w:val="2"/>
          <w:sz w:val="28"/>
          <w:szCs w:val="28"/>
          <w:lang w:eastAsia="ru-RU"/>
        </w:rPr>
        <w:t xml:space="preserve"> городского поселения </w:t>
      </w:r>
      <w:r w:rsidRPr="00870764">
        <w:rPr>
          <w:rFonts w:ascii="Times New Roman" w:hAnsi="Times New Roman"/>
          <w:spacing w:val="2"/>
          <w:sz w:val="28"/>
          <w:szCs w:val="28"/>
          <w:lang w:eastAsia="ru-RU"/>
        </w:rPr>
        <w:t>договоров (соглашений) муниципальными казенными учреждениями.</w:t>
      </w:r>
    </w:p>
    <w:bookmarkEnd w:id="19"/>
    <w:p w14:paraId="7D5F115C" w14:textId="77777777" w:rsidR="007C1E39" w:rsidRPr="00870764" w:rsidRDefault="007C1E39" w:rsidP="00EF59F1">
      <w:pPr>
        <w:pStyle w:val="a7"/>
        <w:numPr>
          <w:ilvl w:val="0"/>
          <w:numId w:val="6"/>
        </w:numPr>
        <w:tabs>
          <w:tab w:val="left" w:pos="993"/>
        </w:tabs>
        <w:spacing w:after="0" w:line="240" w:lineRule="auto"/>
        <w:ind w:left="0" w:firstLine="567"/>
        <w:jc w:val="both"/>
        <w:rPr>
          <w:rFonts w:ascii="Arial" w:hAnsi="Arial" w:cs="Arial"/>
          <w:spacing w:val="2"/>
          <w:sz w:val="28"/>
          <w:szCs w:val="28"/>
          <w:lang w:eastAsia="ru-RU"/>
        </w:rPr>
      </w:pPr>
      <w:r w:rsidRPr="00870764">
        <w:rPr>
          <w:rFonts w:ascii="Times New Roman" w:hAnsi="Times New Roman"/>
          <w:spacing w:val="2"/>
          <w:sz w:val="28"/>
          <w:szCs w:val="28"/>
          <w:lang w:eastAsia="ru-RU"/>
        </w:rPr>
        <w:t xml:space="preserve">Расходные обязательства </w:t>
      </w:r>
      <w:proofErr w:type="spellStart"/>
      <w:r w:rsidRPr="00870764">
        <w:rPr>
          <w:rFonts w:ascii="Times New Roman" w:hAnsi="Times New Roman"/>
          <w:spacing w:val="2"/>
          <w:sz w:val="28"/>
          <w:szCs w:val="28"/>
          <w:lang w:eastAsia="ru-RU"/>
        </w:rPr>
        <w:t>Пикалевского</w:t>
      </w:r>
      <w:proofErr w:type="spellEnd"/>
      <w:r w:rsidRPr="00870764">
        <w:rPr>
          <w:rFonts w:ascii="Times New Roman" w:hAnsi="Times New Roman"/>
          <w:spacing w:val="2"/>
          <w:sz w:val="28"/>
          <w:szCs w:val="28"/>
          <w:lang w:eastAsia="ru-RU"/>
        </w:rPr>
        <w:t xml:space="preserve"> городского поселения, указанные в абзацах втором и пятом части 1 настоящей статьи, устанавливаются органами местного самоуправления </w:t>
      </w:r>
      <w:proofErr w:type="spellStart"/>
      <w:r w:rsidRPr="00870764">
        <w:rPr>
          <w:rFonts w:ascii="Times New Roman" w:hAnsi="Times New Roman"/>
          <w:spacing w:val="2"/>
          <w:sz w:val="28"/>
          <w:szCs w:val="28"/>
          <w:lang w:eastAsia="ru-RU"/>
        </w:rPr>
        <w:t>Пикалевского</w:t>
      </w:r>
      <w:proofErr w:type="spellEnd"/>
      <w:r w:rsidRPr="00870764">
        <w:rPr>
          <w:rFonts w:ascii="Times New Roman" w:hAnsi="Times New Roman"/>
          <w:spacing w:val="2"/>
          <w:sz w:val="28"/>
          <w:szCs w:val="28"/>
          <w:lang w:eastAsia="ru-RU"/>
        </w:rPr>
        <w:t xml:space="preserve"> городского поселения самостоятельно и исполняются за счет собственных доходов и источников финансирования дефицита местного бюджета.</w:t>
      </w:r>
    </w:p>
    <w:p w14:paraId="4329F68D" w14:textId="77777777" w:rsidR="007C1E39" w:rsidRPr="004755B3" w:rsidRDefault="007C1E39" w:rsidP="00EF59F1">
      <w:pPr>
        <w:tabs>
          <w:tab w:val="left" w:pos="993"/>
        </w:tabs>
        <w:spacing w:after="0" w:line="240" w:lineRule="auto"/>
        <w:ind w:firstLine="567"/>
        <w:jc w:val="both"/>
        <w:rPr>
          <w:rFonts w:ascii="Times New Roman" w:hAnsi="Times New Roman"/>
          <w:spacing w:val="2"/>
          <w:sz w:val="28"/>
          <w:szCs w:val="28"/>
          <w:lang w:eastAsia="ru-RU"/>
        </w:rPr>
      </w:pPr>
      <w:r w:rsidRPr="00870764">
        <w:rPr>
          <w:rFonts w:ascii="Times New Roman" w:hAnsi="Times New Roman"/>
          <w:spacing w:val="2"/>
          <w:sz w:val="28"/>
          <w:szCs w:val="28"/>
          <w:lang w:eastAsia="ru-RU"/>
        </w:rPr>
        <w:t xml:space="preserve">Расходные обязательства </w:t>
      </w:r>
      <w:proofErr w:type="spellStart"/>
      <w:r w:rsidRPr="00870764">
        <w:rPr>
          <w:rFonts w:ascii="Times New Roman" w:hAnsi="Times New Roman"/>
          <w:spacing w:val="2"/>
          <w:sz w:val="28"/>
          <w:szCs w:val="28"/>
          <w:lang w:eastAsia="ru-RU"/>
        </w:rPr>
        <w:t>Пикалевского</w:t>
      </w:r>
      <w:proofErr w:type="spellEnd"/>
      <w:r w:rsidRPr="00870764">
        <w:rPr>
          <w:rFonts w:ascii="Times New Roman" w:hAnsi="Times New Roman"/>
          <w:spacing w:val="2"/>
          <w:sz w:val="28"/>
          <w:szCs w:val="28"/>
          <w:lang w:eastAsia="ru-RU"/>
        </w:rPr>
        <w:t xml:space="preserve"> городского поселения, предусмотренные абзацем </w:t>
      </w:r>
      <w:r w:rsidR="00870764" w:rsidRPr="00870764">
        <w:rPr>
          <w:rFonts w:ascii="Times New Roman" w:hAnsi="Times New Roman"/>
          <w:spacing w:val="2"/>
          <w:sz w:val="28"/>
          <w:szCs w:val="28"/>
          <w:lang w:eastAsia="ru-RU"/>
        </w:rPr>
        <w:t>третьим</w:t>
      </w:r>
      <w:r w:rsidRPr="00870764">
        <w:rPr>
          <w:rFonts w:ascii="Times New Roman" w:hAnsi="Times New Roman"/>
          <w:spacing w:val="2"/>
          <w:sz w:val="28"/>
          <w:szCs w:val="28"/>
          <w:lang w:eastAsia="ru-RU"/>
        </w:rPr>
        <w:t xml:space="preserve"> части 1 настоящей статьи, устанавливаются</w:t>
      </w:r>
      <w:r w:rsidRPr="004755B3">
        <w:rPr>
          <w:rFonts w:ascii="Times New Roman" w:hAnsi="Times New Roman"/>
          <w:spacing w:val="2"/>
          <w:sz w:val="28"/>
          <w:szCs w:val="28"/>
          <w:lang w:eastAsia="ru-RU"/>
        </w:rPr>
        <w:t xml:space="preserve"> </w:t>
      </w:r>
      <w:r w:rsidRPr="00872B17">
        <w:rPr>
          <w:rFonts w:ascii="Times New Roman" w:hAnsi="Times New Roman"/>
          <w:spacing w:val="2"/>
          <w:sz w:val="28"/>
          <w:szCs w:val="28"/>
          <w:lang w:eastAsia="ru-RU"/>
        </w:rPr>
        <w:t>муниципальны</w:t>
      </w:r>
      <w:r>
        <w:rPr>
          <w:rFonts w:ascii="Times New Roman" w:hAnsi="Times New Roman"/>
          <w:spacing w:val="2"/>
          <w:sz w:val="28"/>
          <w:szCs w:val="28"/>
          <w:lang w:eastAsia="ru-RU"/>
        </w:rPr>
        <w:t>ми</w:t>
      </w:r>
      <w:r w:rsidRPr="00872B17">
        <w:rPr>
          <w:rFonts w:ascii="Times New Roman" w:hAnsi="Times New Roman"/>
          <w:spacing w:val="2"/>
          <w:sz w:val="28"/>
          <w:szCs w:val="28"/>
          <w:lang w:eastAsia="ru-RU"/>
        </w:rPr>
        <w:t xml:space="preserve"> правовы</w:t>
      </w:r>
      <w:r>
        <w:rPr>
          <w:rFonts w:ascii="Times New Roman" w:hAnsi="Times New Roman"/>
          <w:spacing w:val="2"/>
          <w:sz w:val="28"/>
          <w:szCs w:val="28"/>
          <w:lang w:eastAsia="ru-RU"/>
        </w:rPr>
        <w:t>ми</w:t>
      </w:r>
      <w:r w:rsidRPr="00872B17">
        <w:rPr>
          <w:rFonts w:ascii="Times New Roman" w:hAnsi="Times New Roman"/>
          <w:spacing w:val="2"/>
          <w:sz w:val="28"/>
          <w:szCs w:val="28"/>
          <w:lang w:eastAsia="ru-RU"/>
        </w:rPr>
        <w:t xml:space="preserve"> акт</w:t>
      </w:r>
      <w:r>
        <w:rPr>
          <w:rFonts w:ascii="Times New Roman" w:hAnsi="Times New Roman"/>
          <w:spacing w:val="2"/>
          <w:sz w:val="28"/>
          <w:szCs w:val="28"/>
          <w:lang w:eastAsia="ru-RU"/>
        </w:rPr>
        <w:t>ами</w:t>
      </w:r>
      <w:r w:rsidRPr="00872B17">
        <w:rPr>
          <w:rFonts w:ascii="Times New Roman" w:hAnsi="Times New Roman"/>
          <w:spacing w:val="2"/>
          <w:sz w:val="28"/>
          <w:szCs w:val="28"/>
          <w:lang w:eastAsia="ru-RU"/>
        </w:rPr>
        <w:t xml:space="preserve"> органов местного самоуправления </w:t>
      </w:r>
      <w:proofErr w:type="spellStart"/>
      <w:r w:rsidRPr="00872B17">
        <w:rPr>
          <w:rFonts w:ascii="Times New Roman" w:hAnsi="Times New Roman"/>
          <w:spacing w:val="2"/>
          <w:sz w:val="28"/>
          <w:szCs w:val="28"/>
          <w:lang w:eastAsia="ru-RU"/>
        </w:rPr>
        <w:lastRenderedPageBreak/>
        <w:t>Пикалевского</w:t>
      </w:r>
      <w:proofErr w:type="spellEnd"/>
      <w:r w:rsidRPr="00872B17">
        <w:rPr>
          <w:rFonts w:ascii="Times New Roman" w:hAnsi="Times New Roman"/>
          <w:spacing w:val="2"/>
          <w:sz w:val="28"/>
          <w:szCs w:val="28"/>
          <w:lang w:eastAsia="ru-RU"/>
        </w:rPr>
        <w:t xml:space="preserve"> городского поселения </w:t>
      </w:r>
      <w:r w:rsidRPr="004755B3">
        <w:rPr>
          <w:rFonts w:ascii="Times New Roman" w:hAnsi="Times New Roman"/>
          <w:spacing w:val="2"/>
          <w:sz w:val="28"/>
          <w:szCs w:val="28"/>
          <w:lang w:eastAsia="ru-RU"/>
        </w:rPr>
        <w:t>в соответствии с федеральными законами и (или) иными нормативными правовыми актами Президента Российской Федерации и Правительства Российской Федерации, областными законами Ленинградской области и (или) иными нормативными правовыми актами Ленинградской области, и исполняются за счет и в пределах субвенций из федерального бюджета, областного бюджета Ленинградской области, предоставляемых местному бюджету.</w:t>
      </w:r>
    </w:p>
    <w:p w14:paraId="3BE44A14" w14:textId="77777777" w:rsidR="007C1E39" w:rsidRPr="004755B3" w:rsidRDefault="007C1E39" w:rsidP="00EF59F1">
      <w:pPr>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Расходные обязательства </w:t>
      </w:r>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 xml:space="preserve">, предусмотренные абзацем </w:t>
      </w:r>
      <w:r w:rsidR="00870764">
        <w:rPr>
          <w:rFonts w:ascii="Times New Roman" w:hAnsi="Times New Roman"/>
          <w:spacing w:val="2"/>
          <w:sz w:val="28"/>
          <w:szCs w:val="28"/>
          <w:lang w:eastAsia="ru-RU"/>
        </w:rPr>
        <w:t>четвертым</w:t>
      </w:r>
      <w:r w:rsidRPr="004755B3">
        <w:rPr>
          <w:rFonts w:ascii="Times New Roman" w:hAnsi="Times New Roman"/>
          <w:spacing w:val="2"/>
          <w:sz w:val="28"/>
          <w:szCs w:val="28"/>
          <w:lang w:eastAsia="ru-RU"/>
        </w:rPr>
        <w:t xml:space="preserve"> части 1 настоящей статьи, устанавливаются </w:t>
      </w:r>
      <w:r w:rsidRPr="00872B17">
        <w:rPr>
          <w:rFonts w:ascii="Times New Roman" w:hAnsi="Times New Roman"/>
          <w:spacing w:val="2"/>
          <w:sz w:val="28"/>
          <w:szCs w:val="28"/>
          <w:lang w:eastAsia="ru-RU"/>
        </w:rPr>
        <w:t>муниципальны</w:t>
      </w:r>
      <w:r>
        <w:rPr>
          <w:rFonts w:ascii="Times New Roman" w:hAnsi="Times New Roman"/>
          <w:spacing w:val="2"/>
          <w:sz w:val="28"/>
          <w:szCs w:val="28"/>
          <w:lang w:eastAsia="ru-RU"/>
        </w:rPr>
        <w:t>ми</w:t>
      </w:r>
      <w:r w:rsidRPr="00872B17">
        <w:rPr>
          <w:rFonts w:ascii="Times New Roman" w:hAnsi="Times New Roman"/>
          <w:spacing w:val="2"/>
          <w:sz w:val="28"/>
          <w:szCs w:val="28"/>
          <w:lang w:eastAsia="ru-RU"/>
        </w:rPr>
        <w:t xml:space="preserve"> правовы</w:t>
      </w:r>
      <w:r>
        <w:rPr>
          <w:rFonts w:ascii="Times New Roman" w:hAnsi="Times New Roman"/>
          <w:spacing w:val="2"/>
          <w:sz w:val="28"/>
          <w:szCs w:val="28"/>
          <w:lang w:eastAsia="ru-RU"/>
        </w:rPr>
        <w:t>ми</w:t>
      </w:r>
      <w:r w:rsidRPr="00872B17">
        <w:rPr>
          <w:rFonts w:ascii="Times New Roman" w:hAnsi="Times New Roman"/>
          <w:spacing w:val="2"/>
          <w:sz w:val="28"/>
          <w:szCs w:val="28"/>
          <w:lang w:eastAsia="ru-RU"/>
        </w:rPr>
        <w:t xml:space="preserve"> акт</w:t>
      </w:r>
      <w:r>
        <w:rPr>
          <w:rFonts w:ascii="Times New Roman" w:hAnsi="Times New Roman"/>
          <w:spacing w:val="2"/>
          <w:sz w:val="28"/>
          <w:szCs w:val="28"/>
          <w:lang w:eastAsia="ru-RU"/>
        </w:rPr>
        <w:t>ами</w:t>
      </w:r>
      <w:r w:rsidRPr="00872B17">
        <w:rPr>
          <w:rFonts w:ascii="Times New Roman" w:hAnsi="Times New Roman"/>
          <w:spacing w:val="2"/>
          <w:sz w:val="28"/>
          <w:szCs w:val="28"/>
          <w:lang w:eastAsia="ru-RU"/>
        </w:rPr>
        <w:t xml:space="preserve"> органов местного самоуправления </w:t>
      </w:r>
      <w:proofErr w:type="spellStart"/>
      <w:r w:rsidRPr="00872B17">
        <w:rPr>
          <w:rFonts w:ascii="Times New Roman" w:hAnsi="Times New Roman"/>
          <w:spacing w:val="2"/>
          <w:sz w:val="28"/>
          <w:szCs w:val="28"/>
          <w:lang w:eastAsia="ru-RU"/>
        </w:rPr>
        <w:t>Пикалевского</w:t>
      </w:r>
      <w:proofErr w:type="spellEnd"/>
      <w:r w:rsidRPr="00872B17">
        <w:rPr>
          <w:rFonts w:ascii="Times New Roman" w:hAnsi="Times New Roman"/>
          <w:spacing w:val="2"/>
          <w:sz w:val="28"/>
          <w:szCs w:val="28"/>
          <w:lang w:eastAsia="ru-RU"/>
        </w:rPr>
        <w:t xml:space="preserve"> городского поселения </w:t>
      </w:r>
      <w:r w:rsidRPr="004755B3">
        <w:rPr>
          <w:rFonts w:ascii="Times New Roman" w:hAnsi="Times New Roman"/>
          <w:spacing w:val="2"/>
          <w:sz w:val="28"/>
          <w:szCs w:val="28"/>
          <w:lang w:eastAsia="ru-RU"/>
        </w:rPr>
        <w:t xml:space="preserve">в соответствии </w:t>
      </w:r>
      <w:r w:rsidR="00E35A71">
        <w:rPr>
          <w:rFonts w:ascii="Times New Roman" w:hAnsi="Times New Roman"/>
          <w:spacing w:val="2"/>
          <w:sz w:val="28"/>
          <w:szCs w:val="28"/>
          <w:lang w:eastAsia="ru-RU"/>
        </w:rPr>
        <w:t xml:space="preserve">с </w:t>
      </w:r>
      <w:r w:rsidRPr="004755B3">
        <w:rPr>
          <w:rFonts w:ascii="Times New Roman" w:hAnsi="Times New Roman"/>
          <w:spacing w:val="2"/>
          <w:sz w:val="28"/>
          <w:szCs w:val="28"/>
          <w:lang w:eastAsia="ru-RU"/>
        </w:rPr>
        <w:t>муниципальными правовыми актами Бокситогорского муниципального района, и исполняются за счет и в пределах межбюджетных трансфертов из бюджета Бокситогорского муниципального района в местный бюджет.</w:t>
      </w:r>
    </w:p>
    <w:p w14:paraId="3FFAA65A" w14:textId="77777777" w:rsidR="007C1E39" w:rsidRPr="004755B3" w:rsidRDefault="007C1E39" w:rsidP="00EF59F1">
      <w:pPr>
        <w:pStyle w:val="a7"/>
        <w:numPr>
          <w:ilvl w:val="0"/>
          <w:numId w:val="6"/>
        </w:numPr>
        <w:tabs>
          <w:tab w:val="left" w:pos="993"/>
        </w:tabs>
        <w:spacing w:after="0" w:line="240" w:lineRule="auto"/>
        <w:ind w:left="0" w:firstLine="567"/>
        <w:jc w:val="both"/>
        <w:rPr>
          <w:rFonts w:ascii="Times New Roman" w:hAnsi="Times New Roman"/>
          <w:b/>
          <w:sz w:val="28"/>
          <w:szCs w:val="28"/>
          <w:lang w:eastAsia="ru-RU"/>
        </w:rPr>
      </w:pPr>
      <w:r w:rsidRPr="004755B3">
        <w:rPr>
          <w:rFonts w:ascii="Times New Roman" w:hAnsi="Times New Roman"/>
          <w:spacing w:val="2"/>
          <w:sz w:val="28"/>
          <w:szCs w:val="28"/>
          <w:lang w:eastAsia="ru-RU"/>
        </w:rPr>
        <w:t xml:space="preserve"> Органы местного самоуправления </w:t>
      </w:r>
      <w:bookmarkStart w:id="21" w:name="_Hlk193292247"/>
      <w:proofErr w:type="spellStart"/>
      <w:r>
        <w:rPr>
          <w:rFonts w:ascii="Times New Roman" w:hAnsi="Times New Roman"/>
          <w:spacing w:val="2"/>
          <w:sz w:val="28"/>
          <w:szCs w:val="28"/>
          <w:lang w:eastAsia="ru-RU"/>
        </w:rPr>
        <w:t>Пикалевского</w:t>
      </w:r>
      <w:proofErr w:type="spellEnd"/>
      <w:r>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 xml:space="preserve"> </w:t>
      </w:r>
      <w:bookmarkEnd w:id="21"/>
      <w:r w:rsidRPr="004755B3">
        <w:rPr>
          <w:rFonts w:ascii="Times New Roman" w:hAnsi="Times New Roman"/>
          <w:spacing w:val="2"/>
          <w:sz w:val="28"/>
          <w:szCs w:val="28"/>
          <w:lang w:eastAsia="ru-RU"/>
        </w:rPr>
        <w:t>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федеральными законами.</w:t>
      </w:r>
      <w:r w:rsidRPr="004755B3">
        <w:rPr>
          <w:rFonts w:ascii="Times New Roman" w:hAnsi="Times New Roman"/>
          <w:spacing w:val="2"/>
          <w:sz w:val="28"/>
          <w:szCs w:val="28"/>
          <w:lang w:eastAsia="ru-RU"/>
        </w:rPr>
        <w:br/>
        <w:t xml:space="preserve">     Органы местного самоуправления </w:t>
      </w:r>
      <w:proofErr w:type="spellStart"/>
      <w:r w:rsidR="00D90772">
        <w:rPr>
          <w:rFonts w:ascii="Times New Roman" w:hAnsi="Times New Roman"/>
          <w:spacing w:val="2"/>
          <w:sz w:val="28"/>
          <w:szCs w:val="28"/>
          <w:lang w:eastAsia="ru-RU"/>
        </w:rPr>
        <w:t>Пикалевского</w:t>
      </w:r>
      <w:proofErr w:type="spellEnd"/>
      <w:r w:rsidR="00D90772">
        <w:rPr>
          <w:rFonts w:ascii="Times New Roman" w:hAnsi="Times New Roman"/>
          <w:spacing w:val="2"/>
          <w:sz w:val="28"/>
          <w:szCs w:val="28"/>
          <w:lang w:eastAsia="ru-RU"/>
        </w:rPr>
        <w:t xml:space="preserve"> городского поселения</w:t>
      </w:r>
      <w:r w:rsidR="00D90772" w:rsidRPr="004755B3">
        <w:rPr>
          <w:rFonts w:ascii="Times New Roman" w:hAnsi="Times New Roman"/>
          <w:spacing w:val="2"/>
          <w:sz w:val="28"/>
          <w:szCs w:val="28"/>
          <w:lang w:eastAsia="ru-RU"/>
        </w:rPr>
        <w:t xml:space="preserve"> </w:t>
      </w:r>
      <w:r w:rsidRPr="004755B3">
        <w:rPr>
          <w:rFonts w:ascii="Times New Roman" w:hAnsi="Times New Roman"/>
          <w:spacing w:val="2"/>
          <w:sz w:val="28"/>
          <w:szCs w:val="28"/>
          <w:lang w:eastAsia="ru-RU"/>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не исключенных из компетенции органов местного самоуправления федеральными законами, областными законами Ленинградской области, только при наличии собственных финансовых средств (за исключением межбюджетных трансфертов).</w:t>
      </w:r>
    </w:p>
    <w:p w14:paraId="0DCC904F" w14:textId="77777777" w:rsidR="007C1E39" w:rsidRPr="00DA7E63" w:rsidRDefault="007C1E39" w:rsidP="00EF59F1">
      <w:pPr>
        <w:pStyle w:val="a7"/>
        <w:numPr>
          <w:ilvl w:val="0"/>
          <w:numId w:val="6"/>
        </w:numPr>
        <w:tabs>
          <w:tab w:val="left" w:pos="993"/>
        </w:tabs>
        <w:spacing w:after="0" w:line="240" w:lineRule="auto"/>
        <w:ind w:left="0" w:firstLine="567"/>
        <w:jc w:val="both"/>
        <w:rPr>
          <w:rFonts w:ascii="Times New Roman" w:hAnsi="Times New Roman"/>
          <w:sz w:val="28"/>
          <w:szCs w:val="28"/>
          <w:lang w:eastAsia="ru-RU"/>
        </w:rPr>
      </w:pPr>
      <w:r w:rsidRPr="00DA7E63">
        <w:rPr>
          <w:rFonts w:ascii="Times New Roman" w:hAnsi="Times New Roman"/>
          <w:spacing w:val="2"/>
          <w:sz w:val="28"/>
          <w:szCs w:val="28"/>
          <w:lang w:eastAsia="ru-RU"/>
        </w:rPr>
        <w:t xml:space="preserve">В </w:t>
      </w:r>
      <w:proofErr w:type="spellStart"/>
      <w:r w:rsidRPr="00DA7E63">
        <w:rPr>
          <w:rFonts w:ascii="Times New Roman" w:hAnsi="Times New Roman"/>
          <w:spacing w:val="2"/>
          <w:sz w:val="28"/>
          <w:szCs w:val="28"/>
          <w:lang w:eastAsia="ru-RU"/>
        </w:rPr>
        <w:t>Пикалевском</w:t>
      </w:r>
      <w:proofErr w:type="spellEnd"/>
      <w:r w:rsidRPr="00DA7E63">
        <w:rPr>
          <w:rFonts w:ascii="Times New Roman" w:hAnsi="Times New Roman"/>
          <w:spacing w:val="2"/>
          <w:sz w:val="28"/>
          <w:szCs w:val="28"/>
          <w:lang w:eastAsia="ru-RU"/>
        </w:rPr>
        <w:t xml:space="preserve"> городском поселении ведется </w:t>
      </w:r>
      <w:r>
        <w:rPr>
          <w:rFonts w:ascii="Times New Roman" w:hAnsi="Times New Roman"/>
          <w:spacing w:val="2"/>
          <w:sz w:val="28"/>
          <w:szCs w:val="28"/>
          <w:lang w:eastAsia="ru-RU"/>
        </w:rPr>
        <w:t>р</w:t>
      </w:r>
      <w:r w:rsidRPr="00DA7E63">
        <w:rPr>
          <w:rFonts w:ascii="Times New Roman" w:hAnsi="Times New Roman"/>
          <w:spacing w:val="2"/>
          <w:sz w:val="28"/>
          <w:szCs w:val="28"/>
          <w:lang w:eastAsia="ru-RU"/>
        </w:rPr>
        <w:t xml:space="preserve">еестр расходных обязательств </w:t>
      </w:r>
      <w:proofErr w:type="spellStart"/>
      <w:r w:rsidRPr="00DA7E63">
        <w:rPr>
          <w:rFonts w:ascii="Times New Roman" w:hAnsi="Times New Roman"/>
          <w:spacing w:val="2"/>
          <w:sz w:val="28"/>
          <w:szCs w:val="28"/>
          <w:lang w:eastAsia="ru-RU"/>
        </w:rPr>
        <w:t>Пикалевского</w:t>
      </w:r>
      <w:proofErr w:type="spellEnd"/>
      <w:r w:rsidRPr="00DA7E63">
        <w:rPr>
          <w:rFonts w:ascii="Times New Roman" w:hAnsi="Times New Roman"/>
          <w:spacing w:val="2"/>
          <w:sz w:val="28"/>
          <w:szCs w:val="28"/>
          <w:lang w:eastAsia="ru-RU"/>
        </w:rPr>
        <w:t xml:space="preserve"> городского поселения в порядке, установленном администрацией </w:t>
      </w:r>
      <w:proofErr w:type="spellStart"/>
      <w:r w:rsidRPr="00DA7E63">
        <w:rPr>
          <w:rFonts w:ascii="Times New Roman" w:hAnsi="Times New Roman"/>
          <w:spacing w:val="2"/>
          <w:sz w:val="28"/>
          <w:szCs w:val="28"/>
          <w:lang w:eastAsia="ru-RU"/>
        </w:rPr>
        <w:t>Пикалевского</w:t>
      </w:r>
      <w:proofErr w:type="spellEnd"/>
      <w:r w:rsidRPr="00DA7E63">
        <w:rPr>
          <w:rFonts w:ascii="Times New Roman" w:hAnsi="Times New Roman"/>
          <w:spacing w:val="2"/>
          <w:sz w:val="28"/>
          <w:szCs w:val="28"/>
          <w:lang w:eastAsia="ru-RU"/>
        </w:rPr>
        <w:t xml:space="preserve"> городского поселения.</w:t>
      </w:r>
    </w:p>
    <w:p w14:paraId="7BC8D05B" w14:textId="77777777" w:rsidR="007C1E39" w:rsidRPr="00F03B71" w:rsidRDefault="007C1E39" w:rsidP="00EF59F1">
      <w:pPr>
        <w:numPr>
          <w:ilvl w:val="0"/>
          <w:numId w:val="6"/>
        </w:numPr>
        <w:tabs>
          <w:tab w:val="left" w:pos="567"/>
          <w:tab w:val="left" w:pos="993"/>
        </w:tabs>
        <w:spacing w:after="0" w:line="240" w:lineRule="auto"/>
        <w:ind w:left="0" w:firstLine="567"/>
        <w:jc w:val="both"/>
        <w:rPr>
          <w:rFonts w:ascii="Times New Roman" w:hAnsi="Times New Roman"/>
          <w:bCs/>
          <w:spacing w:val="2"/>
          <w:sz w:val="28"/>
          <w:szCs w:val="28"/>
          <w:lang w:eastAsia="ru-RU"/>
        </w:rPr>
      </w:pPr>
      <w:r w:rsidRPr="00F03B71">
        <w:rPr>
          <w:rFonts w:ascii="Times New Roman" w:hAnsi="Times New Roman"/>
          <w:bCs/>
          <w:spacing w:val="2"/>
          <w:sz w:val="28"/>
          <w:szCs w:val="28"/>
          <w:lang w:eastAsia="ru-RU"/>
        </w:rPr>
        <w:t xml:space="preserve">Данные реестра расходных обязательств </w:t>
      </w:r>
      <w:proofErr w:type="spellStart"/>
      <w:r w:rsidRPr="00F03B71">
        <w:rPr>
          <w:rFonts w:ascii="Times New Roman" w:hAnsi="Times New Roman"/>
          <w:bCs/>
          <w:spacing w:val="2"/>
          <w:sz w:val="28"/>
          <w:szCs w:val="28"/>
          <w:lang w:eastAsia="ru-RU"/>
        </w:rPr>
        <w:t>Пикалевского</w:t>
      </w:r>
      <w:proofErr w:type="spellEnd"/>
      <w:r w:rsidRPr="00F03B71">
        <w:rPr>
          <w:rFonts w:ascii="Times New Roman" w:hAnsi="Times New Roman"/>
          <w:bCs/>
          <w:spacing w:val="2"/>
          <w:sz w:val="28"/>
          <w:szCs w:val="28"/>
          <w:lang w:eastAsia="ru-RU"/>
        </w:rPr>
        <w:t xml:space="preserve"> городского поселения используются при разработке проекта </w:t>
      </w:r>
      <w:r w:rsidR="00F03B71" w:rsidRPr="00F03B71">
        <w:rPr>
          <w:rFonts w:ascii="Times New Roman" w:hAnsi="Times New Roman"/>
          <w:bCs/>
          <w:spacing w:val="2"/>
          <w:sz w:val="28"/>
          <w:szCs w:val="28"/>
          <w:lang w:eastAsia="ru-RU"/>
        </w:rPr>
        <w:t xml:space="preserve">местного </w:t>
      </w:r>
      <w:r w:rsidRPr="00F03B71">
        <w:rPr>
          <w:rFonts w:ascii="Times New Roman" w:hAnsi="Times New Roman"/>
          <w:bCs/>
          <w:spacing w:val="2"/>
          <w:sz w:val="28"/>
          <w:szCs w:val="28"/>
          <w:lang w:eastAsia="ru-RU"/>
        </w:rPr>
        <w:t>бюджета на очередной финансовый год и плановый период.</w:t>
      </w:r>
    </w:p>
    <w:p w14:paraId="0A25E39C" w14:textId="77777777" w:rsidR="00844D60" w:rsidRPr="004755B3" w:rsidRDefault="00844D60" w:rsidP="00EF59F1">
      <w:pPr>
        <w:tabs>
          <w:tab w:val="left" w:pos="567"/>
        </w:tabs>
        <w:spacing w:after="0" w:line="240" w:lineRule="auto"/>
        <w:ind w:firstLine="567"/>
        <w:rPr>
          <w:rFonts w:ascii="Times New Roman" w:hAnsi="Times New Roman"/>
          <w:spacing w:val="2"/>
          <w:sz w:val="28"/>
          <w:szCs w:val="28"/>
          <w:lang w:eastAsia="ru-RU"/>
        </w:rPr>
      </w:pPr>
      <w:r w:rsidRPr="004755B3">
        <w:rPr>
          <w:rFonts w:ascii="Times New Roman" w:hAnsi="Times New Roman"/>
          <w:b/>
          <w:bCs/>
          <w:spacing w:val="2"/>
          <w:sz w:val="28"/>
          <w:szCs w:val="28"/>
          <w:lang w:eastAsia="ru-RU"/>
        </w:rPr>
        <w:t>Статья 1</w:t>
      </w:r>
      <w:r w:rsidR="00483D6E">
        <w:rPr>
          <w:rFonts w:ascii="Times New Roman" w:hAnsi="Times New Roman"/>
          <w:b/>
          <w:bCs/>
          <w:spacing w:val="2"/>
          <w:sz w:val="28"/>
          <w:szCs w:val="28"/>
          <w:lang w:eastAsia="ru-RU"/>
        </w:rPr>
        <w:t>4</w:t>
      </w:r>
      <w:r w:rsidRPr="004755B3">
        <w:rPr>
          <w:rFonts w:ascii="Times New Roman" w:hAnsi="Times New Roman"/>
          <w:b/>
          <w:bCs/>
          <w:spacing w:val="2"/>
          <w:sz w:val="28"/>
          <w:szCs w:val="28"/>
          <w:lang w:eastAsia="ru-RU"/>
        </w:rPr>
        <w:t xml:space="preserve">. </w:t>
      </w:r>
      <w:r w:rsidR="0014084F" w:rsidRPr="004755B3">
        <w:rPr>
          <w:rFonts w:ascii="Times New Roman" w:hAnsi="Times New Roman"/>
          <w:b/>
          <w:bCs/>
          <w:spacing w:val="2"/>
          <w:sz w:val="28"/>
          <w:szCs w:val="28"/>
          <w:lang w:eastAsia="ru-RU"/>
        </w:rPr>
        <w:t>Муниципальные</w:t>
      </w:r>
      <w:r w:rsidRPr="004755B3">
        <w:rPr>
          <w:rFonts w:ascii="Times New Roman" w:hAnsi="Times New Roman"/>
          <w:b/>
          <w:bCs/>
          <w:spacing w:val="2"/>
          <w:sz w:val="28"/>
          <w:szCs w:val="28"/>
          <w:lang w:eastAsia="ru-RU"/>
        </w:rPr>
        <w:t xml:space="preserve"> программы</w:t>
      </w:r>
      <w:r w:rsidRPr="004755B3">
        <w:rPr>
          <w:rFonts w:ascii="Times New Roman" w:hAnsi="Times New Roman"/>
          <w:spacing w:val="2"/>
          <w:sz w:val="28"/>
          <w:szCs w:val="28"/>
          <w:lang w:eastAsia="ru-RU"/>
        </w:rPr>
        <w:t xml:space="preserve"> </w:t>
      </w:r>
    </w:p>
    <w:p w14:paraId="1D2EBCFE" w14:textId="77777777" w:rsidR="003C269E" w:rsidRPr="004755B3" w:rsidRDefault="003C269E" w:rsidP="00EF59F1">
      <w:pPr>
        <w:pStyle w:val="a7"/>
        <w:numPr>
          <w:ilvl w:val="0"/>
          <w:numId w:val="11"/>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Муниципальные </w:t>
      </w:r>
      <w:r w:rsidR="00844D60" w:rsidRPr="004755B3">
        <w:rPr>
          <w:rFonts w:ascii="Times New Roman" w:hAnsi="Times New Roman"/>
          <w:spacing w:val="2"/>
          <w:sz w:val="28"/>
          <w:szCs w:val="28"/>
          <w:lang w:eastAsia="ru-RU"/>
        </w:rPr>
        <w:t>программы утверждаются администрацией</w:t>
      </w:r>
      <w:r w:rsidRPr="004755B3">
        <w:rPr>
          <w:rFonts w:ascii="Times New Roman" w:hAnsi="Times New Roman"/>
          <w:spacing w:val="2"/>
          <w:sz w:val="28"/>
          <w:szCs w:val="28"/>
          <w:lang w:eastAsia="ru-RU"/>
        </w:rPr>
        <w:t xml:space="preserve">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00844D60" w:rsidRPr="004755B3">
        <w:rPr>
          <w:rFonts w:ascii="Times New Roman" w:hAnsi="Times New Roman"/>
          <w:spacing w:val="2"/>
          <w:sz w:val="28"/>
          <w:szCs w:val="28"/>
          <w:lang w:eastAsia="ru-RU"/>
        </w:rPr>
        <w:t>.</w:t>
      </w:r>
    </w:p>
    <w:p w14:paraId="25151020" w14:textId="77777777" w:rsidR="003C269E" w:rsidRDefault="00844D60" w:rsidP="00EF59F1">
      <w:pPr>
        <w:pStyle w:val="a7"/>
        <w:numPr>
          <w:ilvl w:val="0"/>
          <w:numId w:val="11"/>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Сроки реализации </w:t>
      </w:r>
      <w:r w:rsidR="003C269E" w:rsidRPr="004755B3">
        <w:rPr>
          <w:rFonts w:ascii="Times New Roman" w:hAnsi="Times New Roman"/>
          <w:spacing w:val="2"/>
          <w:sz w:val="28"/>
          <w:szCs w:val="28"/>
          <w:lang w:eastAsia="ru-RU"/>
        </w:rPr>
        <w:t xml:space="preserve">муниципальных </w:t>
      </w:r>
      <w:r w:rsidRPr="004755B3">
        <w:rPr>
          <w:rFonts w:ascii="Times New Roman" w:hAnsi="Times New Roman"/>
          <w:spacing w:val="2"/>
          <w:sz w:val="28"/>
          <w:szCs w:val="28"/>
          <w:lang w:eastAsia="ru-RU"/>
        </w:rPr>
        <w:t xml:space="preserve">программ, порядок принятия решений о разработке </w:t>
      </w:r>
      <w:r w:rsidR="003C269E" w:rsidRPr="004755B3">
        <w:rPr>
          <w:rFonts w:ascii="Times New Roman" w:hAnsi="Times New Roman"/>
          <w:spacing w:val="2"/>
          <w:sz w:val="28"/>
          <w:szCs w:val="28"/>
          <w:lang w:eastAsia="ru-RU"/>
        </w:rPr>
        <w:t xml:space="preserve">муниципальных </w:t>
      </w:r>
      <w:r w:rsidRPr="004755B3">
        <w:rPr>
          <w:rFonts w:ascii="Times New Roman" w:hAnsi="Times New Roman"/>
          <w:spacing w:val="2"/>
          <w:sz w:val="28"/>
          <w:szCs w:val="28"/>
          <w:lang w:eastAsia="ru-RU"/>
        </w:rPr>
        <w:t>программ, их формирования</w:t>
      </w:r>
      <w:r w:rsidR="0014084F" w:rsidRPr="004755B3">
        <w:rPr>
          <w:rFonts w:ascii="Times New Roman" w:hAnsi="Times New Roman"/>
          <w:spacing w:val="2"/>
          <w:sz w:val="28"/>
          <w:szCs w:val="28"/>
          <w:lang w:eastAsia="ru-RU"/>
        </w:rPr>
        <w:t xml:space="preserve"> и</w:t>
      </w:r>
      <w:r w:rsidRPr="004755B3">
        <w:rPr>
          <w:rFonts w:ascii="Times New Roman" w:hAnsi="Times New Roman"/>
          <w:spacing w:val="2"/>
          <w:sz w:val="28"/>
          <w:szCs w:val="28"/>
          <w:lang w:eastAsia="ru-RU"/>
        </w:rPr>
        <w:t xml:space="preserve"> реализации устанавливаются соответственно муниципальными правовыми актами администрации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w:t>
      </w:r>
    </w:p>
    <w:p w14:paraId="341869C7" w14:textId="77777777" w:rsidR="00A75D7D" w:rsidRPr="000D73B0" w:rsidRDefault="00844D60" w:rsidP="00EF59F1">
      <w:pPr>
        <w:numPr>
          <w:ilvl w:val="0"/>
          <w:numId w:val="11"/>
        </w:numPr>
        <w:autoSpaceDE w:val="0"/>
        <w:autoSpaceDN w:val="0"/>
        <w:adjustRightInd w:val="0"/>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Объем бюджетных ассигнований на </w:t>
      </w:r>
      <w:r w:rsidR="00D43926" w:rsidRPr="004755B3">
        <w:rPr>
          <w:rFonts w:ascii="Times New Roman" w:hAnsi="Times New Roman"/>
          <w:spacing w:val="2"/>
          <w:sz w:val="28"/>
          <w:szCs w:val="28"/>
          <w:lang w:eastAsia="ru-RU"/>
        </w:rPr>
        <w:t>финансовое обеспечение реализации</w:t>
      </w:r>
      <w:r w:rsidRPr="004755B3">
        <w:rPr>
          <w:rFonts w:ascii="Times New Roman" w:hAnsi="Times New Roman"/>
          <w:spacing w:val="2"/>
          <w:sz w:val="28"/>
          <w:szCs w:val="28"/>
          <w:lang w:eastAsia="ru-RU"/>
        </w:rPr>
        <w:t xml:space="preserve"> </w:t>
      </w:r>
      <w:r w:rsidR="00A75D7D" w:rsidRPr="004755B3">
        <w:rPr>
          <w:rFonts w:ascii="Times New Roman" w:hAnsi="Times New Roman"/>
          <w:spacing w:val="2"/>
          <w:sz w:val="28"/>
          <w:szCs w:val="28"/>
          <w:lang w:eastAsia="ru-RU"/>
        </w:rPr>
        <w:t xml:space="preserve">муниципальных </w:t>
      </w:r>
      <w:r w:rsidRPr="004755B3">
        <w:rPr>
          <w:rFonts w:ascii="Times New Roman" w:hAnsi="Times New Roman"/>
          <w:spacing w:val="2"/>
          <w:sz w:val="28"/>
          <w:szCs w:val="28"/>
          <w:lang w:eastAsia="ru-RU"/>
        </w:rPr>
        <w:t xml:space="preserve">программ утверждается решением о местном бюджете </w:t>
      </w:r>
      <w:r w:rsidR="0014084F" w:rsidRPr="004755B3">
        <w:rPr>
          <w:rFonts w:ascii="Times New Roman" w:hAnsi="Times New Roman"/>
          <w:spacing w:val="2"/>
          <w:sz w:val="28"/>
          <w:szCs w:val="28"/>
          <w:lang w:eastAsia="ru-RU"/>
        </w:rPr>
        <w:t>по соответствующей к</w:t>
      </w:r>
      <w:r w:rsidRPr="004755B3">
        <w:rPr>
          <w:rFonts w:ascii="Times New Roman" w:hAnsi="Times New Roman"/>
          <w:spacing w:val="2"/>
          <w:sz w:val="28"/>
          <w:szCs w:val="28"/>
          <w:lang w:eastAsia="ru-RU"/>
        </w:rPr>
        <w:t>аждой программе целевой стать</w:t>
      </w:r>
      <w:r w:rsidR="0014084F" w:rsidRPr="004755B3">
        <w:rPr>
          <w:rFonts w:ascii="Times New Roman" w:hAnsi="Times New Roman"/>
          <w:spacing w:val="2"/>
          <w:sz w:val="28"/>
          <w:szCs w:val="28"/>
          <w:lang w:eastAsia="ru-RU"/>
        </w:rPr>
        <w:t>е</w:t>
      </w:r>
      <w:r w:rsidRPr="004755B3">
        <w:rPr>
          <w:rFonts w:ascii="Times New Roman" w:hAnsi="Times New Roman"/>
          <w:spacing w:val="2"/>
          <w:sz w:val="28"/>
          <w:szCs w:val="28"/>
          <w:lang w:eastAsia="ru-RU"/>
        </w:rPr>
        <w:t xml:space="preserve"> расходов </w:t>
      </w:r>
      <w:r w:rsidR="0014084F" w:rsidRPr="004755B3">
        <w:rPr>
          <w:rFonts w:ascii="Times New Roman" w:hAnsi="Times New Roman"/>
          <w:spacing w:val="2"/>
          <w:sz w:val="28"/>
          <w:szCs w:val="28"/>
          <w:lang w:eastAsia="ru-RU"/>
        </w:rPr>
        <w:t xml:space="preserve">бюджета в соответствии с </w:t>
      </w:r>
      <w:r w:rsidR="00634C44">
        <w:rPr>
          <w:rFonts w:ascii="Times New Roman" w:hAnsi="Times New Roman"/>
          <w:sz w:val="28"/>
          <w:szCs w:val="28"/>
          <w:lang w:eastAsia="ru-RU"/>
        </w:rPr>
        <w:t>перечнем и структурой муниципальных программ, определенными</w:t>
      </w:r>
      <w:r w:rsidR="0014084F" w:rsidRPr="004755B3">
        <w:rPr>
          <w:rFonts w:ascii="Times New Roman" w:hAnsi="Times New Roman"/>
          <w:spacing w:val="2"/>
          <w:sz w:val="28"/>
          <w:szCs w:val="28"/>
          <w:lang w:eastAsia="ru-RU"/>
        </w:rPr>
        <w:t xml:space="preserve"> </w:t>
      </w:r>
      <w:r w:rsidR="0014084F" w:rsidRPr="000D73B0">
        <w:rPr>
          <w:rFonts w:ascii="Times New Roman" w:hAnsi="Times New Roman"/>
          <w:spacing w:val="2"/>
          <w:sz w:val="28"/>
          <w:szCs w:val="28"/>
          <w:lang w:eastAsia="ru-RU"/>
        </w:rPr>
        <w:t>администраци</w:t>
      </w:r>
      <w:r w:rsidR="000D73B0">
        <w:rPr>
          <w:rFonts w:ascii="Times New Roman" w:hAnsi="Times New Roman"/>
          <w:spacing w:val="2"/>
          <w:sz w:val="28"/>
          <w:szCs w:val="28"/>
          <w:lang w:eastAsia="ru-RU"/>
        </w:rPr>
        <w:t>ей</w:t>
      </w:r>
      <w:r w:rsidR="0014084F" w:rsidRPr="000D73B0">
        <w:rPr>
          <w:rFonts w:ascii="Times New Roman" w:hAnsi="Times New Roman"/>
          <w:spacing w:val="2"/>
          <w:sz w:val="28"/>
          <w:szCs w:val="28"/>
          <w:lang w:eastAsia="ru-RU"/>
        </w:rPr>
        <w:t xml:space="preserve"> </w:t>
      </w:r>
      <w:proofErr w:type="spellStart"/>
      <w:r w:rsidR="00DD3334" w:rsidRPr="000D73B0">
        <w:rPr>
          <w:rFonts w:ascii="Times New Roman" w:hAnsi="Times New Roman"/>
          <w:spacing w:val="2"/>
          <w:sz w:val="28"/>
          <w:szCs w:val="28"/>
          <w:lang w:eastAsia="ru-RU"/>
        </w:rPr>
        <w:t>Пикалевского</w:t>
      </w:r>
      <w:proofErr w:type="spellEnd"/>
      <w:r w:rsidR="00DD3334" w:rsidRPr="000D73B0">
        <w:rPr>
          <w:rFonts w:ascii="Times New Roman" w:hAnsi="Times New Roman"/>
          <w:spacing w:val="2"/>
          <w:sz w:val="28"/>
          <w:szCs w:val="28"/>
          <w:lang w:eastAsia="ru-RU"/>
        </w:rPr>
        <w:t xml:space="preserve"> городского поселения</w:t>
      </w:r>
      <w:r w:rsidR="0014084F" w:rsidRPr="000D73B0">
        <w:rPr>
          <w:rFonts w:ascii="Times New Roman" w:hAnsi="Times New Roman"/>
          <w:spacing w:val="2"/>
          <w:sz w:val="28"/>
          <w:szCs w:val="28"/>
          <w:lang w:eastAsia="ru-RU"/>
        </w:rPr>
        <w:t>.</w:t>
      </w:r>
    </w:p>
    <w:p w14:paraId="279EBC14" w14:textId="77777777" w:rsidR="007B41A6" w:rsidRPr="000D73B0" w:rsidRDefault="00A75D7D" w:rsidP="00EF59F1">
      <w:pPr>
        <w:tabs>
          <w:tab w:val="left" w:pos="993"/>
        </w:tabs>
        <w:spacing w:after="0" w:line="240" w:lineRule="auto"/>
        <w:ind w:firstLine="567"/>
        <w:jc w:val="both"/>
        <w:rPr>
          <w:rFonts w:ascii="Times New Roman" w:hAnsi="Times New Roman"/>
          <w:spacing w:val="2"/>
          <w:sz w:val="28"/>
          <w:szCs w:val="28"/>
          <w:lang w:eastAsia="ru-RU"/>
        </w:rPr>
      </w:pPr>
      <w:r w:rsidRPr="000D73B0">
        <w:rPr>
          <w:rFonts w:ascii="Times New Roman" w:hAnsi="Times New Roman"/>
          <w:spacing w:val="2"/>
          <w:sz w:val="28"/>
          <w:szCs w:val="28"/>
          <w:lang w:eastAsia="ru-RU"/>
        </w:rPr>
        <w:t xml:space="preserve">Муниципальные </w:t>
      </w:r>
      <w:r w:rsidR="00844D60" w:rsidRPr="000D73B0">
        <w:rPr>
          <w:rFonts w:ascii="Times New Roman" w:hAnsi="Times New Roman"/>
          <w:spacing w:val="2"/>
          <w:sz w:val="28"/>
          <w:szCs w:val="28"/>
          <w:lang w:eastAsia="ru-RU"/>
        </w:rPr>
        <w:t xml:space="preserve">программы, предлагаемые к </w:t>
      </w:r>
      <w:r w:rsidR="006B303E" w:rsidRPr="000D73B0">
        <w:rPr>
          <w:rFonts w:ascii="Times New Roman" w:hAnsi="Times New Roman"/>
          <w:spacing w:val="2"/>
          <w:sz w:val="28"/>
          <w:szCs w:val="28"/>
          <w:lang w:eastAsia="ru-RU"/>
        </w:rPr>
        <w:t>реализации</w:t>
      </w:r>
      <w:r w:rsidR="00844D60" w:rsidRPr="000D73B0">
        <w:rPr>
          <w:rFonts w:ascii="Times New Roman" w:hAnsi="Times New Roman"/>
          <w:spacing w:val="2"/>
          <w:sz w:val="28"/>
          <w:szCs w:val="28"/>
          <w:lang w:eastAsia="ru-RU"/>
        </w:rPr>
        <w:t xml:space="preserve"> начиная с очередного финансового года</w:t>
      </w:r>
      <w:r w:rsidR="007B41A6" w:rsidRPr="000D73B0">
        <w:rPr>
          <w:rFonts w:ascii="Times New Roman" w:hAnsi="Times New Roman"/>
          <w:spacing w:val="2"/>
          <w:sz w:val="28"/>
          <w:szCs w:val="28"/>
          <w:lang w:eastAsia="ru-RU"/>
        </w:rPr>
        <w:t>, а также изменения в ранее утвержденные муниципальные программы</w:t>
      </w:r>
      <w:r w:rsidR="00844D60" w:rsidRPr="000D73B0">
        <w:rPr>
          <w:rFonts w:ascii="Times New Roman" w:hAnsi="Times New Roman"/>
          <w:spacing w:val="2"/>
          <w:sz w:val="28"/>
          <w:szCs w:val="28"/>
          <w:lang w:eastAsia="ru-RU"/>
        </w:rPr>
        <w:t xml:space="preserve">, подлежат утверждению </w:t>
      </w:r>
      <w:r w:rsidR="007B41A6" w:rsidRPr="000D73B0">
        <w:rPr>
          <w:rFonts w:ascii="Times New Roman" w:hAnsi="Times New Roman"/>
          <w:spacing w:val="2"/>
          <w:sz w:val="28"/>
          <w:szCs w:val="28"/>
          <w:lang w:eastAsia="ru-RU"/>
        </w:rPr>
        <w:t xml:space="preserve">в </w:t>
      </w:r>
      <w:r w:rsidR="006B303E" w:rsidRPr="000D73B0">
        <w:rPr>
          <w:rFonts w:ascii="Times New Roman" w:hAnsi="Times New Roman"/>
          <w:spacing w:val="2"/>
          <w:sz w:val="28"/>
          <w:szCs w:val="28"/>
          <w:lang w:eastAsia="ru-RU"/>
        </w:rPr>
        <w:t xml:space="preserve">порядке и </w:t>
      </w:r>
      <w:r w:rsidR="007B41A6" w:rsidRPr="000D73B0">
        <w:rPr>
          <w:rFonts w:ascii="Times New Roman" w:hAnsi="Times New Roman"/>
          <w:spacing w:val="2"/>
          <w:sz w:val="28"/>
          <w:szCs w:val="28"/>
          <w:lang w:eastAsia="ru-RU"/>
        </w:rPr>
        <w:t xml:space="preserve">сроки, установленные </w:t>
      </w:r>
      <w:r w:rsidR="00844D60" w:rsidRPr="000D73B0">
        <w:rPr>
          <w:rFonts w:ascii="Times New Roman" w:hAnsi="Times New Roman"/>
          <w:spacing w:val="2"/>
          <w:sz w:val="28"/>
          <w:szCs w:val="28"/>
          <w:lang w:eastAsia="ru-RU"/>
        </w:rPr>
        <w:t xml:space="preserve">администрацией </w:t>
      </w:r>
      <w:proofErr w:type="spellStart"/>
      <w:r w:rsidR="00DD3334" w:rsidRPr="000D73B0">
        <w:rPr>
          <w:rFonts w:ascii="Times New Roman" w:hAnsi="Times New Roman"/>
          <w:spacing w:val="2"/>
          <w:sz w:val="28"/>
          <w:szCs w:val="28"/>
          <w:lang w:eastAsia="ru-RU"/>
        </w:rPr>
        <w:t>Пикалевского</w:t>
      </w:r>
      <w:proofErr w:type="spellEnd"/>
      <w:r w:rsidR="00DD3334" w:rsidRPr="000D73B0">
        <w:rPr>
          <w:rFonts w:ascii="Times New Roman" w:hAnsi="Times New Roman"/>
          <w:spacing w:val="2"/>
          <w:sz w:val="28"/>
          <w:szCs w:val="28"/>
          <w:lang w:eastAsia="ru-RU"/>
        </w:rPr>
        <w:t xml:space="preserve"> городского поселения</w:t>
      </w:r>
      <w:r w:rsidR="007B41A6" w:rsidRPr="000D73B0">
        <w:rPr>
          <w:rFonts w:ascii="Times New Roman" w:hAnsi="Times New Roman"/>
          <w:spacing w:val="2"/>
          <w:sz w:val="28"/>
          <w:szCs w:val="28"/>
          <w:lang w:eastAsia="ru-RU"/>
        </w:rPr>
        <w:t>.</w:t>
      </w:r>
    </w:p>
    <w:p w14:paraId="0FA21B5E" w14:textId="77777777" w:rsidR="007B41A6" w:rsidRPr="003F237A" w:rsidRDefault="007B41A6" w:rsidP="00EF59F1">
      <w:pPr>
        <w:tabs>
          <w:tab w:val="left" w:pos="993"/>
        </w:tabs>
        <w:spacing w:after="0" w:line="240" w:lineRule="auto"/>
        <w:ind w:firstLine="567"/>
        <w:jc w:val="both"/>
        <w:rPr>
          <w:rFonts w:ascii="Times New Roman" w:hAnsi="Times New Roman"/>
          <w:spacing w:val="2"/>
          <w:sz w:val="28"/>
          <w:szCs w:val="28"/>
          <w:lang w:eastAsia="ru-RU"/>
        </w:rPr>
      </w:pPr>
      <w:r w:rsidRPr="000D73B0">
        <w:rPr>
          <w:rFonts w:ascii="Times New Roman" w:hAnsi="Times New Roman"/>
          <w:spacing w:val="2"/>
          <w:sz w:val="28"/>
          <w:szCs w:val="28"/>
          <w:lang w:eastAsia="ru-RU"/>
        </w:rPr>
        <w:lastRenderedPageBreak/>
        <w:t xml:space="preserve">Муниципальные программы подлежат приведению в соответствие с решением о местном бюджете не </w:t>
      </w:r>
      <w:r w:rsidR="0089086A">
        <w:rPr>
          <w:rFonts w:ascii="Times New Roman" w:hAnsi="Times New Roman"/>
          <w:spacing w:val="2"/>
          <w:sz w:val="28"/>
          <w:szCs w:val="28"/>
          <w:lang w:eastAsia="ru-RU"/>
        </w:rPr>
        <w:t>1 апреля текущего финансового года</w:t>
      </w:r>
      <w:r w:rsidRPr="003F237A">
        <w:rPr>
          <w:rFonts w:ascii="Times New Roman" w:hAnsi="Times New Roman"/>
          <w:spacing w:val="2"/>
          <w:sz w:val="28"/>
          <w:szCs w:val="28"/>
          <w:lang w:eastAsia="ru-RU"/>
        </w:rPr>
        <w:t>.</w:t>
      </w:r>
      <w:r w:rsidR="00F77A89" w:rsidRPr="003F237A">
        <w:rPr>
          <w:rFonts w:ascii="Times New Roman" w:hAnsi="Times New Roman"/>
          <w:spacing w:val="2"/>
          <w:sz w:val="28"/>
          <w:szCs w:val="28"/>
          <w:lang w:eastAsia="ru-RU"/>
        </w:rPr>
        <w:t xml:space="preserve"> </w:t>
      </w:r>
    </w:p>
    <w:p w14:paraId="59009F4B" w14:textId="77777777" w:rsidR="00A75D7D" w:rsidRPr="004755B3" w:rsidRDefault="00844D60" w:rsidP="00EF59F1">
      <w:pPr>
        <w:tabs>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По каждой </w:t>
      </w:r>
      <w:r w:rsidR="00A75D7D" w:rsidRPr="004755B3">
        <w:rPr>
          <w:rFonts w:ascii="Times New Roman" w:hAnsi="Times New Roman"/>
          <w:spacing w:val="2"/>
          <w:sz w:val="28"/>
          <w:szCs w:val="28"/>
          <w:lang w:eastAsia="ru-RU"/>
        </w:rPr>
        <w:t xml:space="preserve">муниципальной </w:t>
      </w:r>
      <w:r w:rsidRPr="004755B3">
        <w:rPr>
          <w:rFonts w:ascii="Times New Roman" w:hAnsi="Times New Roman"/>
          <w:spacing w:val="2"/>
          <w:sz w:val="28"/>
          <w:szCs w:val="28"/>
          <w:lang w:eastAsia="ru-RU"/>
        </w:rPr>
        <w:t xml:space="preserve">программе ежегодно проводится оценка эффективности ее реализации. Порядок </w:t>
      </w:r>
      <w:r w:rsidR="007B41A6" w:rsidRPr="004755B3">
        <w:rPr>
          <w:rFonts w:ascii="Times New Roman" w:hAnsi="Times New Roman"/>
          <w:spacing w:val="2"/>
          <w:sz w:val="28"/>
          <w:szCs w:val="28"/>
          <w:lang w:eastAsia="ru-RU"/>
        </w:rPr>
        <w:t xml:space="preserve">проведения указанной оценки и ее критерии </w:t>
      </w:r>
      <w:r w:rsidRPr="004755B3">
        <w:rPr>
          <w:rFonts w:ascii="Times New Roman" w:hAnsi="Times New Roman"/>
          <w:spacing w:val="2"/>
          <w:sz w:val="28"/>
          <w:szCs w:val="28"/>
          <w:lang w:eastAsia="ru-RU"/>
        </w:rPr>
        <w:t xml:space="preserve">устанавливаются администрацией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4755B3">
        <w:rPr>
          <w:rFonts w:ascii="Times New Roman" w:hAnsi="Times New Roman"/>
          <w:spacing w:val="2"/>
          <w:sz w:val="28"/>
          <w:szCs w:val="28"/>
          <w:lang w:eastAsia="ru-RU"/>
        </w:rPr>
        <w:t>.</w:t>
      </w:r>
    </w:p>
    <w:p w14:paraId="07EBD84A" w14:textId="77777777" w:rsidR="007B41A6" w:rsidRPr="004755B3" w:rsidRDefault="00844D60" w:rsidP="00EF59F1">
      <w:pPr>
        <w:pStyle w:val="a7"/>
        <w:numPr>
          <w:ilvl w:val="0"/>
          <w:numId w:val="11"/>
        </w:numPr>
        <w:tabs>
          <w:tab w:val="left" w:pos="0"/>
          <w:tab w:val="left" w:pos="851"/>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По результатам указанной оценки администрацией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00A75D7D" w:rsidRPr="004755B3">
        <w:rPr>
          <w:rFonts w:ascii="Times New Roman" w:hAnsi="Times New Roman"/>
          <w:spacing w:val="2"/>
          <w:sz w:val="28"/>
          <w:szCs w:val="28"/>
          <w:lang w:eastAsia="ru-RU"/>
        </w:rPr>
        <w:t xml:space="preserve"> </w:t>
      </w:r>
      <w:r w:rsidRPr="004755B3">
        <w:rPr>
          <w:rFonts w:ascii="Times New Roman" w:hAnsi="Times New Roman"/>
          <w:spacing w:val="2"/>
          <w:sz w:val="28"/>
          <w:szCs w:val="28"/>
          <w:lang w:eastAsia="ru-RU"/>
        </w:rPr>
        <w:t>может быть принято решение</w:t>
      </w:r>
      <w:r w:rsidR="007B41A6" w:rsidRPr="004755B3">
        <w:rPr>
          <w:rFonts w:ascii="Times New Roman" w:hAnsi="Times New Roman"/>
          <w:spacing w:val="2"/>
          <w:sz w:val="28"/>
          <w:szCs w:val="28"/>
          <w:lang w:eastAsia="ru-RU"/>
        </w:rPr>
        <w:t xml:space="preserve"> о необходимости прекращения или об изменении</w:t>
      </w:r>
      <w:r w:rsidR="005B6C85" w:rsidRPr="004755B3">
        <w:rPr>
          <w:rFonts w:ascii="Times New Roman" w:hAnsi="Times New Roman"/>
          <w:spacing w:val="2"/>
          <w:sz w:val="28"/>
          <w:szCs w:val="28"/>
          <w:lang w:eastAsia="ru-RU"/>
        </w:rPr>
        <w:t>,</w:t>
      </w:r>
      <w:r w:rsidR="007B41A6" w:rsidRPr="004755B3">
        <w:rPr>
          <w:rFonts w:ascii="Times New Roman" w:hAnsi="Times New Roman"/>
          <w:spacing w:val="2"/>
          <w:sz w:val="28"/>
          <w:szCs w:val="28"/>
          <w:lang w:eastAsia="ru-RU"/>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BD518C5" w14:textId="77777777" w:rsidR="005C7581" w:rsidRDefault="00274EF6" w:rsidP="00235A84">
      <w:pPr>
        <w:spacing w:after="0" w:line="240" w:lineRule="auto"/>
        <w:ind w:firstLine="567"/>
        <w:rPr>
          <w:rFonts w:ascii="Times New Roman" w:hAnsi="Times New Roman"/>
          <w:b/>
          <w:spacing w:val="2"/>
          <w:sz w:val="28"/>
          <w:szCs w:val="28"/>
          <w:lang w:eastAsia="ru-RU"/>
        </w:rPr>
      </w:pPr>
      <w:r w:rsidRPr="004755B3">
        <w:rPr>
          <w:rFonts w:ascii="Times New Roman" w:hAnsi="Times New Roman"/>
          <w:b/>
          <w:bCs/>
          <w:spacing w:val="2"/>
          <w:sz w:val="28"/>
          <w:szCs w:val="28"/>
          <w:lang w:eastAsia="ru-RU"/>
        </w:rPr>
        <w:t xml:space="preserve">Статья </w:t>
      </w:r>
      <w:r w:rsidR="00444310" w:rsidRPr="004755B3">
        <w:rPr>
          <w:rFonts w:ascii="Times New Roman" w:hAnsi="Times New Roman"/>
          <w:b/>
          <w:bCs/>
          <w:spacing w:val="2"/>
          <w:sz w:val="28"/>
          <w:szCs w:val="28"/>
          <w:lang w:eastAsia="ru-RU"/>
        </w:rPr>
        <w:t>1</w:t>
      </w:r>
      <w:r w:rsidR="00483D6E">
        <w:rPr>
          <w:rFonts w:ascii="Times New Roman" w:hAnsi="Times New Roman"/>
          <w:b/>
          <w:bCs/>
          <w:spacing w:val="2"/>
          <w:sz w:val="28"/>
          <w:szCs w:val="28"/>
          <w:lang w:eastAsia="ru-RU"/>
        </w:rPr>
        <w:t>5</w:t>
      </w:r>
      <w:r w:rsidRPr="004755B3">
        <w:rPr>
          <w:rFonts w:ascii="Times New Roman" w:hAnsi="Times New Roman"/>
          <w:b/>
          <w:bCs/>
          <w:spacing w:val="2"/>
          <w:sz w:val="28"/>
          <w:szCs w:val="28"/>
          <w:lang w:eastAsia="ru-RU"/>
        </w:rPr>
        <w:t>.</w:t>
      </w:r>
      <w:r w:rsidR="00B97EF3" w:rsidRPr="004755B3">
        <w:rPr>
          <w:rFonts w:ascii="Times New Roman" w:hAnsi="Times New Roman"/>
          <w:b/>
          <w:bCs/>
          <w:spacing w:val="2"/>
          <w:sz w:val="28"/>
          <w:szCs w:val="28"/>
          <w:lang w:eastAsia="ru-RU"/>
        </w:rPr>
        <w:t xml:space="preserve"> </w:t>
      </w:r>
      <w:r w:rsidR="005C7581" w:rsidRPr="004755B3">
        <w:rPr>
          <w:rFonts w:ascii="Times New Roman" w:hAnsi="Times New Roman"/>
          <w:b/>
          <w:spacing w:val="2"/>
          <w:sz w:val="28"/>
          <w:szCs w:val="28"/>
          <w:lang w:eastAsia="ru-RU"/>
        </w:rPr>
        <w:t>Дорожны</w:t>
      </w:r>
      <w:r w:rsidR="00583C1F">
        <w:rPr>
          <w:rFonts w:ascii="Times New Roman" w:hAnsi="Times New Roman"/>
          <w:b/>
          <w:spacing w:val="2"/>
          <w:sz w:val="28"/>
          <w:szCs w:val="28"/>
          <w:lang w:eastAsia="ru-RU"/>
        </w:rPr>
        <w:t>й</w:t>
      </w:r>
      <w:r w:rsidR="005C7581" w:rsidRPr="004755B3">
        <w:rPr>
          <w:rFonts w:ascii="Times New Roman" w:hAnsi="Times New Roman"/>
          <w:b/>
          <w:spacing w:val="2"/>
          <w:sz w:val="28"/>
          <w:szCs w:val="28"/>
          <w:lang w:eastAsia="ru-RU"/>
        </w:rPr>
        <w:t xml:space="preserve"> фонд</w:t>
      </w:r>
    </w:p>
    <w:p w14:paraId="3B4EE3C0" w14:textId="77777777" w:rsidR="005C7581" w:rsidRPr="008F67E6" w:rsidRDefault="005C7581" w:rsidP="00EF59F1">
      <w:pPr>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lang w:eastAsia="ru-RU"/>
        </w:rPr>
      </w:pPr>
      <w:bookmarkStart w:id="22" w:name="Par0"/>
      <w:bookmarkEnd w:id="22"/>
      <w:r w:rsidRPr="004755B3">
        <w:rPr>
          <w:rFonts w:ascii="Times New Roman" w:hAnsi="Times New Roman"/>
          <w:sz w:val="28"/>
          <w:szCs w:val="28"/>
          <w:lang w:eastAsia="ru-RU"/>
        </w:rPr>
        <w:t xml:space="preserve">Муниципальный дорожный фонд создается решением Совета депутатов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 xml:space="preserve"> (за исключением решения о местном </w:t>
      </w:r>
      <w:r w:rsidRPr="008F67E6">
        <w:rPr>
          <w:rFonts w:ascii="Times New Roman" w:hAnsi="Times New Roman"/>
          <w:sz w:val="28"/>
          <w:szCs w:val="28"/>
          <w:lang w:eastAsia="ru-RU"/>
        </w:rPr>
        <w:t>бюджете).</w:t>
      </w:r>
    </w:p>
    <w:p w14:paraId="5C840761" w14:textId="77777777" w:rsidR="005C7581" w:rsidRPr="008F67E6" w:rsidRDefault="005C7581" w:rsidP="00EF59F1">
      <w:pPr>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lang w:eastAsia="ru-RU"/>
        </w:rPr>
      </w:pPr>
      <w:r w:rsidRPr="008F67E6">
        <w:rPr>
          <w:rFonts w:ascii="Times New Roman" w:hAnsi="Times New Roman"/>
          <w:sz w:val="28"/>
          <w:szCs w:val="28"/>
          <w:lang w:eastAsia="ru-RU"/>
        </w:rPr>
        <w:t xml:space="preserve">Объем бюджетных ассигнований муниципального дорожного фонда утверждается решением о местном бюджете </w:t>
      </w:r>
      <w:r w:rsidR="00483D6E">
        <w:rPr>
          <w:rFonts w:ascii="Times New Roman" w:hAnsi="Times New Roman"/>
          <w:sz w:val="28"/>
          <w:szCs w:val="28"/>
          <w:lang w:eastAsia="ru-RU"/>
        </w:rPr>
        <w:t xml:space="preserve">на </w:t>
      </w:r>
      <w:r w:rsidRPr="008F67E6">
        <w:rPr>
          <w:rFonts w:ascii="Times New Roman" w:hAnsi="Times New Roman"/>
          <w:sz w:val="28"/>
          <w:szCs w:val="28"/>
          <w:lang w:eastAsia="ru-RU"/>
        </w:rPr>
        <w:t>очередной финансовый год и плановый период.</w:t>
      </w:r>
    </w:p>
    <w:p w14:paraId="501BEAC8" w14:textId="77777777" w:rsidR="005C7581" w:rsidRDefault="005C7581" w:rsidP="00EF59F1">
      <w:pPr>
        <w:numPr>
          <w:ilvl w:val="0"/>
          <w:numId w:val="21"/>
        </w:numPr>
        <w:tabs>
          <w:tab w:val="left" w:pos="993"/>
        </w:tabs>
        <w:autoSpaceDE w:val="0"/>
        <w:autoSpaceDN w:val="0"/>
        <w:adjustRightInd w:val="0"/>
        <w:spacing w:after="0" w:line="240" w:lineRule="auto"/>
        <w:ind w:left="0" w:firstLine="567"/>
        <w:jc w:val="both"/>
        <w:rPr>
          <w:rFonts w:ascii="Times New Roman" w:hAnsi="Times New Roman"/>
          <w:sz w:val="28"/>
          <w:szCs w:val="28"/>
          <w:lang w:eastAsia="ru-RU"/>
        </w:rPr>
      </w:pPr>
      <w:r w:rsidRPr="004755B3">
        <w:rPr>
          <w:rFonts w:ascii="Times New Roman" w:hAnsi="Times New Roman"/>
          <w:sz w:val="28"/>
          <w:szCs w:val="28"/>
          <w:lang w:eastAsia="ru-RU"/>
        </w:rPr>
        <w:t xml:space="preserve">Порядок формирования и использования бюджетных ассигнований муниципального дорожного фонда устанавливается решением Совета депутатов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w:t>
      </w:r>
    </w:p>
    <w:p w14:paraId="6B590B63" w14:textId="77777777" w:rsidR="00274EF6" w:rsidRPr="004755B3" w:rsidRDefault="005C7581" w:rsidP="00EF59F1">
      <w:pPr>
        <w:spacing w:after="0" w:line="240" w:lineRule="auto"/>
        <w:ind w:firstLine="567"/>
        <w:rPr>
          <w:rFonts w:ascii="Times New Roman" w:hAnsi="Times New Roman"/>
          <w:spacing w:val="2"/>
          <w:sz w:val="28"/>
          <w:szCs w:val="28"/>
          <w:lang w:eastAsia="ru-RU"/>
        </w:rPr>
      </w:pPr>
      <w:r w:rsidRPr="004755B3">
        <w:rPr>
          <w:rFonts w:ascii="Times New Roman" w:hAnsi="Times New Roman"/>
          <w:b/>
          <w:bCs/>
          <w:spacing w:val="2"/>
          <w:sz w:val="28"/>
          <w:szCs w:val="28"/>
          <w:lang w:eastAsia="ru-RU"/>
        </w:rPr>
        <w:t xml:space="preserve">Статья </w:t>
      </w:r>
      <w:r w:rsidR="00532FBA">
        <w:rPr>
          <w:rFonts w:ascii="Times New Roman" w:hAnsi="Times New Roman"/>
          <w:b/>
          <w:bCs/>
          <w:spacing w:val="2"/>
          <w:sz w:val="28"/>
          <w:szCs w:val="28"/>
          <w:lang w:eastAsia="ru-RU"/>
        </w:rPr>
        <w:t>1</w:t>
      </w:r>
      <w:r w:rsidR="00483D6E">
        <w:rPr>
          <w:rFonts w:ascii="Times New Roman" w:hAnsi="Times New Roman"/>
          <w:b/>
          <w:bCs/>
          <w:spacing w:val="2"/>
          <w:sz w:val="28"/>
          <w:szCs w:val="28"/>
          <w:lang w:eastAsia="ru-RU"/>
        </w:rPr>
        <w:t>6</w:t>
      </w:r>
      <w:r w:rsidRPr="004755B3">
        <w:rPr>
          <w:rFonts w:ascii="Times New Roman" w:hAnsi="Times New Roman"/>
          <w:b/>
          <w:bCs/>
          <w:spacing w:val="2"/>
          <w:sz w:val="28"/>
          <w:szCs w:val="28"/>
          <w:lang w:eastAsia="ru-RU"/>
        </w:rPr>
        <w:t xml:space="preserve">. </w:t>
      </w:r>
      <w:r w:rsidR="00274EF6" w:rsidRPr="004755B3">
        <w:rPr>
          <w:rFonts w:ascii="Times New Roman" w:hAnsi="Times New Roman"/>
          <w:b/>
          <w:bCs/>
          <w:spacing w:val="2"/>
          <w:sz w:val="28"/>
          <w:szCs w:val="28"/>
          <w:lang w:eastAsia="ru-RU"/>
        </w:rPr>
        <w:t>Порядок и сроки составления проекта бюджета</w:t>
      </w:r>
    </w:p>
    <w:p w14:paraId="4CC6B4CA" w14:textId="77777777" w:rsidR="00530328" w:rsidRPr="00483D6E" w:rsidRDefault="00274EF6" w:rsidP="00EF59F1">
      <w:pPr>
        <w:tabs>
          <w:tab w:val="left" w:pos="709"/>
          <w:tab w:val="left" w:pos="851"/>
        </w:tabs>
        <w:spacing w:after="0" w:line="240" w:lineRule="auto"/>
        <w:ind w:firstLine="567"/>
        <w:jc w:val="both"/>
        <w:rPr>
          <w:rFonts w:ascii="Times New Roman" w:hAnsi="Times New Roman"/>
          <w:spacing w:val="2"/>
          <w:sz w:val="28"/>
          <w:szCs w:val="28"/>
          <w:lang w:eastAsia="ru-RU"/>
        </w:rPr>
      </w:pPr>
      <w:r w:rsidRPr="00483D6E">
        <w:rPr>
          <w:rFonts w:ascii="Times New Roman" w:hAnsi="Times New Roman"/>
          <w:spacing w:val="2"/>
          <w:sz w:val="28"/>
          <w:szCs w:val="28"/>
          <w:lang w:eastAsia="ru-RU"/>
        </w:rPr>
        <w:t xml:space="preserve">Порядок и сроки составления проекта местного бюджета устанавливаются администрацией </w:t>
      </w:r>
      <w:proofErr w:type="spellStart"/>
      <w:r w:rsidR="00DD3334" w:rsidRPr="00483D6E">
        <w:rPr>
          <w:rFonts w:ascii="Times New Roman" w:hAnsi="Times New Roman"/>
          <w:spacing w:val="2"/>
          <w:sz w:val="28"/>
          <w:szCs w:val="28"/>
          <w:lang w:eastAsia="ru-RU"/>
        </w:rPr>
        <w:t>Пикалевского</w:t>
      </w:r>
      <w:proofErr w:type="spellEnd"/>
      <w:r w:rsidR="00DD3334" w:rsidRPr="00483D6E">
        <w:rPr>
          <w:rFonts w:ascii="Times New Roman" w:hAnsi="Times New Roman"/>
          <w:spacing w:val="2"/>
          <w:sz w:val="28"/>
          <w:szCs w:val="28"/>
          <w:lang w:eastAsia="ru-RU"/>
        </w:rPr>
        <w:t xml:space="preserve"> городского поселения</w:t>
      </w:r>
      <w:r w:rsidRPr="00483D6E">
        <w:rPr>
          <w:rFonts w:ascii="Times New Roman" w:hAnsi="Times New Roman"/>
          <w:spacing w:val="2"/>
          <w:sz w:val="28"/>
          <w:szCs w:val="28"/>
          <w:lang w:eastAsia="ru-RU"/>
        </w:rPr>
        <w:t xml:space="preserve"> с соблюдением требований, устанавливаемых Кодексом и муниципальными правовыми актами </w:t>
      </w:r>
      <w:proofErr w:type="spellStart"/>
      <w:r w:rsidR="00DD3334" w:rsidRPr="00483D6E">
        <w:rPr>
          <w:rFonts w:ascii="Times New Roman" w:hAnsi="Times New Roman"/>
          <w:spacing w:val="2"/>
          <w:sz w:val="28"/>
          <w:szCs w:val="28"/>
          <w:lang w:eastAsia="ru-RU"/>
        </w:rPr>
        <w:t>Пикалевского</w:t>
      </w:r>
      <w:proofErr w:type="spellEnd"/>
      <w:r w:rsidR="00DD3334" w:rsidRPr="00483D6E">
        <w:rPr>
          <w:rFonts w:ascii="Times New Roman" w:hAnsi="Times New Roman"/>
          <w:spacing w:val="2"/>
          <w:sz w:val="28"/>
          <w:szCs w:val="28"/>
          <w:lang w:eastAsia="ru-RU"/>
        </w:rPr>
        <w:t xml:space="preserve"> городского поселения</w:t>
      </w:r>
      <w:r w:rsidRPr="00483D6E">
        <w:rPr>
          <w:rFonts w:ascii="Times New Roman" w:hAnsi="Times New Roman"/>
          <w:spacing w:val="2"/>
          <w:sz w:val="28"/>
          <w:szCs w:val="28"/>
          <w:lang w:eastAsia="ru-RU"/>
        </w:rPr>
        <w:t>.</w:t>
      </w:r>
    </w:p>
    <w:p w14:paraId="7E128DA2" w14:textId="77777777" w:rsidR="00990719" w:rsidRPr="00483D6E" w:rsidRDefault="00990719" w:rsidP="00EF59F1">
      <w:pPr>
        <w:tabs>
          <w:tab w:val="left" w:pos="567"/>
          <w:tab w:val="left" w:pos="851"/>
        </w:tabs>
        <w:spacing w:after="0" w:line="240" w:lineRule="auto"/>
        <w:ind w:firstLine="567"/>
        <w:jc w:val="both"/>
        <w:rPr>
          <w:rFonts w:ascii="Times New Roman" w:hAnsi="Times New Roman"/>
          <w:spacing w:val="2"/>
          <w:sz w:val="28"/>
          <w:szCs w:val="28"/>
          <w:lang w:eastAsia="ru-RU"/>
        </w:rPr>
      </w:pPr>
    </w:p>
    <w:p w14:paraId="28D08168" w14:textId="77777777" w:rsidR="009D289F" w:rsidRPr="004755B3" w:rsidRDefault="009D289F" w:rsidP="00EF59F1">
      <w:pPr>
        <w:spacing w:after="0" w:line="240" w:lineRule="auto"/>
        <w:ind w:firstLine="567"/>
        <w:jc w:val="center"/>
        <w:rPr>
          <w:rFonts w:ascii="Times New Roman" w:hAnsi="Times New Roman"/>
          <w:spacing w:val="2"/>
          <w:sz w:val="28"/>
          <w:szCs w:val="28"/>
          <w:lang w:eastAsia="ru-RU"/>
        </w:rPr>
      </w:pPr>
      <w:r w:rsidRPr="000A5AFD">
        <w:rPr>
          <w:rFonts w:ascii="Times New Roman" w:hAnsi="Times New Roman"/>
          <w:b/>
          <w:sz w:val="28"/>
          <w:szCs w:val="28"/>
          <w:lang w:eastAsia="ru-RU"/>
        </w:rPr>
        <w:t xml:space="preserve">Раздел </w:t>
      </w:r>
      <w:r w:rsidR="00483D6E" w:rsidRPr="000A5AFD">
        <w:rPr>
          <w:rFonts w:ascii="Times New Roman" w:hAnsi="Times New Roman"/>
          <w:b/>
          <w:sz w:val="28"/>
          <w:szCs w:val="28"/>
          <w:lang w:val="en-US" w:eastAsia="ru-RU"/>
        </w:rPr>
        <w:t>III</w:t>
      </w:r>
      <w:r w:rsidRPr="000A5AFD">
        <w:rPr>
          <w:rFonts w:ascii="Times New Roman" w:hAnsi="Times New Roman"/>
          <w:b/>
          <w:sz w:val="28"/>
          <w:szCs w:val="28"/>
          <w:lang w:eastAsia="ru-RU"/>
        </w:rPr>
        <w:t xml:space="preserve">. </w:t>
      </w:r>
      <w:bookmarkStart w:id="23" w:name="_Hlk79744749"/>
      <w:r w:rsidRPr="000A5AFD">
        <w:rPr>
          <w:rFonts w:ascii="Times New Roman" w:hAnsi="Times New Roman"/>
          <w:b/>
          <w:sz w:val="28"/>
          <w:szCs w:val="28"/>
          <w:lang w:eastAsia="ru-RU"/>
        </w:rPr>
        <w:t xml:space="preserve">Рассмотрение и утверждение </w:t>
      </w:r>
      <w:r w:rsidRPr="000A5AFD">
        <w:rPr>
          <w:rFonts w:ascii="Times New Roman" w:hAnsi="Times New Roman"/>
          <w:b/>
          <w:bCs/>
          <w:spacing w:val="2"/>
          <w:sz w:val="28"/>
          <w:szCs w:val="28"/>
          <w:lang w:eastAsia="ru-RU"/>
        </w:rPr>
        <w:t>местного</w:t>
      </w:r>
      <w:r w:rsidRPr="00483D6E">
        <w:rPr>
          <w:rFonts w:ascii="Times New Roman" w:hAnsi="Times New Roman"/>
          <w:b/>
          <w:bCs/>
          <w:spacing w:val="2"/>
          <w:sz w:val="28"/>
          <w:szCs w:val="28"/>
          <w:lang w:eastAsia="ru-RU"/>
        </w:rPr>
        <w:t xml:space="preserve"> бюджета</w:t>
      </w:r>
      <w:bookmarkEnd w:id="23"/>
    </w:p>
    <w:p w14:paraId="62012881" w14:textId="77777777" w:rsidR="009D289F" w:rsidRPr="003D234D" w:rsidRDefault="009D289F" w:rsidP="00EF59F1">
      <w:pPr>
        <w:spacing w:after="0" w:line="240" w:lineRule="auto"/>
        <w:jc w:val="both"/>
        <w:rPr>
          <w:rFonts w:ascii="Times New Roman" w:hAnsi="Times New Roman"/>
          <w:lang w:eastAsia="ru-RU"/>
        </w:rPr>
      </w:pPr>
    </w:p>
    <w:p w14:paraId="617BBFC4" w14:textId="77777777" w:rsidR="00274EF6" w:rsidRPr="004755B3" w:rsidRDefault="009D289F" w:rsidP="00EF59F1">
      <w:pPr>
        <w:spacing w:after="0" w:line="240" w:lineRule="auto"/>
        <w:ind w:firstLine="567"/>
        <w:jc w:val="both"/>
        <w:rPr>
          <w:rFonts w:ascii="Times New Roman" w:hAnsi="Times New Roman"/>
          <w:b/>
          <w:bCs/>
          <w:spacing w:val="2"/>
          <w:sz w:val="28"/>
          <w:szCs w:val="28"/>
          <w:lang w:eastAsia="ru-RU"/>
        </w:rPr>
      </w:pPr>
      <w:r w:rsidRPr="004755B3">
        <w:rPr>
          <w:rFonts w:ascii="Times New Roman" w:hAnsi="Times New Roman"/>
          <w:b/>
          <w:sz w:val="28"/>
          <w:szCs w:val="28"/>
          <w:lang w:eastAsia="ru-RU"/>
        </w:rPr>
        <w:t xml:space="preserve">Статья </w:t>
      </w:r>
      <w:r w:rsidR="00532FBA">
        <w:rPr>
          <w:rFonts w:ascii="Times New Roman" w:hAnsi="Times New Roman"/>
          <w:b/>
          <w:sz w:val="28"/>
          <w:szCs w:val="28"/>
          <w:lang w:eastAsia="ru-RU"/>
        </w:rPr>
        <w:t>1</w:t>
      </w:r>
      <w:r w:rsidR="00483D6E" w:rsidRPr="001C69F9">
        <w:rPr>
          <w:rFonts w:ascii="Times New Roman" w:hAnsi="Times New Roman"/>
          <w:b/>
          <w:sz w:val="28"/>
          <w:szCs w:val="28"/>
          <w:lang w:eastAsia="ru-RU"/>
        </w:rPr>
        <w:t>7</w:t>
      </w:r>
      <w:r w:rsidRPr="004755B3">
        <w:rPr>
          <w:rFonts w:ascii="Times New Roman" w:hAnsi="Times New Roman"/>
          <w:b/>
          <w:sz w:val="28"/>
          <w:szCs w:val="28"/>
          <w:lang w:eastAsia="ru-RU"/>
        </w:rPr>
        <w:t xml:space="preserve">. </w:t>
      </w:r>
      <w:r w:rsidR="006B3A3A" w:rsidRPr="004755B3">
        <w:rPr>
          <w:rFonts w:ascii="Times New Roman" w:hAnsi="Times New Roman"/>
          <w:b/>
          <w:bCs/>
          <w:spacing w:val="2"/>
          <w:sz w:val="28"/>
          <w:szCs w:val="28"/>
          <w:lang w:eastAsia="ru-RU"/>
        </w:rPr>
        <w:t>Состав показателей и характеристик, представляемых для рассмотрения и утверждения в проекте решения о местном бюджете</w:t>
      </w:r>
    </w:p>
    <w:p w14:paraId="296DF0F9" w14:textId="77777777" w:rsidR="009D289F" w:rsidRPr="004755B3" w:rsidRDefault="00274EF6" w:rsidP="00EF59F1">
      <w:pPr>
        <w:pStyle w:val="a7"/>
        <w:numPr>
          <w:ilvl w:val="0"/>
          <w:numId w:val="12"/>
        </w:numPr>
        <w:tabs>
          <w:tab w:val="left" w:pos="0"/>
          <w:tab w:val="left" w:pos="142"/>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r w:rsidR="00530328" w:rsidRPr="004755B3">
        <w:rPr>
          <w:rFonts w:ascii="Times New Roman" w:hAnsi="Times New Roman"/>
          <w:spacing w:val="2"/>
          <w:sz w:val="28"/>
          <w:szCs w:val="28"/>
          <w:lang w:eastAsia="ru-RU"/>
        </w:rPr>
        <w:t>, а также иные показатели, установленные Кодексом, законами Ленинградской области, настоящим Положением (кроме решений о бюджете)</w:t>
      </w:r>
      <w:r w:rsidRPr="004755B3">
        <w:rPr>
          <w:rFonts w:ascii="Times New Roman" w:hAnsi="Times New Roman"/>
          <w:spacing w:val="2"/>
          <w:sz w:val="28"/>
          <w:szCs w:val="28"/>
          <w:lang w:eastAsia="ru-RU"/>
        </w:rPr>
        <w:t>.</w:t>
      </w:r>
    </w:p>
    <w:p w14:paraId="79C255A6" w14:textId="77777777" w:rsidR="009D289F" w:rsidRPr="004755B3" w:rsidRDefault="009D289F" w:rsidP="00EF59F1">
      <w:pPr>
        <w:pStyle w:val="a7"/>
        <w:numPr>
          <w:ilvl w:val="0"/>
          <w:numId w:val="12"/>
        </w:numPr>
        <w:tabs>
          <w:tab w:val="left" w:pos="0"/>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 </w:t>
      </w:r>
      <w:r w:rsidR="00274EF6" w:rsidRPr="004755B3">
        <w:rPr>
          <w:rFonts w:ascii="Times New Roman" w:hAnsi="Times New Roman"/>
          <w:spacing w:val="2"/>
          <w:sz w:val="28"/>
          <w:szCs w:val="28"/>
          <w:lang w:eastAsia="ru-RU"/>
        </w:rPr>
        <w:t>Решением о бюджете у</w:t>
      </w:r>
      <w:r w:rsidR="00530328" w:rsidRPr="004755B3">
        <w:rPr>
          <w:rFonts w:ascii="Times New Roman" w:hAnsi="Times New Roman"/>
          <w:spacing w:val="2"/>
          <w:sz w:val="28"/>
          <w:szCs w:val="28"/>
          <w:lang w:eastAsia="ru-RU"/>
        </w:rPr>
        <w:t>твержд</w:t>
      </w:r>
      <w:r w:rsidR="00274EF6" w:rsidRPr="004755B3">
        <w:rPr>
          <w:rFonts w:ascii="Times New Roman" w:hAnsi="Times New Roman"/>
          <w:spacing w:val="2"/>
          <w:sz w:val="28"/>
          <w:szCs w:val="28"/>
          <w:lang w:eastAsia="ru-RU"/>
        </w:rPr>
        <w:t>аются:</w:t>
      </w:r>
    </w:p>
    <w:p w14:paraId="2F5CAF4D" w14:textId="77777777" w:rsidR="00851F0C" w:rsidRPr="004755B3" w:rsidRDefault="00851F0C"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w:t>
      </w:r>
    </w:p>
    <w:p w14:paraId="11BDE954" w14:textId="77777777" w:rsidR="00851F0C" w:rsidRPr="004755B3" w:rsidRDefault="00851F0C"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483D6E">
        <w:rPr>
          <w:rFonts w:ascii="Times New Roman" w:hAnsi="Times New Roman"/>
          <w:sz w:val="28"/>
          <w:szCs w:val="28"/>
        </w:rPr>
        <w:t xml:space="preserve">ведомственная </w:t>
      </w:r>
      <w:r w:rsidRPr="005D29B1">
        <w:rPr>
          <w:rFonts w:ascii="Times New Roman" w:hAnsi="Times New Roman"/>
          <w:sz w:val="28"/>
          <w:szCs w:val="28"/>
        </w:rPr>
        <w:t>структура расходов местного бюджета</w:t>
      </w:r>
      <w:r w:rsidR="0007724C" w:rsidRPr="005D29B1">
        <w:t xml:space="preserve"> </w:t>
      </w:r>
      <w:r w:rsidR="0007724C" w:rsidRPr="005D29B1">
        <w:rPr>
          <w:rFonts w:ascii="Times New Roman" w:hAnsi="Times New Roman"/>
          <w:sz w:val="28"/>
          <w:szCs w:val="28"/>
        </w:rPr>
        <w:t>на очередной финансовый год и плановый период</w:t>
      </w:r>
      <w:r w:rsidRPr="005D29B1">
        <w:rPr>
          <w:rFonts w:ascii="Times New Roman" w:hAnsi="Times New Roman"/>
          <w:sz w:val="28"/>
          <w:szCs w:val="28"/>
        </w:rPr>
        <w:t>;</w:t>
      </w:r>
    </w:p>
    <w:p w14:paraId="3DACF283" w14:textId="77777777" w:rsidR="009D289F" w:rsidRPr="004755B3" w:rsidRDefault="00274EF6"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общий объем бюджетных ассигнований, направляемых на исполнение публичных нормативных обязательств;</w:t>
      </w:r>
    </w:p>
    <w:p w14:paraId="2EE071DE" w14:textId="77777777" w:rsidR="009D289F" w:rsidRPr="005D29B1" w:rsidRDefault="00274EF6"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lastRenderedPageBreak/>
        <w:t xml:space="preserve">объем межбюджетных трансфертов, получаемых из других бюджетов и (или) предоставляемых другим бюджетам бюджетной системы Российской </w:t>
      </w:r>
      <w:r w:rsidRPr="005D29B1">
        <w:rPr>
          <w:rFonts w:ascii="Times New Roman" w:hAnsi="Times New Roman"/>
          <w:spacing w:val="2"/>
          <w:sz w:val="28"/>
          <w:szCs w:val="28"/>
          <w:lang w:eastAsia="ru-RU"/>
        </w:rPr>
        <w:t xml:space="preserve">Федерации в очередном финансовом году </w:t>
      </w:r>
      <w:r w:rsidR="00532FBA" w:rsidRPr="005D29B1">
        <w:rPr>
          <w:rFonts w:ascii="Times New Roman" w:hAnsi="Times New Roman"/>
          <w:spacing w:val="2"/>
          <w:sz w:val="28"/>
          <w:szCs w:val="28"/>
          <w:lang w:eastAsia="ru-RU"/>
        </w:rPr>
        <w:t xml:space="preserve">и </w:t>
      </w:r>
      <w:r w:rsidR="009D289F" w:rsidRPr="005D29B1">
        <w:rPr>
          <w:rFonts w:ascii="Times New Roman" w:hAnsi="Times New Roman"/>
          <w:spacing w:val="2"/>
          <w:sz w:val="28"/>
          <w:szCs w:val="28"/>
          <w:lang w:eastAsia="ru-RU"/>
        </w:rPr>
        <w:t>плановом периоде</w:t>
      </w:r>
      <w:r w:rsidRPr="005D29B1">
        <w:rPr>
          <w:rFonts w:ascii="Times New Roman" w:hAnsi="Times New Roman"/>
          <w:spacing w:val="2"/>
          <w:sz w:val="28"/>
          <w:szCs w:val="28"/>
          <w:lang w:eastAsia="ru-RU"/>
        </w:rPr>
        <w:t>;</w:t>
      </w:r>
    </w:p>
    <w:p w14:paraId="737D2929" w14:textId="77777777" w:rsidR="00B05B42" w:rsidRPr="004755B3" w:rsidRDefault="00B05B42"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5D29B1">
        <w:rPr>
          <w:rFonts w:ascii="Times New Roman" w:hAnsi="Times New Roman"/>
          <w:spacing w:val="2"/>
          <w:sz w:val="28"/>
          <w:szCs w:val="28"/>
          <w:lang w:eastAsia="ru-RU"/>
        </w:rPr>
        <w:t>объем бюджетных ассигнований муниципального дорожного фонда;</w:t>
      </w:r>
    </w:p>
    <w:p w14:paraId="23A11018" w14:textId="77777777" w:rsidR="00851F0C" w:rsidRPr="004755B3" w:rsidRDefault="00851F0C"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4F3287B" w14:textId="77777777" w:rsidR="00FB0B44" w:rsidRPr="00007F93" w:rsidRDefault="00274EF6"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источники финансирования </w:t>
      </w:r>
      <w:r w:rsidRPr="005D29B1">
        <w:rPr>
          <w:rFonts w:ascii="Times New Roman" w:hAnsi="Times New Roman"/>
          <w:spacing w:val="2"/>
          <w:sz w:val="28"/>
          <w:szCs w:val="28"/>
          <w:lang w:eastAsia="ru-RU"/>
        </w:rPr>
        <w:t xml:space="preserve">дефицита </w:t>
      </w:r>
      <w:r w:rsidR="00B05B42" w:rsidRPr="005D29B1">
        <w:rPr>
          <w:rFonts w:ascii="Times New Roman" w:hAnsi="Times New Roman"/>
          <w:spacing w:val="2"/>
          <w:sz w:val="28"/>
          <w:szCs w:val="28"/>
          <w:lang w:eastAsia="ru-RU"/>
        </w:rPr>
        <w:t xml:space="preserve">местного </w:t>
      </w:r>
      <w:r w:rsidRPr="005D29B1">
        <w:rPr>
          <w:rFonts w:ascii="Times New Roman" w:hAnsi="Times New Roman"/>
          <w:spacing w:val="2"/>
          <w:sz w:val="28"/>
          <w:szCs w:val="28"/>
          <w:lang w:eastAsia="ru-RU"/>
        </w:rPr>
        <w:t>бюджета</w:t>
      </w:r>
      <w:r w:rsidR="00E40949" w:rsidRPr="005D29B1">
        <w:rPr>
          <w:rFonts w:ascii="Times New Roman" w:hAnsi="Times New Roman"/>
          <w:spacing w:val="2"/>
          <w:sz w:val="28"/>
          <w:szCs w:val="28"/>
          <w:lang w:eastAsia="ru-RU"/>
        </w:rPr>
        <w:t xml:space="preserve"> на очередной финансовый год и плановый период</w:t>
      </w:r>
      <w:r w:rsidRPr="005D29B1">
        <w:rPr>
          <w:rFonts w:ascii="Times New Roman" w:hAnsi="Times New Roman"/>
          <w:spacing w:val="2"/>
          <w:sz w:val="28"/>
          <w:szCs w:val="28"/>
          <w:lang w:eastAsia="ru-RU"/>
        </w:rPr>
        <w:t>;</w:t>
      </w:r>
    </w:p>
    <w:p w14:paraId="2F64E6A1" w14:textId="77777777" w:rsidR="003F237A" w:rsidRPr="003F237A" w:rsidRDefault="003F237A" w:rsidP="00EF59F1">
      <w:pPr>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4CF0705A" w14:textId="77777777" w:rsidR="00FB0B44" w:rsidRPr="004755B3" w:rsidRDefault="00274EF6" w:rsidP="00EF59F1">
      <w:pPr>
        <w:tabs>
          <w:tab w:val="left" w:pos="0"/>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иные показатели местного бюджета, установленные </w:t>
      </w:r>
      <w:r w:rsidR="006502AF" w:rsidRPr="004755B3">
        <w:rPr>
          <w:rFonts w:ascii="Times New Roman" w:hAnsi="Times New Roman"/>
          <w:spacing w:val="2"/>
          <w:sz w:val="28"/>
          <w:szCs w:val="28"/>
          <w:lang w:eastAsia="ru-RU"/>
        </w:rPr>
        <w:t>К</w:t>
      </w:r>
      <w:r w:rsidRPr="004755B3">
        <w:rPr>
          <w:rFonts w:ascii="Times New Roman" w:hAnsi="Times New Roman"/>
          <w:spacing w:val="2"/>
          <w:sz w:val="28"/>
          <w:szCs w:val="28"/>
          <w:lang w:eastAsia="ru-RU"/>
        </w:rPr>
        <w:t xml:space="preserve">одексом и муниципальными правовыми актами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00FB0B44" w:rsidRPr="004755B3">
        <w:rPr>
          <w:rFonts w:ascii="Times New Roman" w:hAnsi="Times New Roman"/>
          <w:spacing w:val="2"/>
          <w:sz w:val="28"/>
          <w:szCs w:val="28"/>
          <w:lang w:eastAsia="ru-RU"/>
        </w:rPr>
        <w:t>.</w:t>
      </w:r>
    </w:p>
    <w:p w14:paraId="3F12F992" w14:textId="77777777" w:rsidR="00FB0B44" w:rsidRPr="00D70FDA" w:rsidRDefault="003B6735" w:rsidP="00EF59F1">
      <w:pPr>
        <w:pStyle w:val="a7"/>
        <w:numPr>
          <w:ilvl w:val="0"/>
          <w:numId w:val="12"/>
        </w:numPr>
        <w:tabs>
          <w:tab w:val="left" w:pos="1134"/>
        </w:tabs>
        <w:autoSpaceDE w:val="0"/>
        <w:autoSpaceDN w:val="0"/>
        <w:adjustRightInd w:val="0"/>
        <w:spacing w:after="0" w:line="240" w:lineRule="auto"/>
        <w:ind w:left="0" w:firstLine="710"/>
        <w:jc w:val="both"/>
        <w:outlineLvl w:val="3"/>
        <w:rPr>
          <w:rFonts w:ascii="Times New Roman" w:hAnsi="Times New Roman"/>
          <w:sz w:val="28"/>
          <w:szCs w:val="28"/>
        </w:rPr>
      </w:pPr>
      <w:r w:rsidRPr="00D70FDA">
        <w:rPr>
          <w:rFonts w:ascii="Times New Roman" w:hAnsi="Times New Roman"/>
          <w:sz w:val="28"/>
          <w:szCs w:val="28"/>
        </w:rPr>
        <w:t>Пр</w:t>
      </w:r>
      <w:r w:rsidR="00FB0B44" w:rsidRPr="00D70FDA">
        <w:rPr>
          <w:rFonts w:ascii="Times New Roman" w:hAnsi="Times New Roman"/>
          <w:sz w:val="28"/>
          <w:szCs w:val="28"/>
        </w:rPr>
        <w:t>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5FD3DD0" w14:textId="77777777" w:rsidR="00FB0B44" w:rsidRPr="004755B3" w:rsidRDefault="00FB0B44" w:rsidP="00EF59F1">
      <w:pPr>
        <w:pStyle w:val="a7"/>
        <w:numPr>
          <w:ilvl w:val="0"/>
          <w:numId w:val="12"/>
        </w:numPr>
        <w:tabs>
          <w:tab w:val="left" w:pos="1134"/>
        </w:tabs>
        <w:autoSpaceDE w:val="0"/>
        <w:autoSpaceDN w:val="0"/>
        <w:adjustRightInd w:val="0"/>
        <w:spacing w:after="0" w:line="240" w:lineRule="auto"/>
        <w:ind w:left="0" w:firstLine="710"/>
        <w:jc w:val="both"/>
        <w:outlineLvl w:val="3"/>
        <w:rPr>
          <w:rFonts w:ascii="Times New Roman" w:hAnsi="Times New Roman"/>
          <w:sz w:val="28"/>
          <w:szCs w:val="28"/>
        </w:rPr>
      </w:pPr>
      <w:r w:rsidRPr="00D70FDA">
        <w:rPr>
          <w:rFonts w:ascii="Times New Roman" w:hAnsi="Times New Roman"/>
          <w:sz w:val="28"/>
          <w:szCs w:val="28"/>
        </w:rPr>
        <w:t>Решением о бюджете может быть предусмотрено использование доходов бюджета по отдельным</w:t>
      </w:r>
      <w:r w:rsidRPr="004755B3">
        <w:rPr>
          <w:rFonts w:ascii="Times New Roman" w:hAnsi="Times New Roman"/>
          <w:sz w:val="28"/>
          <w:szCs w:val="28"/>
        </w:rPr>
        <w:t xml:space="preserve">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14:paraId="6F39445A" w14:textId="77777777" w:rsidR="00444310" w:rsidRPr="003F237A" w:rsidRDefault="00274EF6" w:rsidP="00EF59F1">
      <w:pPr>
        <w:numPr>
          <w:ilvl w:val="0"/>
          <w:numId w:val="12"/>
        </w:numPr>
        <w:tabs>
          <w:tab w:val="left" w:pos="0"/>
          <w:tab w:val="left" w:pos="851"/>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Одновременно с проектом решения о местном бюджете в </w:t>
      </w:r>
      <w:r w:rsidR="00444310" w:rsidRPr="004755B3">
        <w:rPr>
          <w:rFonts w:ascii="Times New Roman" w:hAnsi="Times New Roman"/>
          <w:spacing w:val="2"/>
          <w:sz w:val="28"/>
          <w:szCs w:val="28"/>
          <w:lang w:eastAsia="ru-RU"/>
        </w:rPr>
        <w:t>С</w:t>
      </w:r>
      <w:r w:rsidRPr="004755B3">
        <w:rPr>
          <w:rFonts w:ascii="Times New Roman" w:hAnsi="Times New Roman"/>
          <w:spacing w:val="2"/>
          <w:sz w:val="28"/>
          <w:szCs w:val="28"/>
          <w:lang w:eastAsia="ru-RU"/>
        </w:rPr>
        <w:t xml:space="preserve">овет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00444310" w:rsidRPr="003F237A">
        <w:rPr>
          <w:rFonts w:ascii="Times New Roman" w:hAnsi="Times New Roman"/>
          <w:spacing w:val="2"/>
          <w:sz w:val="28"/>
          <w:szCs w:val="28"/>
          <w:lang w:eastAsia="ru-RU"/>
        </w:rPr>
        <w:t xml:space="preserve"> </w:t>
      </w:r>
      <w:r w:rsidRPr="003F237A">
        <w:rPr>
          <w:rFonts w:ascii="Times New Roman" w:hAnsi="Times New Roman"/>
          <w:spacing w:val="2"/>
          <w:sz w:val="28"/>
          <w:szCs w:val="28"/>
          <w:lang w:eastAsia="ru-RU"/>
        </w:rPr>
        <w:t>представляются:</w:t>
      </w:r>
    </w:p>
    <w:p w14:paraId="03003134" w14:textId="77777777" w:rsidR="00F77A89" w:rsidRPr="003F237A" w:rsidRDefault="00F77A89"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kern w:val="32"/>
          <w:sz w:val="28"/>
          <w:szCs w:val="28"/>
          <w:lang w:eastAsia="ru-RU"/>
        </w:rPr>
        <w:t xml:space="preserve">основные направления бюджетной </w:t>
      </w:r>
      <w:r w:rsidR="00002DDC" w:rsidRPr="003F237A">
        <w:rPr>
          <w:rFonts w:ascii="Times New Roman" w:hAnsi="Times New Roman"/>
          <w:kern w:val="32"/>
          <w:sz w:val="28"/>
          <w:szCs w:val="28"/>
          <w:lang w:eastAsia="ru-RU"/>
        </w:rPr>
        <w:t xml:space="preserve">и налоговой политики </w:t>
      </w:r>
      <w:proofErr w:type="spellStart"/>
      <w:r w:rsidR="00DD3334">
        <w:rPr>
          <w:rFonts w:ascii="Times New Roman" w:hAnsi="Times New Roman"/>
          <w:kern w:val="32"/>
          <w:sz w:val="28"/>
          <w:szCs w:val="28"/>
          <w:lang w:eastAsia="ru-RU"/>
        </w:rPr>
        <w:t>Пикалевского</w:t>
      </w:r>
      <w:proofErr w:type="spellEnd"/>
      <w:r w:rsidR="00DD3334">
        <w:rPr>
          <w:rFonts w:ascii="Times New Roman" w:hAnsi="Times New Roman"/>
          <w:kern w:val="32"/>
          <w:sz w:val="28"/>
          <w:szCs w:val="28"/>
          <w:lang w:eastAsia="ru-RU"/>
        </w:rPr>
        <w:t xml:space="preserve"> городского поселения</w:t>
      </w:r>
      <w:r w:rsidR="003F237A" w:rsidRPr="003F237A">
        <w:rPr>
          <w:rFonts w:ascii="Times New Roman" w:hAnsi="Times New Roman"/>
          <w:kern w:val="32"/>
          <w:sz w:val="28"/>
          <w:szCs w:val="28"/>
          <w:lang w:eastAsia="ru-RU"/>
        </w:rPr>
        <w:t>;</w:t>
      </w:r>
      <w:r w:rsidR="00002DDC" w:rsidRPr="003F237A">
        <w:rPr>
          <w:rFonts w:ascii="Times New Roman" w:hAnsi="Times New Roman"/>
          <w:kern w:val="32"/>
          <w:sz w:val="28"/>
          <w:szCs w:val="28"/>
          <w:lang w:eastAsia="ru-RU"/>
        </w:rPr>
        <w:t xml:space="preserve"> </w:t>
      </w:r>
    </w:p>
    <w:p w14:paraId="396C38C9" w14:textId="77777777" w:rsidR="00444310" w:rsidRPr="004755B3" w:rsidRDefault="00274EF6"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предварительные итоги</w:t>
      </w:r>
      <w:r w:rsidRPr="004755B3">
        <w:rPr>
          <w:rFonts w:ascii="Times New Roman" w:hAnsi="Times New Roman"/>
          <w:spacing w:val="2"/>
          <w:sz w:val="28"/>
          <w:szCs w:val="28"/>
          <w:lang w:eastAsia="ru-RU"/>
        </w:rPr>
        <w:t xml:space="preserve"> социально-экономического развития </w:t>
      </w:r>
      <w:proofErr w:type="spellStart"/>
      <w:r w:rsidR="00DD3334">
        <w:rPr>
          <w:rFonts w:ascii="Times New Roman" w:hAnsi="Times New Roman"/>
          <w:kern w:val="32"/>
          <w:sz w:val="28"/>
          <w:szCs w:val="28"/>
          <w:lang w:eastAsia="ru-RU"/>
        </w:rPr>
        <w:t>Пикалевского</w:t>
      </w:r>
      <w:proofErr w:type="spellEnd"/>
      <w:r w:rsidR="00DD3334">
        <w:rPr>
          <w:rFonts w:ascii="Times New Roman" w:hAnsi="Times New Roman"/>
          <w:kern w:val="32"/>
          <w:sz w:val="28"/>
          <w:szCs w:val="28"/>
          <w:lang w:eastAsia="ru-RU"/>
        </w:rPr>
        <w:t xml:space="preserve"> городского поселения</w:t>
      </w:r>
      <w:r w:rsidR="00D64ED5">
        <w:rPr>
          <w:rFonts w:ascii="Times New Roman" w:hAnsi="Times New Roman"/>
          <w:kern w:val="32"/>
          <w:sz w:val="28"/>
          <w:szCs w:val="28"/>
          <w:lang w:eastAsia="ru-RU"/>
        </w:rPr>
        <w:t xml:space="preserve"> </w:t>
      </w:r>
      <w:r w:rsidRPr="004755B3">
        <w:rPr>
          <w:rFonts w:ascii="Times New Roman" w:hAnsi="Times New Roman"/>
          <w:spacing w:val="2"/>
          <w:sz w:val="28"/>
          <w:szCs w:val="28"/>
          <w:lang w:eastAsia="ru-RU"/>
        </w:rPr>
        <w:t xml:space="preserve">за истекший период текущего финансового года и ожидаемые итоги социально-экономического развития </w:t>
      </w:r>
      <w:proofErr w:type="spellStart"/>
      <w:r w:rsidR="00DD3334">
        <w:rPr>
          <w:rFonts w:ascii="Times New Roman" w:hAnsi="Times New Roman"/>
          <w:kern w:val="32"/>
          <w:sz w:val="28"/>
          <w:szCs w:val="28"/>
          <w:lang w:eastAsia="ru-RU"/>
        </w:rPr>
        <w:t>Пикалевского</w:t>
      </w:r>
      <w:proofErr w:type="spellEnd"/>
      <w:r w:rsidR="00DD3334">
        <w:rPr>
          <w:rFonts w:ascii="Times New Roman" w:hAnsi="Times New Roman"/>
          <w:kern w:val="32"/>
          <w:sz w:val="28"/>
          <w:szCs w:val="28"/>
          <w:lang w:eastAsia="ru-RU"/>
        </w:rPr>
        <w:t xml:space="preserve"> городского поселения</w:t>
      </w:r>
      <w:r w:rsidR="00D64ED5">
        <w:rPr>
          <w:rFonts w:ascii="Times New Roman" w:hAnsi="Times New Roman"/>
          <w:kern w:val="32"/>
          <w:sz w:val="28"/>
          <w:szCs w:val="28"/>
          <w:lang w:eastAsia="ru-RU"/>
        </w:rPr>
        <w:t xml:space="preserve"> </w:t>
      </w:r>
      <w:r w:rsidRPr="004755B3">
        <w:rPr>
          <w:rFonts w:ascii="Times New Roman" w:hAnsi="Times New Roman"/>
          <w:spacing w:val="2"/>
          <w:sz w:val="28"/>
          <w:szCs w:val="28"/>
          <w:lang w:eastAsia="ru-RU"/>
        </w:rPr>
        <w:t>за текущий финансовый год;</w:t>
      </w:r>
    </w:p>
    <w:p w14:paraId="07CB46E6" w14:textId="77777777" w:rsidR="003B6735" w:rsidRPr="004755B3" w:rsidRDefault="003B6735"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прогноз социально-экономического развития</w:t>
      </w:r>
      <w:r>
        <w:rPr>
          <w:rFonts w:ascii="Times New Roman" w:hAnsi="Times New Roman"/>
          <w:spacing w:val="2"/>
          <w:sz w:val="28"/>
          <w:szCs w:val="28"/>
          <w:lang w:eastAsia="ru-RU"/>
        </w:rPr>
        <w:t xml:space="preserve"> </w:t>
      </w:r>
      <w:proofErr w:type="spellStart"/>
      <w:r>
        <w:rPr>
          <w:rFonts w:ascii="Times New Roman" w:hAnsi="Times New Roman"/>
          <w:kern w:val="32"/>
          <w:sz w:val="28"/>
          <w:szCs w:val="28"/>
          <w:lang w:eastAsia="ru-RU"/>
        </w:rPr>
        <w:t>Пикалевского</w:t>
      </w:r>
      <w:proofErr w:type="spellEnd"/>
      <w:r>
        <w:rPr>
          <w:rFonts w:ascii="Times New Roman" w:hAnsi="Times New Roman"/>
          <w:kern w:val="32"/>
          <w:sz w:val="28"/>
          <w:szCs w:val="28"/>
          <w:lang w:eastAsia="ru-RU"/>
        </w:rPr>
        <w:t xml:space="preserve"> городского поселения</w:t>
      </w:r>
      <w:r w:rsidRPr="004755B3">
        <w:rPr>
          <w:rFonts w:ascii="Times New Roman" w:hAnsi="Times New Roman"/>
          <w:spacing w:val="2"/>
          <w:sz w:val="28"/>
          <w:szCs w:val="28"/>
          <w:lang w:eastAsia="ru-RU"/>
        </w:rPr>
        <w:t>;</w:t>
      </w:r>
    </w:p>
    <w:p w14:paraId="1C6BA1CD" w14:textId="77777777" w:rsidR="00444310" w:rsidRPr="003F237A" w:rsidRDefault="00274EF6"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пояснительная записка к проекту </w:t>
      </w:r>
      <w:r w:rsidRPr="000F7A86">
        <w:rPr>
          <w:rFonts w:ascii="Times New Roman" w:hAnsi="Times New Roman"/>
          <w:spacing w:val="2"/>
          <w:sz w:val="28"/>
          <w:szCs w:val="28"/>
          <w:lang w:eastAsia="ru-RU"/>
        </w:rPr>
        <w:t>бюджета</w:t>
      </w:r>
      <w:r w:rsidR="00444310" w:rsidRPr="000F7A86">
        <w:rPr>
          <w:rFonts w:ascii="Times New Roman" w:hAnsi="Times New Roman"/>
          <w:spacing w:val="2"/>
          <w:sz w:val="28"/>
          <w:szCs w:val="28"/>
          <w:lang w:eastAsia="ru-RU"/>
        </w:rPr>
        <w:t>;</w:t>
      </w:r>
    </w:p>
    <w:p w14:paraId="682AEA72" w14:textId="77777777" w:rsidR="00444310" w:rsidRPr="000F7A86" w:rsidRDefault="00931B4E"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0F7A86">
        <w:rPr>
          <w:rFonts w:ascii="Times New Roman" w:hAnsi="Times New Roman"/>
          <w:spacing w:val="2"/>
          <w:sz w:val="28"/>
          <w:szCs w:val="28"/>
          <w:lang w:eastAsia="ru-RU"/>
        </w:rPr>
        <w:t xml:space="preserve">верхний предел муниципального внутреннего долга </w:t>
      </w:r>
      <w:r w:rsidR="005F5689" w:rsidRPr="000F7A86">
        <w:rPr>
          <w:rFonts w:ascii="Times New Roman" w:hAnsi="Times New Roman"/>
          <w:spacing w:val="2"/>
          <w:sz w:val="28"/>
          <w:szCs w:val="28"/>
          <w:lang w:eastAsia="ru-RU"/>
        </w:rPr>
        <w:t xml:space="preserve">и (или) </w:t>
      </w:r>
      <w:r w:rsidR="005F5689" w:rsidRPr="000F7A86">
        <w:rPr>
          <w:rFonts w:ascii="Times New Roman" w:hAnsi="Times New Roman"/>
          <w:sz w:val="28"/>
          <w:szCs w:val="28"/>
          <w:lang w:eastAsia="ru-RU"/>
        </w:rPr>
        <w:t>верхний предел муниципального внешнего долга</w:t>
      </w:r>
      <w:r w:rsidR="005F5689" w:rsidRPr="000F7A86">
        <w:rPr>
          <w:rFonts w:ascii="Arial" w:hAnsi="Arial" w:cs="Arial"/>
          <w:sz w:val="20"/>
          <w:szCs w:val="20"/>
          <w:lang w:eastAsia="ru-RU"/>
        </w:rPr>
        <w:t xml:space="preserve"> </w:t>
      </w:r>
      <w:r w:rsidR="005F5689" w:rsidRPr="000F7A86">
        <w:rPr>
          <w:rFonts w:ascii="Times New Roman" w:hAnsi="Times New Roman"/>
          <w:spacing w:val="2"/>
          <w:sz w:val="28"/>
          <w:szCs w:val="28"/>
          <w:lang w:eastAsia="ru-RU"/>
        </w:rPr>
        <w:t xml:space="preserve">по состоянию </w:t>
      </w:r>
      <w:r w:rsidRPr="000F7A86">
        <w:rPr>
          <w:rFonts w:ascii="Times New Roman" w:hAnsi="Times New Roman"/>
          <w:spacing w:val="2"/>
          <w:sz w:val="28"/>
          <w:szCs w:val="28"/>
          <w:lang w:eastAsia="ru-RU"/>
        </w:rPr>
        <w:t xml:space="preserve">на 1 января года, следующего за очередным финансовым годом </w:t>
      </w:r>
      <w:r w:rsidR="00B71A1A" w:rsidRPr="000F7A86">
        <w:rPr>
          <w:rFonts w:ascii="Times New Roman" w:hAnsi="Times New Roman"/>
          <w:spacing w:val="2"/>
          <w:sz w:val="28"/>
          <w:szCs w:val="28"/>
          <w:lang w:eastAsia="ru-RU"/>
        </w:rPr>
        <w:t>и каждым годом планового периода</w:t>
      </w:r>
      <w:r w:rsidR="00274EF6" w:rsidRPr="000F7A86">
        <w:rPr>
          <w:rFonts w:ascii="Times New Roman" w:hAnsi="Times New Roman"/>
          <w:spacing w:val="2"/>
          <w:sz w:val="28"/>
          <w:szCs w:val="28"/>
          <w:lang w:eastAsia="ru-RU"/>
        </w:rPr>
        <w:t>;</w:t>
      </w:r>
    </w:p>
    <w:p w14:paraId="5171015D" w14:textId="77777777" w:rsidR="00A21D31" w:rsidRPr="003F237A" w:rsidRDefault="00274EF6"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оценка ожидаемого исполнения </w:t>
      </w:r>
      <w:r w:rsidR="00390596">
        <w:rPr>
          <w:rFonts w:ascii="Times New Roman" w:hAnsi="Times New Roman"/>
          <w:spacing w:val="2"/>
          <w:sz w:val="28"/>
          <w:szCs w:val="28"/>
          <w:lang w:eastAsia="ru-RU"/>
        </w:rPr>
        <w:t xml:space="preserve">местного </w:t>
      </w:r>
      <w:r w:rsidRPr="003F237A">
        <w:rPr>
          <w:rFonts w:ascii="Times New Roman" w:hAnsi="Times New Roman"/>
          <w:spacing w:val="2"/>
          <w:sz w:val="28"/>
          <w:szCs w:val="28"/>
          <w:lang w:eastAsia="ru-RU"/>
        </w:rPr>
        <w:t>бюджета за текущий финансовый год;</w:t>
      </w:r>
    </w:p>
    <w:p w14:paraId="774E207A" w14:textId="77777777" w:rsidR="00880C7D" w:rsidRPr="003F237A" w:rsidRDefault="00880C7D" w:rsidP="00EF59F1">
      <w:pPr>
        <w:autoSpaceDE w:val="0"/>
        <w:autoSpaceDN w:val="0"/>
        <w:adjustRightInd w:val="0"/>
        <w:spacing w:after="0" w:line="240" w:lineRule="auto"/>
        <w:ind w:firstLine="540"/>
        <w:jc w:val="both"/>
        <w:rPr>
          <w:rFonts w:ascii="Times New Roman" w:hAnsi="Times New Roman"/>
          <w:bCs/>
          <w:sz w:val="28"/>
          <w:szCs w:val="28"/>
          <w:lang w:eastAsia="ru-RU"/>
        </w:rPr>
      </w:pPr>
      <w:r w:rsidRPr="003F237A">
        <w:rPr>
          <w:rFonts w:ascii="Times New Roman" w:hAnsi="Times New Roman"/>
          <w:bCs/>
          <w:sz w:val="28"/>
          <w:szCs w:val="28"/>
          <w:lang w:eastAsia="ru-RU"/>
        </w:rPr>
        <w:t xml:space="preserve">предложенные Советом депутатов </w:t>
      </w:r>
      <w:proofErr w:type="spellStart"/>
      <w:r w:rsidR="00DD3334">
        <w:rPr>
          <w:rFonts w:ascii="Times New Roman" w:hAnsi="Times New Roman"/>
          <w:bCs/>
          <w:sz w:val="28"/>
          <w:szCs w:val="28"/>
          <w:lang w:eastAsia="ru-RU"/>
        </w:rPr>
        <w:t>Пикалевского</w:t>
      </w:r>
      <w:proofErr w:type="spellEnd"/>
      <w:r w:rsidR="00DD3334">
        <w:rPr>
          <w:rFonts w:ascii="Times New Roman" w:hAnsi="Times New Roman"/>
          <w:bCs/>
          <w:sz w:val="28"/>
          <w:szCs w:val="28"/>
          <w:lang w:eastAsia="ru-RU"/>
        </w:rPr>
        <w:t xml:space="preserve"> городского поселения</w:t>
      </w:r>
      <w:r w:rsidRPr="004755B3">
        <w:rPr>
          <w:rFonts w:ascii="Times New Roman" w:hAnsi="Times New Roman"/>
          <w:bCs/>
          <w:sz w:val="28"/>
          <w:szCs w:val="28"/>
          <w:lang w:eastAsia="ru-RU"/>
        </w:rPr>
        <w:t xml:space="preserve">, органами судебной системы, органами внешнего муниципального финансового </w:t>
      </w:r>
      <w:r w:rsidRPr="004755B3">
        <w:rPr>
          <w:rFonts w:ascii="Times New Roman" w:hAnsi="Times New Roman"/>
          <w:bCs/>
          <w:sz w:val="28"/>
          <w:szCs w:val="28"/>
          <w:lang w:eastAsia="ru-RU"/>
        </w:rPr>
        <w:lastRenderedPageBreak/>
        <w:t>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0B40E468" w14:textId="77777777" w:rsidR="006A5D59" w:rsidRPr="003F237A" w:rsidRDefault="006A5D59"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реестр источников доходов местного бюджета; </w:t>
      </w:r>
    </w:p>
    <w:p w14:paraId="53871577" w14:textId="77777777" w:rsidR="00880C7D" w:rsidRPr="003F237A" w:rsidRDefault="00880C7D"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89086A">
        <w:rPr>
          <w:rFonts w:ascii="Times New Roman" w:hAnsi="Times New Roman"/>
          <w:spacing w:val="2"/>
          <w:sz w:val="28"/>
          <w:szCs w:val="28"/>
          <w:lang w:eastAsia="ru-RU"/>
        </w:rPr>
        <w:t xml:space="preserve">паспорта </w:t>
      </w:r>
      <w:r w:rsidR="00273BFB" w:rsidRPr="0089086A">
        <w:rPr>
          <w:rFonts w:ascii="Times New Roman" w:hAnsi="Times New Roman"/>
          <w:spacing w:val="2"/>
          <w:sz w:val="28"/>
          <w:szCs w:val="28"/>
          <w:lang w:eastAsia="ru-RU"/>
        </w:rPr>
        <w:t xml:space="preserve">(проекты паспортов) </w:t>
      </w:r>
      <w:r w:rsidRPr="0089086A">
        <w:rPr>
          <w:rFonts w:ascii="Times New Roman" w:hAnsi="Times New Roman"/>
          <w:spacing w:val="2"/>
          <w:sz w:val="28"/>
          <w:szCs w:val="28"/>
          <w:lang w:eastAsia="ru-RU"/>
        </w:rPr>
        <w:t>муниципальных</w:t>
      </w:r>
      <w:r w:rsidRPr="003F237A">
        <w:rPr>
          <w:rFonts w:ascii="Times New Roman" w:hAnsi="Times New Roman"/>
          <w:spacing w:val="2"/>
          <w:sz w:val="28"/>
          <w:szCs w:val="28"/>
          <w:lang w:eastAsia="ru-RU"/>
        </w:rPr>
        <w:t xml:space="preserve"> программ</w:t>
      </w:r>
      <w:r w:rsidR="00F77A89" w:rsidRPr="003F237A">
        <w:rPr>
          <w:rFonts w:ascii="Times New Roman" w:hAnsi="Times New Roman"/>
          <w:spacing w:val="2"/>
          <w:sz w:val="28"/>
          <w:szCs w:val="28"/>
          <w:lang w:eastAsia="ru-RU"/>
        </w:rPr>
        <w:t xml:space="preserve"> (проекты изменений в указанные паспорта); </w:t>
      </w:r>
    </w:p>
    <w:p w14:paraId="004F4C1A" w14:textId="77777777" w:rsidR="00880C7D" w:rsidRPr="00D837BD" w:rsidRDefault="00880C7D" w:rsidP="00EF59F1">
      <w:pPr>
        <w:tabs>
          <w:tab w:val="left" w:pos="0"/>
          <w:tab w:val="left" w:pos="851"/>
        </w:tabs>
        <w:spacing w:after="0" w:line="240" w:lineRule="auto"/>
        <w:ind w:firstLine="567"/>
        <w:jc w:val="both"/>
        <w:rPr>
          <w:rFonts w:ascii="Times New Roman" w:hAnsi="Times New Roman"/>
          <w:spacing w:val="2"/>
          <w:sz w:val="28"/>
          <w:szCs w:val="28"/>
          <w:lang w:eastAsia="ru-RU"/>
        </w:rPr>
      </w:pPr>
      <w:r w:rsidRPr="00D837BD">
        <w:rPr>
          <w:rFonts w:ascii="Times New Roman" w:hAnsi="Times New Roman"/>
          <w:spacing w:val="2"/>
          <w:sz w:val="28"/>
          <w:szCs w:val="28"/>
          <w:lang w:eastAsia="ru-RU"/>
        </w:rPr>
        <w:t>иные документы и материалы</w:t>
      </w:r>
      <w:r w:rsidR="007D4121" w:rsidRPr="00D837BD">
        <w:rPr>
          <w:rFonts w:ascii="Times New Roman" w:hAnsi="Times New Roman"/>
          <w:spacing w:val="2"/>
          <w:sz w:val="28"/>
          <w:szCs w:val="28"/>
          <w:lang w:eastAsia="ru-RU"/>
        </w:rPr>
        <w:t xml:space="preserve">, </w:t>
      </w:r>
      <w:r w:rsidR="00D837BD" w:rsidRPr="00D837BD">
        <w:rPr>
          <w:rFonts w:ascii="Times New Roman" w:hAnsi="Times New Roman"/>
          <w:spacing w:val="2"/>
          <w:sz w:val="28"/>
          <w:szCs w:val="28"/>
          <w:lang w:eastAsia="ru-RU"/>
        </w:rPr>
        <w:t xml:space="preserve">предусмотренные Кодексом и (или) муниципальными правовыми актами </w:t>
      </w:r>
      <w:proofErr w:type="spellStart"/>
      <w:r w:rsidR="00D837BD" w:rsidRPr="00D837BD">
        <w:rPr>
          <w:rFonts w:ascii="Times New Roman" w:hAnsi="Times New Roman"/>
          <w:spacing w:val="2"/>
          <w:sz w:val="28"/>
          <w:szCs w:val="28"/>
          <w:lang w:eastAsia="ru-RU"/>
        </w:rPr>
        <w:t>Пикалевского</w:t>
      </w:r>
      <w:proofErr w:type="spellEnd"/>
      <w:r w:rsidR="00D837BD" w:rsidRPr="00D837BD">
        <w:rPr>
          <w:rFonts w:ascii="Times New Roman" w:hAnsi="Times New Roman"/>
          <w:spacing w:val="2"/>
          <w:sz w:val="28"/>
          <w:szCs w:val="28"/>
          <w:lang w:eastAsia="ru-RU"/>
        </w:rPr>
        <w:t xml:space="preserve"> городского поселения</w:t>
      </w:r>
      <w:r w:rsidRPr="00D837BD">
        <w:rPr>
          <w:rFonts w:ascii="Times New Roman" w:hAnsi="Times New Roman"/>
          <w:spacing w:val="2"/>
          <w:sz w:val="28"/>
          <w:szCs w:val="28"/>
          <w:lang w:eastAsia="ru-RU"/>
        </w:rPr>
        <w:t>.</w:t>
      </w:r>
    </w:p>
    <w:p w14:paraId="7D273B10" w14:textId="77777777" w:rsidR="00880C7D" w:rsidRPr="00002DDC" w:rsidRDefault="00880C7D" w:rsidP="00EF59F1">
      <w:pPr>
        <w:tabs>
          <w:tab w:val="left" w:pos="0"/>
          <w:tab w:val="left" w:pos="851"/>
        </w:tabs>
        <w:spacing w:after="0" w:line="240" w:lineRule="auto"/>
        <w:ind w:firstLine="567"/>
        <w:jc w:val="both"/>
        <w:rPr>
          <w:rFonts w:ascii="Times New Roman" w:hAnsi="Times New Roman"/>
          <w:color w:val="FF0000"/>
          <w:spacing w:val="2"/>
          <w:sz w:val="28"/>
          <w:szCs w:val="28"/>
          <w:lang w:eastAsia="ru-RU"/>
        </w:rPr>
      </w:pPr>
      <w:r w:rsidRPr="00D837BD">
        <w:rPr>
          <w:rFonts w:ascii="Times New Roman" w:hAnsi="Times New Roman"/>
          <w:spacing w:val="2"/>
          <w:sz w:val="28"/>
          <w:szCs w:val="28"/>
          <w:lang w:eastAsia="ru-RU"/>
        </w:rPr>
        <w:t>В состав приложений к пояснительной записке к проекту</w:t>
      </w:r>
      <w:r w:rsidRPr="004755B3">
        <w:rPr>
          <w:rFonts w:ascii="Times New Roman" w:hAnsi="Times New Roman"/>
          <w:spacing w:val="2"/>
          <w:sz w:val="28"/>
          <w:szCs w:val="28"/>
          <w:lang w:eastAsia="ru-RU"/>
        </w:rPr>
        <w:t xml:space="preserve"> решения о местном бюджете включа</w:t>
      </w:r>
      <w:r w:rsidR="003F237A">
        <w:rPr>
          <w:rFonts w:ascii="Times New Roman" w:hAnsi="Times New Roman"/>
          <w:spacing w:val="2"/>
          <w:sz w:val="28"/>
          <w:szCs w:val="28"/>
          <w:lang w:eastAsia="ru-RU"/>
        </w:rPr>
        <w:t>е</w:t>
      </w:r>
      <w:r w:rsidRPr="004755B3">
        <w:rPr>
          <w:rFonts w:ascii="Times New Roman" w:hAnsi="Times New Roman"/>
          <w:spacing w:val="2"/>
          <w:sz w:val="28"/>
          <w:szCs w:val="28"/>
          <w:lang w:eastAsia="ru-RU"/>
        </w:rPr>
        <w:t>тся</w:t>
      </w:r>
      <w:r w:rsidR="003F237A">
        <w:rPr>
          <w:rFonts w:ascii="Times New Roman" w:hAnsi="Times New Roman"/>
          <w:spacing w:val="2"/>
          <w:sz w:val="28"/>
          <w:szCs w:val="28"/>
          <w:lang w:eastAsia="ru-RU"/>
        </w:rPr>
        <w:t xml:space="preserve"> </w:t>
      </w:r>
      <w:r w:rsidRPr="004755B3">
        <w:rPr>
          <w:rFonts w:ascii="Times New Roman" w:hAnsi="Times New Roman"/>
          <w:spacing w:val="2"/>
          <w:sz w:val="28"/>
          <w:szCs w:val="28"/>
          <w:lang w:eastAsia="ru-RU"/>
        </w:rPr>
        <w:t>приложение с распределением бюджетных ассигнований по разделам и подразделам классификации расходов бюджетов</w:t>
      </w:r>
      <w:r w:rsidR="003F237A">
        <w:rPr>
          <w:rFonts w:ascii="Times New Roman" w:hAnsi="Times New Roman"/>
          <w:spacing w:val="2"/>
          <w:sz w:val="28"/>
          <w:szCs w:val="28"/>
          <w:lang w:eastAsia="ru-RU"/>
        </w:rPr>
        <w:t>.</w:t>
      </w:r>
    </w:p>
    <w:p w14:paraId="76514F97" w14:textId="0DAABDEB" w:rsidR="00A21D31" w:rsidRPr="004755B3" w:rsidRDefault="00A21D31" w:rsidP="00EF59F1">
      <w:pPr>
        <w:tabs>
          <w:tab w:val="left" w:pos="0"/>
          <w:tab w:val="left" w:pos="851"/>
        </w:tabs>
        <w:spacing w:after="0" w:line="240" w:lineRule="auto"/>
        <w:ind w:firstLine="567"/>
        <w:jc w:val="both"/>
        <w:rPr>
          <w:rFonts w:ascii="Times New Roman" w:hAnsi="Times New Roman"/>
          <w:b/>
          <w:bCs/>
          <w:spacing w:val="2"/>
          <w:sz w:val="28"/>
          <w:szCs w:val="28"/>
          <w:lang w:eastAsia="ru-RU"/>
        </w:rPr>
      </w:pPr>
      <w:r w:rsidRPr="004755B3">
        <w:rPr>
          <w:rFonts w:ascii="Times New Roman" w:hAnsi="Times New Roman"/>
          <w:b/>
          <w:bCs/>
          <w:spacing w:val="2"/>
          <w:sz w:val="28"/>
          <w:szCs w:val="28"/>
          <w:lang w:eastAsia="ru-RU"/>
        </w:rPr>
        <w:t xml:space="preserve">Статья </w:t>
      </w:r>
      <w:r w:rsidR="000F7A86">
        <w:rPr>
          <w:rFonts w:ascii="Times New Roman" w:hAnsi="Times New Roman"/>
          <w:b/>
          <w:bCs/>
          <w:spacing w:val="2"/>
          <w:sz w:val="28"/>
          <w:szCs w:val="28"/>
          <w:lang w:eastAsia="ru-RU"/>
        </w:rPr>
        <w:t>18</w:t>
      </w:r>
      <w:r w:rsidRPr="004755B3">
        <w:rPr>
          <w:rFonts w:ascii="Times New Roman" w:hAnsi="Times New Roman"/>
          <w:b/>
          <w:bCs/>
          <w:spacing w:val="2"/>
          <w:sz w:val="28"/>
          <w:szCs w:val="28"/>
          <w:lang w:eastAsia="ru-RU"/>
        </w:rPr>
        <w:t>. Внесение проекта решения о местном бюджете</w:t>
      </w:r>
      <w:r w:rsidR="00EF59F1">
        <w:rPr>
          <w:rFonts w:ascii="Times New Roman" w:hAnsi="Times New Roman"/>
          <w:b/>
          <w:bCs/>
          <w:spacing w:val="2"/>
          <w:sz w:val="28"/>
          <w:szCs w:val="28"/>
          <w:lang w:eastAsia="ru-RU"/>
        </w:rPr>
        <w:t xml:space="preserve"> </w:t>
      </w:r>
      <w:r w:rsidRPr="004755B3">
        <w:rPr>
          <w:rFonts w:ascii="Times New Roman" w:hAnsi="Times New Roman"/>
          <w:b/>
          <w:bCs/>
          <w:spacing w:val="2"/>
          <w:sz w:val="28"/>
          <w:szCs w:val="28"/>
          <w:lang w:eastAsia="ru-RU"/>
        </w:rPr>
        <w:t xml:space="preserve">в Совет депутатов </w:t>
      </w:r>
      <w:proofErr w:type="spellStart"/>
      <w:r w:rsidR="00DD3334">
        <w:rPr>
          <w:rFonts w:ascii="Times New Roman" w:hAnsi="Times New Roman"/>
          <w:b/>
          <w:bCs/>
          <w:spacing w:val="2"/>
          <w:sz w:val="28"/>
          <w:szCs w:val="28"/>
          <w:lang w:eastAsia="ru-RU"/>
        </w:rPr>
        <w:t>Пикалевского</w:t>
      </w:r>
      <w:proofErr w:type="spellEnd"/>
      <w:r w:rsidR="00DD3334">
        <w:rPr>
          <w:rFonts w:ascii="Times New Roman" w:hAnsi="Times New Roman"/>
          <w:b/>
          <w:bCs/>
          <w:spacing w:val="2"/>
          <w:sz w:val="28"/>
          <w:szCs w:val="28"/>
          <w:lang w:eastAsia="ru-RU"/>
        </w:rPr>
        <w:t xml:space="preserve"> городского поселения</w:t>
      </w:r>
    </w:p>
    <w:p w14:paraId="1B75DEC9" w14:textId="77777777" w:rsidR="00A21D31" w:rsidRPr="000F7A86" w:rsidRDefault="00A21D31" w:rsidP="00EF59F1">
      <w:pPr>
        <w:pStyle w:val="a7"/>
        <w:numPr>
          <w:ilvl w:val="0"/>
          <w:numId w:val="13"/>
        </w:numPr>
        <w:tabs>
          <w:tab w:val="left" w:pos="0"/>
          <w:tab w:val="left" w:pos="851"/>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Администрация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w:t>
      </w:r>
      <w:r w:rsidR="00DD3334" w:rsidRPr="000F7A86">
        <w:rPr>
          <w:rFonts w:ascii="Times New Roman" w:hAnsi="Times New Roman"/>
          <w:spacing w:val="2"/>
          <w:sz w:val="28"/>
          <w:szCs w:val="28"/>
          <w:lang w:eastAsia="ru-RU"/>
        </w:rPr>
        <w:t>городского поселения</w:t>
      </w:r>
      <w:r w:rsidRPr="000F7A86">
        <w:rPr>
          <w:rFonts w:ascii="Times New Roman" w:hAnsi="Times New Roman"/>
          <w:spacing w:val="2"/>
          <w:sz w:val="28"/>
          <w:szCs w:val="28"/>
          <w:lang w:eastAsia="ru-RU"/>
        </w:rPr>
        <w:t xml:space="preserve"> вносит на рассмотрение и утверждение Совета депутатов </w:t>
      </w:r>
      <w:proofErr w:type="spellStart"/>
      <w:r w:rsidR="00DD3334" w:rsidRPr="000F7A86">
        <w:rPr>
          <w:rFonts w:ascii="Times New Roman" w:hAnsi="Times New Roman"/>
          <w:spacing w:val="2"/>
          <w:sz w:val="28"/>
          <w:szCs w:val="28"/>
          <w:lang w:eastAsia="ru-RU"/>
        </w:rPr>
        <w:t>Пикалевского</w:t>
      </w:r>
      <w:proofErr w:type="spellEnd"/>
      <w:r w:rsidR="00DD3334" w:rsidRPr="000F7A86">
        <w:rPr>
          <w:rFonts w:ascii="Times New Roman" w:hAnsi="Times New Roman"/>
          <w:spacing w:val="2"/>
          <w:sz w:val="28"/>
          <w:szCs w:val="28"/>
          <w:lang w:eastAsia="ru-RU"/>
        </w:rPr>
        <w:t xml:space="preserve"> городского поселения</w:t>
      </w:r>
      <w:r w:rsidRPr="000F7A86">
        <w:rPr>
          <w:rFonts w:ascii="Times New Roman" w:hAnsi="Times New Roman"/>
          <w:spacing w:val="2"/>
          <w:sz w:val="28"/>
          <w:szCs w:val="28"/>
          <w:lang w:eastAsia="ru-RU"/>
        </w:rPr>
        <w:t xml:space="preserve"> проект решения о местном бюджете на очередной финансовый год и плановый период не позднее 15 ноября текущего года.</w:t>
      </w:r>
    </w:p>
    <w:p w14:paraId="13F0987E" w14:textId="77777777" w:rsidR="0090766C" w:rsidRDefault="00A21D31" w:rsidP="00EF59F1">
      <w:pPr>
        <w:pStyle w:val="a7"/>
        <w:numPr>
          <w:ilvl w:val="0"/>
          <w:numId w:val="13"/>
        </w:numPr>
        <w:tabs>
          <w:tab w:val="left" w:pos="0"/>
          <w:tab w:val="left" w:pos="851"/>
        </w:tabs>
        <w:spacing w:after="0" w:line="240" w:lineRule="auto"/>
        <w:ind w:left="0" w:firstLine="567"/>
        <w:jc w:val="both"/>
        <w:rPr>
          <w:rFonts w:ascii="Times New Roman" w:hAnsi="Times New Roman"/>
          <w:spacing w:val="2"/>
          <w:sz w:val="28"/>
          <w:szCs w:val="28"/>
          <w:lang w:eastAsia="ru-RU"/>
        </w:rPr>
      </w:pPr>
      <w:r w:rsidRPr="000F7A86">
        <w:rPr>
          <w:rFonts w:ascii="Times New Roman" w:hAnsi="Times New Roman"/>
          <w:spacing w:val="2"/>
          <w:sz w:val="28"/>
          <w:szCs w:val="28"/>
          <w:lang w:eastAsia="ru-RU"/>
        </w:rPr>
        <w:t xml:space="preserve">Одновременно с проектом местного бюджета </w:t>
      </w:r>
      <w:r w:rsidR="0090766C" w:rsidRPr="000F7A86">
        <w:rPr>
          <w:rFonts w:ascii="Times New Roman" w:hAnsi="Times New Roman"/>
          <w:spacing w:val="2"/>
          <w:sz w:val="28"/>
          <w:szCs w:val="28"/>
          <w:lang w:eastAsia="ru-RU"/>
        </w:rPr>
        <w:t xml:space="preserve">на очередной финансовый год и плановый период </w:t>
      </w:r>
      <w:r w:rsidRPr="000F7A86">
        <w:rPr>
          <w:rFonts w:ascii="Times New Roman" w:hAnsi="Times New Roman"/>
          <w:spacing w:val="2"/>
          <w:sz w:val="28"/>
          <w:szCs w:val="28"/>
          <w:lang w:eastAsia="ru-RU"/>
        </w:rPr>
        <w:t xml:space="preserve">в </w:t>
      </w:r>
      <w:r w:rsidR="0090766C" w:rsidRPr="000F7A86">
        <w:rPr>
          <w:rFonts w:ascii="Times New Roman" w:hAnsi="Times New Roman"/>
          <w:spacing w:val="2"/>
          <w:sz w:val="28"/>
          <w:szCs w:val="28"/>
          <w:lang w:eastAsia="ru-RU"/>
        </w:rPr>
        <w:t>С</w:t>
      </w:r>
      <w:r w:rsidRPr="000F7A86">
        <w:rPr>
          <w:rFonts w:ascii="Times New Roman" w:hAnsi="Times New Roman"/>
          <w:spacing w:val="2"/>
          <w:sz w:val="28"/>
          <w:szCs w:val="28"/>
          <w:lang w:eastAsia="ru-RU"/>
        </w:rPr>
        <w:t>овет депутатов</w:t>
      </w:r>
      <w:r w:rsidR="0090766C" w:rsidRPr="000F7A86">
        <w:rPr>
          <w:rFonts w:ascii="Times New Roman" w:hAnsi="Times New Roman"/>
          <w:spacing w:val="2"/>
          <w:sz w:val="28"/>
          <w:szCs w:val="28"/>
          <w:lang w:eastAsia="ru-RU"/>
        </w:rPr>
        <w:t xml:space="preserve"> </w:t>
      </w:r>
      <w:proofErr w:type="spellStart"/>
      <w:r w:rsidR="00DD3334" w:rsidRPr="000F7A86">
        <w:rPr>
          <w:rFonts w:ascii="Times New Roman" w:hAnsi="Times New Roman"/>
          <w:spacing w:val="2"/>
          <w:sz w:val="28"/>
          <w:szCs w:val="28"/>
          <w:lang w:eastAsia="ru-RU"/>
        </w:rPr>
        <w:t>Пикалевского</w:t>
      </w:r>
      <w:proofErr w:type="spellEnd"/>
      <w:r w:rsidR="00DD3334" w:rsidRPr="000F7A86">
        <w:rPr>
          <w:rFonts w:ascii="Times New Roman" w:hAnsi="Times New Roman"/>
          <w:spacing w:val="2"/>
          <w:sz w:val="28"/>
          <w:szCs w:val="28"/>
          <w:lang w:eastAsia="ru-RU"/>
        </w:rPr>
        <w:t xml:space="preserve"> городского поселения</w:t>
      </w:r>
      <w:r w:rsidRPr="000F7A86">
        <w:rPr>
          <w:rFonts w:ascii="Times New Roman" w:hAnsi="Times New Roman"/>
          <w:spacing w:val="2"/>
          <w:sz w:val="28"/>
          <w:szCs w:val="28"/>
          <w:lang w:eastAsia="ru-RU"/>
        </w:rPr>
        <w:t xml:space="preserve"> представляются документы и материалы в соответствии с</w:t>
      </w:r>
      <w:r w:rsidR="006E1206">
        <w:rPr>
          <w:rFonts w:ascii="Times New Roman" w:hAnsi="Times New Roman"/>
          <w:spacing w:val="2"/>
          <w:sz w:val="28"/>
          <w:szCs w:val="28"/>
          <w:lang w:eastAsia="ru-RU"/>
        </w:rPr>
        <w:t xml:space="preserve"> частью 5 </w:t>
      </w:r>
      <w:r w:rsidRPr="000F7A86">
        <w:rPr>
          <w:rFonts w:ascii="Times New Roman" w:hAnsi="Times New Roman"/>
          <w:spacing w:val="2"/>
          <w:sz w:val="28"/>
          <w:szCs w:val="28"/>
          <w:lang w:eastAsia="ru-RU"/>
        </w:rPr>
        <w:t>стать</w:t>
      </w:r>
      <w:r w:rsidR="006E1206">
        <w:rPr>
          <w:rFonts w:ascii="Times New Roman" w:hAnsi="Times New Roman"/>
          <w:spacing w:val="2"/>
          <w:sz w:val="28"/>
          <w:szCs w:val="28"/>
          <w:lang w:eastAsia="ru-RU"/>
        </w:rPr>
        <w:t>и</w:t>
      </w:r>
      <w:r w:rsidRPr="000F7A86">
        <w:rPr>
          <w:rFonts w:ascii="Times New Roman" w:hAnsi="Times New Roman"/>
          <w:spacing w:val="2"/>
          <w:sz w:val="28"/>
          <w:szCs w:val="28"/>
          <w:lang w:eastAsia="ru-RU"/>
        </w:rPr>
        <w:t xml:space="preserve"> </w:t>
      </w:r>
      <w:r w:rsidR="008416D9" w:rsidRPr="000F7A86">
        <w:rPr>
          <w:rFonts w:ascii="Times New Roman" w:hAnsi="Times New Roman"/>
          <w:spacing w:val="2"/>
          <w:sz w:val="28"/>
          <w:szCs w:val="28"/>
          <w:lang w:eastAsia="ru-RU"/>
        </w:rPr>
        <w:t>1</w:t>
      </w:r>
      <w:r w:rsidR="000F7A86" w:rsidRPr="000F7A86">
        <w:rPr>
          <w:rFonts w:ascii="Times New Roman" w:hAnsi="Times New Roman"/>
          <w:spacing w:val="2"/>
          <w:sz w:val="28"/>
          <w:szCs w:val="28"/>
          <w:lang w:eastAsia="ru-RU"/>
        </w:rPr>
        <w:t>7</w:t>
      </w:r>
      <w:r w:rsidR="008416D9" w:rsidRPr="000F7A86">
        <w:rPr>
          <w:rFonts w:ascii="Times New Roman" w:hAnsi="Times New Roman"/>
          <w:spacing w:val="2"/>
          <w:sz w:val="28"/>
          <w:szCs w:val="28"/>
          <w:lang w:eastAsia="ru-RU"/>
        </w:rPr>
        <w:t xml:space="preserve"> </w:t>
      </w:r>
      <w:r w:rsidRPr="000F7A86">
        <w:rPr>
          <w:rFonts w:ascii="Times New Roman" w:hAnsi="Times New Roman"/>
          <w:spacing w:val="2"/>
          <w:sz w:val="28"/>
          <w:szCs w:val="28"/>
          <w:lang w:eastAsia="ru-RU"/>
        </w:rPr>
        <w:t>настоящего Положения.</w:t>
      </w:r>
    </w:p>
    <w:p w14:paraId="1016DA97" w14:textId="77777777" w:rsidR="00FD02C7" w:rsidRPr="006D301B" w:rsidRDefault="00FD02C7" w:rsidP="00EF59F1">
      <w:pPr>
        <w:pStyle w:val="a7"/>
        <w:numPr>
          <w:ilvl w:val="0"/>
          <w:numId w:val="13"/>
        </w:numPr>
        <w:tabs>
          <w:tab w:val="left" w:pos="0"/>
          <w:tab w:val="left" w:pos="851"/>
        </w:tabs>
        <w:spacing w:after="0" w:line="240" w:lineRule="auto"/>
        <w:ind w:left="0" w:firstLine="567"/>
        <w:jc w:val="both"/>
        <w:rPr>
          <w:rFonts w:ascii="Times New Roman" w:hAnsi="Times New Roman"/>
          <w:spacing w:val="2"/>
          <w:sz w:val="28"/>
          <w:szCs w:val="28"/>
          <w:lang w:eastAsia="ru-RU"/>
        </w:rPr>
      </w:pPr>
      <w:r w:rsidRPr="006D301B">
        <w:rPr>
          <w:rFonts w:ascii="Times New Roman" w:hAnsi="Times New Roman"/>
          <w:spacing w:val="2"/>
          <w:sz w:val="28"/>
          <w:szCs w:val="28"/>
          <w:lang w:eastAsia="ru-RU"/>
        </w:rPr>
        <w:t xml:space="preserve">Проект решения о местном бюджете, вносимый в Совет депутатов </w:t>
      </w:r>
      <w:proofErr w:type="spellStart"/>
      <w:r w:rsidRPr="006D301B">
        <w:rPr>
          <w:rFonts w:ascii="Times New Roman" w:hAnsi="Times New Roman"/>
          <w:spacing w:val="2"/>
          <w:sz w:val="28"/>
          <w:szCs w:val="28"/>
          <w:lang w:eastAsia="ru-RU"/>
        </w:rPr>
        <w:t>Пикалевского</w:t>
      </w:r>
      <w:proofErr w:type="spellEnd"/>
      <w:r w:rsidRPr="006D301B">
        <w:rPr>
          <w:rFonts w:ascii="Times New Roman" w:hAnsi="Times New Roman"/>
          <w:spacing w:val="2"/>
          <w:sz w:val="28"/>
          <w:szCs w:val="28"/>
          <w:lang w:eastAsia="ru-RU"/>
        </w:rPr>
        <w:t xml:space="preserve"> городского поселения, подлежит официальному опубликованию (обнародованию).</w:t>
      </w:r>
    </w:p>
    <w:p w14:paraId="5CF994A9" w14:textId="64FCB116" w:rsidR="00002DDC" w:rsidRPr="003F237A" w:rsidRDefault="00002DDC" w:rsidP="00EF59F1">
      <w:pPr>
        <w:widowControl w:val="0"/>
        <w:tabs>
          <w:tab w:val="left" w:pos="0"/>
          <w:tab w:val="left" w:pos="851"/>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b/>
          <w:bCs/>
          <w:spacing w:val="2"/>
          <w:sz w:val="28"/>
          <w:szCs w:val="28"/>
          <w:lang w:eastAsia="ru-RU"/>
        </w:rPr>
        <w:t>Статья</w:t>
      </w:r>
      <w:r w:rsidR="000F7A86">
        <w:rPr>
          <w:rFonts w:ascii="Times New Roman" w:hAnsi="Times New Roman"/>
          <w:b/>
          <w:bCs/>
          <w:spacing w:val="2"/>
          <w:sz w:val="28"/>
          <w:szCs w:val="28"/>
          <w:lang w:eastAsia="ru-RU"/>
        </w:rPr>
        <w:t xml:space="preserve"> </w:t>
      </w:r>
      <w:r w:rsidR="000F7A86" w:rsidRPr="000F7A86">
        <w:rPr>
          <w:rFonts w:ascii="Times New Roman" w:hAnsi="Times New Roman"/>
          <w:b/>
          <w:bCs/>
          <w:spacing w:val="2"/>
          <w:sz w:val="28"/>
          <w:szCs w:val="28"/>
          <w:lang w:eastAsia="ru-RU"/>
        </w:rPr>
        <w:t>19</w:t>
      </w:r>
      <w:r w:rsidRPr="000F7A86">
        <w:rPr>
          <w:rFonts w:ascii="Times New Roman" w:hAnsi="Times New Roman"/>
          <w:b/>
          <w:bCs/>
          <w:spacing w:val="2"/>
          <w:sz w:val="28"/>
          <w:szCs w:val="28"/>
          <w:lang w:eastAsia="ru-RU"/>
        </w:rPr>
        <w:t>.</w:t>
      </w:r>
      <w:r w:rsidRPr="003F237A">
        <w:rPr>
          <w:rFonts w:ascii="Times New Roman" w:hAnsi="Times New Roman"/>
          <w:b/>
          <w:bCs/>
          <w:spacing w:val="2"/>
          <w:sz w:val="28"/>
          <w:szCs w:val="28"/>
          <w:lang w:eastAsia="ru-RU"/>
        </w:rPr>
        <w:t xml:space="preserve"> Организация рассмотрения проекта местного бюджета</w:t>
      </w:r>
      <w:r w:rsidR="00EF59F1">
        <w:rPr>
          <w:rFonts w:ascii="Times New Roman" w:hAnsi="Times New Roman"/>
          <w:b/>
          <w:bCs/>
          <w:spacing w:val="2"/>
          <w:sz w:val="28"/>
          <w:szCs w:val="28"/>
          <w:lang w:eastAsia="ru-RU"/>
        </w:rPr>
        <w:t xml:space="preserve"> </w:t>
      </w:r>
      <w:r w:rsidRPr="003F237A">
        <w:rPr>
          <w:rFonts w:ascii="Times New Roman" w:hAnsi="Times New Roman"/>
          <w:b/>
          <w:bCs/>
          <w:spacing w:val="2"/>
          <w:sz w:val="28"/>
          <w:szCs w:val="28"/>
          <w:lang w:eastAsia="ru-RU"/>
        </w:rPr>
        <w:t xml:space="preserve">в Совете депутатов </w:t>
      </w:r>
      <w:proofErr w:type="spellStart"/>
      <w:r w:rsidR="00DD3334">
        <w:rPr>
          <w:rFonts w:ascii="Times New Roman" w:hAnsi="Times New Roman"/>
          <w:b/>
          <w:bCs/>
          <w:spacing w:val="2"/>
          <w:sz w:val="28"/>
          <w:szCs w:val="28"/>
          <w:lang w:eastAsia="ru-RU"/>
        </w:rPr>
        <w:t>Пикалевского</w:t>
      </w:r>
      <w:proofErr w:type="spellEnd"/>
      <w:r w:rsidR="00DD3334">
        <w:rPr>
          <w:rFonts w:ascii="Times New Roman" w:hAnsi="Times New Roman"/>
          <w:b/>
          <w:bCs/>
          <w:spacing w:val="2"/>
          <w:sz w:val="28"/>
          <w:szCs w:val="28"/>
          <w:lang w:eastAsia="ru-RU"/>
        </w:rPr>
        <w:t xml:space="preserve"> городского поселения</w:t>
      </w:r>
      <w:r w:rsidRPr="003F237A">
        <w:rPr>
          <w:rFonts w:ascii="Times New Roman" w:hAnsi="Times New Roman"/>
          <w:b/>
          <w:bCs/>
          <w:spacing w:val="2"/>
          <w:sz w:val="28"/>
          <w:szCs w:val="28"/>
          <w:lang w:eastAsia="ru-RU"/>
        </w:rPr>
        <w:t xml:space="preserve"> </w:t>
      </w:r>
    </w:p>
    <w:p w14:paraId="535C5FA1" w14:textId="77777777" w:rsidR="00002DDC" w:rsidRPr="00430C4E" w:rsidRDefault="00002DDC" w:rsidP="00EF59F1">
      <w:pPr>
        <w:widowControl w:val="0"/>
        <w:tabs>
          <w:tab w:val="left" w:pos="993"/>
        </w:tabs>
        <w:spacing w:after="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1. Администрация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вносит на рассмотрение и утверждение Совета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проект решения о местном </w:t>
      </w:r>
      <w:r w:rsidRPr="00430C4E">
        <w:rPr>
          <w:rFonts w:ascii="Times New Roman" w:hAnsi="Times New Roman"/>
          <w:spacing w:val="2"/>
          <w:sz w:val="28"/>
          <w:szCs w:val="28"/>
          <w:lang w:eastAsia="ru-RU"/>
        </w:rPr>
        <w:t>бюджете на очередной финансовый и плановый период.</w:t>
      </w:r>
    </w:p>
    <w:p w14:paraId="19CD7EAE" w14:textId="77777777" w:rsidR="00002DDC" w:rsidRPr="003F237A" w:rsidRDefault="00002DDC" w:rsidP="00EF59F1">
      <w:pPr>
        <w:pStyle w:val="a7"/>
        <w:widowControl w:val="0"/>
        <w:numPr>
          <w:ilvl w:val="0"/>
          <w:numId w:val="1"/>
        </w:numPr>
        <w:tabs>
          <w:tab w:val="clear" w:pos="360"/>
          <w:tab w:val="left" w:pos="0"/>
          <w:tab w:val="left" w:pos="993"/>
          <w:tab w:val="num" w:pos="1070"/>
        </w:tabs>
        <w:spacing w:after="0" w:line="240" w:lineRule="auto"/>
        <w:ind w:left="0" w:firstLine="567"/>
        <w:jc w:val="both"/>
        <w:rPr>
          <w:rFonts w:ascii="Times New Roman" w:hAnsi="Times New Roman"/>
          <w:spacing w:val="2"/>
          <w:sz w:val="28"/>
          <w:szCs w:val="28"/>
          <w:lang w:eastAsia="ru-RU"/>
        </w:rPr>
      </w:pPr>
      <w:r w:rsidRPr="00430C4E">
        <w:rPr>
          <w:rFonts w:ascii="Times New Roman" w:hAnsi="Times New Roman"/>
          <w:spacing w:val="2"/>
          <w:sz w:val="28"/>
          <w:szCs w:val="28"/>
          <w:lang w:eastAsia="ru-RU"/>
        </w:rPr>
        <w:t>В течение суток со дня внесения администрацией</w:t>
      </w:r>
      <w:r w:rsidRPr="003F237A">
        <w:rPr>
          <w:rFonts w:ascii="Times New Roman" w:hAnsi="Times New Roman"/>
          <w:spacing w:val="2"/>
          <w:sz w:val="28"/>
          <w:szCs w:val="28"/>
          <w:lang w:eastAsia="ru-RU"/>
        </w:rPr>
        <w:t xml:space="preserve"> </w:t>
      </w:r>
      <w:proofErr w:type="spellStart"/>
      <w:r w:rsidR="00DD3334">
        <w:rPr>
          <w:rFonts w:ascii="Times New Roman" w:hAnsi="Times New Roman"/>
          <w:bCs/>
          <w:spacing w:val="2"/>
          <w:sz w:val="28"/>
          <w:szCs w:val="28"/>
          <w:lang w:eastAsia="ru-RU"/>
        </w:rPr>
        <w:t>Пикалевского</w:t>
      </w:r>
      <w:proofErr w:type="spellEnd"/>
      <w:r w:rsidR="00DD3334">
        <w:rPr>
          <w:rFonts w:ascii="Times New Roman" w:hAnsi="Times New Roman"/>
          <w:bCs/>
          <w:spacing w:val="2"/>
          <w:sz w:val="28"/>
          <w:szCs w:val="28"/>
          <w:lang w:eastAsia="ru-RU"/>
        </w:rPr>
        <w:t xml:space="preserve"> городского поселения</w:t>
      </w:r>
      <w:r w:rsidRPr="003F237A">
        <w:rPr>
          <w:rFonts w:ascii="Times New Roman" w:hAnsi="Times New Roman"/>
          <w:bCs/>
          <w:spacing w:val="2"/>
          <w:sz w:val="28"/>
          <w:szCs w:val="28"/>
          <w:lang w:eastAsia="ru-RU"/>
        </w:rPr>
        <w:t xml:space="preserve"> </w:t>
      </w:r>
      <w:r w:rsidRPr="003F237A">
        <w:rPr>
          <w:rFonts w:ascii="Times New Roman" w:hAnsi="Times New Roman"/>
          <w:spacing w:val="2"/>
          <w:sz w:val="28"/>
          <w:szCs w:val="28"/>
          <w:lang w:eastAsia="ru-RU"/>
        </w:rPr>
        <w:t xml:space="preserve">проекта решения о местном бюджете в Совет депутатов </w:t>
      </w:r>
      <w:proofErr w:type="spellStart"/>
      <w:r w:rsidR="00DD3334">
        <w:rPr>
          <w:rFonts w:ascii="Times New Roman" w:hAnsi="Times New Roman"/>
          <w:bCs/>
          <w:spacing w:val="2"/>
          <w:sz w:val="28"/>
          <w:szCs w:val="28"/>
          <w:lang w:eastAsia="ru-RU"/>
        </w:rPr>
        <w:t>Пикалевского</w:t>
      </w:r>
      <w:proofErr w:type="spellEnd"/>
      <w:r w:rsidR="00DD3334">
        <w:rPr>
          <w:rFonts w:ascii="Times New Roman" w:hAnsi="Times New Roman"/>
          <w:bCs/>
          <w:spacing w:val="2"/>
          <w:sz w:val="28"/>
          <w:szCs w:val="28"/>
          <w:lang w:eastAsia="ru-RU"/>
        </w:rPr>
        <w:t xml:space="preserve"> городского поселения</w:t>
      </w:r>
      <w:r w:rsidRPr="003F237A">
        <w:rPr>
          <w:rFonts w:ascii="Times New Roman" w:hAnsi="Times New Roman"/>
          <w:bCs/>
          <w:spacing w:val="2"/>
          <w:sz w:val="28"/>
          <w:szCs w:val="28"/>
          <w:lang w:eastAsia="ru-RU"/>
        </w:rPr>
        <w:t xml:space="preserve">, </w:t>
      </w:r>
      <w:r w:rsidRPr="003F237A">
        <w:rPr>
          <w:rFonts w:ascii="Times New Roman" w:hAnsi="Times New Roman"/>
          <w:spacing w:val="2"/>
          <w:sz w:val="28"/>
          <w:szCs w:val="28"/>
          <w:lang w:eastAsia="ru-RU"/>
        </w:rPr>
        <w:t xml:space="preserve">глава </w:t>
      </w:r>
      <w:proofErr w:type="spellStart"/>
      <w:r w:rsidR="00DD3334">
        <w:rPr>
          <w:rFonts w:ascii="Times New Roman" w:hAnsi="Times New Roman"/>
          <w:bCs/>
          <w:spacing w:val="2"/>
          <w:sz w:val="28"/>
          <w:szCs w:val="28"/>
          <w:lang w:eastAsia="ru-RU"/>
        </w:rPr>
        <w:t>Пикалевского</w:t>
      </w:r>
      <w:proofErr w:type="spellEnd"/>
      <w:r w:rsidR="00DD3334">
        <w:rPr>
          <w:rFonts w:ascii="Times New Roman" w:hAnsi="Times New Roman"/>
          <w:bCs/>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направляет его:</w:t>
      </w:r>
    </w:p>
    <w:p w14:paraId="7B818EDB" w14:textId="4D228CC2" w:rsidR="00002DDC" w:rsidRPr="003F237A" w:rsidRDefault="00002DDC" w:rsidP="00EF59F1">
      <w:pPr>
        <w:pStyle w:val="a7"/>
        <w:widowControl w:val="0"/>
        <w:tabs>
          <w:tab w:val="left" w:pos="0"/>
          <w:tab w:val="left" w:pos="993"/>
        </w:tabs>
        <w:spacing w:after="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в контрольно-счетный орган для подготовки заключения на предмет соответствия представленных документов и материалов требованиям Кодекса и статьи </w:t>
      </w:r>
      <w:r w:rsidR="000F7A86">
        <w:rPr>
          <w:rFonts w:ascii="Times New Roman" w:hAnsi="Times New Roman"/>
          <w:spacing w:val="2"/>
          <w:sz w:val="28"/>
          <w:szCs w:val="28"/>
          <w:lang w:eastAsia="ru-RU"/>
        </w:rPr>
        <w:t>17</w:t>
      </w:r>
      <w:r w:rsidRPr="003F237A">
        <w:rPr>
          <w:rFonts w:ascii="Times New Roman" w:hAnsi="Times New Roman"/>
          <w:spacing w:val="2"/>
          <w:sz w:val="28"/>
          <w:szCs w:val="28"/>
          <w:lang w:eastAsia="ru-RU"/>
        </w:rPr>
        <w:t xml:space="preserve"> настоящего Положения;</w:t>
      </w:r>
    </w:p>
    <w:p w14:paraId="345269DC" w14:textId="77777777" w:rsidR="00002DDC" w:rsidRPr="003F237A" w:rsidRDefault="00002DDC" w:rsidP="00EF59F1">
      <w:pPr>
        <w:pStyle w:val="a7"/>
        <w:widowControl w:val="0"/>
        <w:tabs>
          <w:tab w:val="left" w:pos="0"/>
          <w:tab w:val="left" w:pos="993"/>
        </w:tabs>
        <w:spacing w:after="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в депутатские комиссии Совета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а также депутатам Совета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на рассмотрение. </w:t>
      </w:r>
    </w:p>
    <w:p w14:paraId="58B3F1F7" w14:textId="77777777" w:rsidR="00002DDC" w:rsidRPr="003F237A" w:rsidRDefault="00002DDC" w:rsidP="00EF59F1">
      <w:pPr>
        <w:pStyle w:val="a7"/>
        <w:widowControl w:val="0"/>
        <w:numPr>
          <w:ilvl w:val="0"/>
          <w:numId w:val="1"/>
        </w:numPr>
        <w:tabs>
          <w:tab w:val="clear" w:pos="360"/>
          <w:tab w:val="left" w:pos="0"/>
          <w:tab w:val="left" w:pos="993"/>
          <w:tab w:val="num" w:pos="1070"/>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Контрольно-счетный орган подготавливает </w:t>
      </w:r>
      <w:r w:rsidRPr="003F237A">
        <w:rPr>
          <w:rFonts w:ascii="Times New Roman" w:hAnsi="Times New Roman"/>
          <w:sz w:val="28"/>
          <w:szCs w:val="28"/>
          <w:lang w:eastAsia="ru-RU"/>
        </w:rPr>
        <w:t xml:space="preserve">заключение </w:t>
      </w:r>
      <w:r w:rsidRPr="003F237A">
        <w:rPr>
          <w:rFonts w:ascii="Times New Roman" w:hAnsi="Times New Roman"/>
          <w:spacing w:val="2"/>
          <w:sz w:val="28"/>
          <w:szCs w:val="28"/>
          <w:lang w:eastAsia="ru-RU"/>
        </w:rPr>
        <w:t xml:space="preserve">в течение десяти дней со дня получения его от главы </w:t>
      </w:r>
      <w:proofErr w:type="spellStart"/>
      <w:r w:rsidR="00DD3334">
        <w:rPr>
          <w:rFonts w:ascii="Times New Roman" w:hAnsi="Times New Roman"/>
          <w:bCs/>
          <w:spacing w:val="2"/>
          <w:sz w:val="28"/>
          <w:szCs w:val="28"/>
          <w:lang w:eastAsia="ru-RU"/>
        </w:rPr>
        <w:t>Пикалевского</w:t>
      </w:r>
      <w:proofErr w:type="spellEnd"/>
      <w:r w:rsidR="00DD3334">
        <w:rPr>
          <w:rFonts w:ascii="Times New Roman" w:hAnsi="Times New Roman"/>
          <w:bCs/>
          <w:spacing w:val="2"/>
          <w:sz w:val="28"/>
          <w:szCs w:val="28"/>
          <w:lang w:eastAsia="ru-RU"/>
        </w:rPr>
        <w:t xml:space="preserve"> городского поселения</w:t>
      </w:r>
      <w:r w:rsidRPr="003F237A">
        <w:rPr>
          <w:rFonts w:ascii="Times New Roman" w:hAnsi="Times New Roman"/>
          <w:sz w:val="28"/>
          <w:szCs w:val="28"/>
          <w:lang w:eastAsia="ru-RU"/>
        </w:rPr>
        <w:t>.</w:t>
      </w:r>
    </w:p>
    <w:p w14:paraId="0A5670CB" w14:textId="77777777" w:rsidR="00002DDC" w:rsidRPr="003F237A" w:rsidRDefault="00002DDC" w:rsidP="00EF59F1">
      <w:pPr>
        <w:pStyle w:val="a7"/>
        <w:widowControl w:val="0"/>
        <w:numPr>
          <w:ilvl w:val="0"/>
          <w:numId w:val="1"/>
        </w:numPr>
        <w:tabs>
          <w:tab w:val="clear" w:pos="360"/>
          <w:tab w:val="left" w:pos="0"/>
          <w:tab w:val="left" w:pos="993"/>
          <w:tab w:val="num" w:pos="1070"/>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Депутатские комиссии рассматривают проект решения о местном бюджете в течение двадцати дней со дня представления в депутатские комиссии.</w:t>
      </w:r>
    </w:p>
    <w:p w14:paraId="3131C9FA" w14:textId="77777777" w:rsidR="00002DDC" w:rsidRPr="003F237A" w:rsidRDefault="00002DDC" w:rsidP="00EF59F1">
      <w:pPr>
        <w:pStyle w:val="a7"/>
        <w:widowControl w:val="0"/>
        <w:tabs>
          <w:tab w:val="left" w:pos="0"/>
          <w:tab w:val="left" w:pos="993"/>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Заключение контрольно-счетного органа учитывается при подготовке депутатами Совета депутатов </w:t>
      </w:r>
      <w:proofErr w:type="spellStart"/>
      <w:r w:rsidR="00DD3334">
        <w:rPr>
          <w:rFonts w:ascii="Times New Roman" w:hAnsi="Times New Roman"/>
          <w:bCs/>
          <w:spacing w:val="2"/>
          <w:sz w:val="28"/>
          <w:szCs w:val="28"/>
          <w:lang w:eastAsia="ru-RU"/>
        </w:rPr>
        <w:t>Пикалевского</w:t>
      </w:r>
      <w:proofErr w:type="spellEnd"/>
      <w:r w:rsidR="00DD3334">
        <w:rPr>
          <w:rFonts w:ascii="Times New Roman" w:hAnsi="Times New Roman"/>
          <w:bCs/>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поправок к проекту решения о местном бюджете.</w:t>
      </w:r>
    </w:p>
    <w:p w14:paraId="5E1E586E" w14:textId="77777777" w:rsidR="00002DDC" w:rsidRPr="003F237A" w:rsidRDefault="00002DDC" w:rsidP="00EF59F1">
      <w:pPr>
        <w:pStyle w:val="a7"/>
        <w:widowControl w:val="0"/>
        <w:numPr>
          <w:ilvl w:val="0"/>
          <w:numId w:val="1"/>
        </w:numPr>
        <w:tabs>
          <w:tab w:val="clear" w:pos="360"/>
          <w:tab w:val="left" w:pos="0"/>
          <w:tab w:val="left" w:pos="993"/>
          <w:tab w:val="num" w:pos="1070"/>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z w:val="28"/>
          <w:szCs w:val="28"/>
          <w:lang w:eastAsia="ru-RU"/>
        </w:rPr>
        <w:lastRenderedPageBreak/>
        <w:t xml:space="preserve"> </w:t>
      </w:r>
      <w:r w:rsidRPr="003F237A">
        <w:rPr>
          <w:rFonts w:ascii="Times New Roman" w:hAnsi="Times New Roman"/>
          <w:spacing w:val="2"/>
          <w:sz w:val="28"/>
          <w:szCs w:val="28"/>
          <w:lang w:eastAsia="ru-RU"/>
        </w:rPr>
        <w:t xml:space="preserve">Совет депутатов </w:t>
      </w:r>
      <w:proofErr w:type="spellStart"/>
      <w:r w:rsidR="00DD3334">
        <w:rPr>
          <w:rFonts w:ascii="Times New Roman" w:hAnsi="Times New Roman"/>
          <w:bCs/>
          <w:spacing w:val="2"/>
          <w:sz w:val="28"/>
          <w:szCs w:val="28"/>
          <w:lang w:eastAsia="ru-RU"/>
        </w:rPr>
        <w:t>Пикалевского</w:t>
      </w:r>
      <w:proofErr w:type="spellEnd"/>
      <w:r w:rsidR="00DD3334">
        <w:rPr>
          <w:rFonts w:ascii="Times New Roman" w:hAnsi="Times New Roman"/>
          <w:bCs/>
          <w:spacing w:val="2"/>
          <w:sz w:val="28"/>
          <w:szCs w:val="28"/>
          <w:lang w:eastAsia="ru-RU"/>
        </w:rPr>
        <w:t xml:space="preserve"> городского поселения</w:t>
      </w:r>
      <w:r w:rsidRPr="003F237A">
        <w:rPr>
          <w:rFonts w:ascii="Times New Roman" w:hAnsi="Times New Roman"/>
          <w:bCs/>
          <w:spacing w:val="2"/>
          <w:sz w:val="28"/>
          <w:szCs w:val="28"/>
          <w:lang w:eastAsia="ru-RU"/>
        </w:rPr>
        <w:t xml:space="preserve"> </w:t>
      </w:r>
      <w:r w:rsidRPr="003F237A">
        <w:rPr>
          <w:rFonts w:ascii="Times New Roman" w:hAnsi="Times New Roman"/>
          <w:spacing w:val="2"/>
          <w:sz w:val="28"/>
          <w:szCs w:val="28"/>
          <w:lang w:eastAsia="ru-RU"/>
        </w:rPr>
        <w:t xml:space="preserve">рассматривает проект решения о местном бюджете в полном объеме в одном чтении в течение тридцати пяти дней с момента направления проекта решения о местном бюджете в Совет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w:t>
      </w:r>
    </w:p>
    <w:p w14:paraId="4D336148" w14:textId="77777777" w:rsidR="00002DDC" w:rsidRPr="003F237A" w:rsidRDefault="00002DDC" w:rsidP="00EF59F1">
      <w:pPr>
        <w:pStyle w:val="a7"/>
        <w:widowControl w:val="0"/>
        <w:tabs>
          <w:tab w:val="left" w:pos="0"/>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В случае возникновения несогласованных вопросов по проекту решения о местном бюджете постановлением главы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может создаваться согласительная комиссия, в которую входит равное количество представителей администрации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и депутатов Совета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w:t>
      </w:r>
    </w:p>
    <w:p w14:paraId="4727E185" w14:textId="77777777" w:rsidR="00002DDC" w:rsidRPr="003F237A" w:rsidRDefault="00002DDC" w:rsidP="00EF59F1">
      <w:pPr>
        <w:pStyle w:val="a7"/>
        <w:widowControl w:val="0"/>
        <w:tabs>
          <w:tab w:val="left" w:pos="0"/>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8. Согласительная комиссия рассматривает спорные вопросы и вносит поправки в проект решения о местном бюджете с соблюдением следующих условий:</w:t>
      </w:r>
    </w:p>
    <w:p w14:paraId="60038767" w14:textId="77777777" w:rsidR="00002DDC" w:rsidRPr="003F237A" w:rsidRDefault="00002DDC" w:rsidP="00EF59F1">
      <w:pPr>
        <w:pStyle w:val="a7"/>
        <w:widowControl w:val="0"/>
        <w:tabs>
          <w:tab w:val="left" w:pos="0"/>
        </w:tabs>
        <w:spacing w:before="30" w:after="30" w:line="240" w:lineRule="auto"/>
        <w:ind w:left="0" w:firstLine="568"/>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в течение двадцати трех дней с момента направления проекта решения о местном бюджете в Совет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поправки направляются в рабочую группу администрации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по разработке проекта местного бюджета (далее – рабочая группа);</w:t>
      </w:r>
    </w:p>
    <w:p w14:paraId="026E5D54" w14:textId="77777777" w:rsidR="00002DDC" w:rsidRPr="003F237A" w:rsidRDefault="00002DDC" w:rsidP="00EF59F1">
      <w:pPr>
        <w:pStyle w:val="a7"/>
        <w:widowControl w:val="0"/>
        <w:tabs>
          <w:tab w:val="left" w:pos="0"/>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поправки, предусматривающие увеличение бюджетных ассигнований главным распорядителям (распорядителям) бюджетных средств по целевым статьям, должны содержать указание на источники их финансирования, которыми могут стать либо снижение бюджетных ассигнований другим главным распорядителям (распорядителям) бюджетных средств, либо снижение расходов по другим целевым статьям;</w:t>
      </w:r>
    </w:p>
    <w:p w14:paraId="5EFF0A00" w14:textId="77777777" w:rsidR="00002DDC" w:rsidRPr="003F237A" w:rsidRDefault="00002DDC" w:rsidP="00EF59F1">
      <w:pPr>
        <w:pStyle w:val="a7"/>
        <w:widowControl w:val="0"/>
        <w:tabs>
          <w:tab w:val="left" w:pos="0"/>
        </w:tabs>
        <w:spacing w:before="30" w:after="30" w:line="240" w:lineRule="auto"/>
        <w:ind w:left="0" w:firstLine="568"/>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поправки должны предназначаться для исполнения установленных расходных обязательств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и соответствовать бюджетной классификации;</w:t>
      </w:r>
    </w:p>
    <w:p w14:paraId="792F7B77" w14:textId="77777777" w:rsidR="00002DDC" w:rsidRPr="003F237A" w:rsidRDefault="00002DDC" w:rsidP="00EF59F1">
      <w:pPr>
        <w:pStyle w:val="a7"/>
        <w:widowControl w:val="0"/>
        <w:tabs>
          <w:tab w:val="left" w:pos="0"/>
        </w:tabs>
        <w:spacing w:before="30" w:after="30" w:line="240" w:lineRule="auto"/>
        <w:ind w:left="0" w:firstLine="568"/>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поправки, представленные с нарушением установленного срока, не принимаются к рассмотрению рабочей группой.</w:t>
      </w:r>
    </w:p>
    <w:p w14:paraId="2DA0706E" w14:textId="77777777" w:rsidR="00002DDC" w:rsidRPr="003F237A" w:rsidRDefault="00002DDC" w:rsidP="00EF59F1">
      <w:pPr>
        <w:pStyle w:val="a7"/>
        <w:widowControl w:val="0"/>
        <w:tabs>
          <w:tab w:val="left" w:pos="0"/>
        </w:tabs>
        <w:spacing w:before="30" w:after="30" w:line="240" w:lineRule="auto"/>
        <w:ind w:left="0" w:firstLine="568"/>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Рабочая группа в течение пяти дней оформляет сводную таблицу поправок и заключени</w:t>
      </w:r>
      <w:r w:rsidR="000F7A86">
        <w:rPr>
          <w:rFonts w:ascii="Times New Roman" w:hAnsi="Times New Roman"/>
          <w:spacing w:val="2"/>
          <w:sz w:val="28"/>
          <w:szCs w:val="28"/>
          <w:lang w:eastAsia="ru-RU"/>
        </w:rPr>
        <w:t>е</w:t>
      </w:r>
      <w:r w:rsidRPr="003F237A">
        <w:rPr>
          <w:rFonts w:ascii="Times New Roman" w:hAnsi="Times New Roman"/>
          <w:spacing w:val="2"/>
          <w:sz w:val="28"/>
          <w:szCs w:val="28"/>
          <w:lang w:eastAsia="ru-RU"/>
        </w:rPr>
        <w:t>.</w:t>
      </w:r>
    </w:p>
    <w:p w14:paraId="7F05EA86" w14:textId="77777777" w:rsidR="00002DDC" w:rsidRPr="003F237A" w:rsidRDefault="00002DDC" w:rsidP="00EF59F1">
      <w:pPr>
        <w:pStyle w:val="a7"/>
        <w:widowControl w:val="0"/>
        <w:tabs>
          <w:tab w:val="left" w:pos="0"/>
          <w:tab w:val="left" w:pos="3686"/>
        </w:tabs>
        <w:spacing w:before="30" w:after="30" w:line="240" w:lineRule="auto"/>
        <w:ind w:left="0" w:firstLine="568"/>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Сводную таблицу поправок с заключением администрация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направляет в Совет депутатов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дополнительно к проекту решения о местном бюджете, которые рассматриваются одновременно с решением о местном бюджете.</w:t>
      </w:r>
    </w:p>
    <w:p w14:paraId="21030A39" w14:textId="77777777" w:rsidR="00002DDC" w:rsidRPr="003F237A" w:rsidRDefault="00002DDC" w:rsidP="00EF59F1">
      <w:pPr>
        <w:pStyle w:val="a7"/>
        <w:widowControl w:val="0"/>
        <w:tabs>
          <w:tab w:val="left" w:pos="993"/>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9. Решением о местном бюджете должны быть утверждены показатели и приложения в соответствии с частью 2 статьи </w:t>
      </w:r>
      <w:r w:rsidR="000F7A86">
        <w:rPr>
          <w:rFonts w:ascii="Times New Roman" w:hAnsi="Times New Roman"/>
          <w:spacing w:val="2"/>
          <w:sz w:val="28"/>
          <w:szCs w:val="28"/>
          <w:lang w:eastAsia="ru-RU"/>
        </w:rPr>
        <w:t>17</w:t>
      </w:r>
      <w:r w:rsidRPr="003F237A">
        <w:rPr>
          <w:rFonts w:ascii="Times New Roman" w:hAnsi="Times New Roman"/>
          <w:spacing w:val="2"/>
          <w:sz w:val="28"/>
          <w:szCs w:val="28"/>
          <w:lang w:eastAsia="ru-RU"/>
        </w:rPr>
        <w:t xml:space="preserve"> настоящего Положения.</w:t>
      </w:r>
    </w:p>
    <w:p w14:paraId="0CABE3C8" w14:textId="77777777" w:rsidR="00002DDC" w:rsidRPr="003F237A" w:rsidRDefault="00002DDC" w:rsidP="00EF59F1">
      <w:pPr>
        <w:widowControl w:val="0"/>
        <w:tabs>
          <w:tab w:val="left" w:pos="993"/>
        </w:tabs>
        <w:spacing w:before="30" w:after="30" w:line="240" w:lineRule="auto"/>
        <w:ind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10. В ходе рассмотрения проекта решения о местном бюджете администрация </w:t>
      </w:r>
      <w:proofErr w:type="spellStart"/>
      <w:r w:rsidR="00DD3334">
        <w:rPr>
          <w:rFonts w:ascii="Times New Roman" w:hAnsi="Times New Roman"/>
          <w:spacing w:val="2"/>
          <w:sz w:val="28"/>
          <w:szCs w:val="28"/>
          <w:lang w:eastAsia="ru-RU"/>
        </w:rPr>
        <w:t>Пикалевского</w:t>
      </w:r>
      <w:proofErr w:type="spellEnd"/>
      <w:r w:rsidR="00DD3334">
        <w:rPr>
          <w:rFonts w:ascii="Times New Roman" w:hAnsi="Times New Roman"/>
          <w:spacing w:val="2"/>
          <w:sz w:val="28"/>
          <w:szCs w:val="28"/>
          <w:lang w:eastAsia="ru-RU"/>
        </w:rPr>
        <w:t xml:space="preserve"> городского поселения</w:t>
      </w:r>
      <w:r w:rsidRPr="003F237A">
        <w:rPr>
          <w:rFonts w:ascii="Times New Roman" w:hAnsi="Times New Roman"/>
          <w:spacing w:val="2"/>
          <w:sz w:val="28"/>
          <w:szCs w:val="28"/>
          <w:lang w:eastAsia="ru-RU"/>
        </w:rPr>
        <w:t xml:space="preserve"> организует публичные слушания.</w:t>
      </w:r>
    </w:p>
    <w:p w14:paraId="394E368A" w14:textId="77777777" w:rsidR="00002DDC" w:rsidRPr="000F7A86" w:rsidRDefault="00002DDC" w:rsidP="00EF59F1">
      <w:pPr>
        <w:pStyle w:val="a7"/>
        <w:widowControl w:val="0"/>
        <w:tabs>
          <w:tab w:val="left" w:pos="993"/>
        </w:tabs>
        <w:spacing w:before="30" w:after="30" w:line="240" w:lineRule="auto"/>
        <w:ind w:left="0" w:firstLine="567"/>
        <w:jc w:val="both"/>
        <w:rPr>
          <w:rFonts w:ascii="Times New Roman" w:hAnsi="Times New Roman"/>
          <w:spacing w:val="2"/>
          <w:sz w:val="28"/>
          <w:szCs w:val="28"/>
          <w:lang w:eastAsia="ru-RU"/>
        </w:rPr>
      </w:pPr>
      <w:r w:rsidRPr="003F237A">
        <w:rPr>
          <w:rFonts w:ascii="Times New Roman" w:hAnsi="Times New Roman"/>
          <w:spacing w:val="2"/>
          <w:sz w:val="28"/>
          <w:szCs w:val="28"/>
          <w:lang w:eastAsia="ru-RU"/>
        </w:rPr>
        <w:t xml:space="preserve">11. Решение о </w:t>
      </w:r>
      <w:r w:rsidRPr="000F7A86">
        <w:rPr>
          <w:rFonts w:ascii="Times New Roman" w:hAnsi="Times New Roman"/>
          <w:spacing w:val="2"/>
          <w:sz w:val="28"/>
          <w:szCs w:val="28"/>
          <w:lang w:eastAsia="ru-RU"/>
        </w:rPr>
        <w:t xml:space="preserve">местном бюджете вступает в силу с 1 января </w:t>
      </w:r>
      <w:r w:rsidR="00483D6E" w:rsidRPr="000F7A86">
        <w:rPr>
          <w:rFonts w:ascii="Times New Roman" w:hAnsi="Times New Roman"/>
          <w:spacing w:val="2"/>
          <w:sz w:val="28"/>
          <w:szCs w:val="28"/>
          <w:lang w:eastAsia="ru-RU"/>
        </w:rPr>
        <w:t>и действует по 31 декабря финансового</w:t>
      </w:r>
      <w:r w:rsidRPr="000F7A86">
        <w:rPr>
          <w:rFonts w:ascii="Times New Roman" w:hAnsi="Times New Roman"/>
          <w:spacing w:val="2"/>
          <w:sz w:val="28"/>
          <w:szCs w:val="28"/>
          <w:lang w:eastAsia="ru-RU"/>
        </w:rPr>
        <w:t xml:space="preserve"> года</w:t>
      </w:r>
      <w:r w:rsidR="00483D6E" w:rsidRPr="000F7A86">
        <w:rPr>
          <w:rFonts w:ascii="Times New Roman" w:hAnsi="Times New Roman"/>
          <w:spacing w:val="2"/>
          <w:sz w:val="28"/>
          <w:szCs w:val="28"/>
          <w:lang w:eastAsia="ru-RU"/>
        </w:rPr>
        <w:t>, если иное не предусмотрено Кодексом и (или) решением о местном бюджете</w:t>
      </w:r>
      <w:r w:rsidRPr="000F7A86">
        <w:rPr>
          <w:rFonts w:ascii="Times New Roman" w:hAnsi="Times New Roman"/>
          <w:spacing w:val="2"/>
          <w:sz w:val="28"/>
          <w:szCs w:val="28"/>
          <w:lang w:eastAsia="ru-RU"/>
        </w:rPr>
        <w:t>.</w:t>
      </w:r>
    </w:p>
    <w:p w14:paraId="088F1F88" w14:textId="77777777" w:rsidR="00002DDC" w:rsidRPr="000F7A86" w:rsidRDefault="00002DDC" w:rsidP="00EF59F1">
      <w:pPr>
        <w:pStyle w:val="a7"/>
        <w:widowControl w:val="0"/>
        <w:tabs>
          <w:tab w:val="left" w:pos="993"/>
        </w:tabs>
        <w:spacing w:after="0" w:line="240" w:lineRule="auto"/>
        <w:ind w:left="0" w:firstLine="567"/>
        <w:jc w:val="both"/>
        <w:rPr>
          <w:rFonts w:ascii="Times New Roman" w:hAnsi="Times New Roman"/>
          <w:spacing w:val="2"/>
          <w:sz w:val="28"/>
          <w:szCs w:val="28"/>
          <w:lang w:eastAsia="ru-RU"/>
        </w:rPr>
      </w:pPr>
      <w:r w:rsidRPr="000F7A86">
        <w:rPr>
          <w:rFonts w:ascii="Times New Roman" w:hAnsi="Times New Roman"/>
          <w:spacing w:val="2"/>
          <w:sz w:val="28"/>
          <w:szCs w:val="28"/>
          <w:lang w:eastAsia="ru-RU"/>
        </w:rPr>
        <w:t xml:space="preserve">12. Решение о местном бюджете, принятое Советом депутатов </w:t>
      </w:r>
      <w:proofErr w:type="spellStart"/>
      <w:r w:rsidR="00DD3334" w:rsidRPr="000F7A86">
        <w:rPr>
          <w:rFonts w:ascii="Times New Roman" w:hAnsi="Times New Roman"/>
          <w:sz w:val="28"/>
          <w:szCs w:val="28"/>
          <w:lang w:eastAsia="ru-RU"/>
        </w:rPr>
        <w:t>Пикалевского</w:t>
      </w:r>
      <w:proofErr w:type="spellEnd"/>
      <w:r w:rsidR="00DD3334" w:rsidRPr="000F7A86">
        <w:rPr>
          <w:rFonts w:ascii="Times New Roman" w:hAnsi="Times New Roman"/>
          <w:sz w:val="28"/>
          <w:szCs w:val="28"/>
          <w:lang w:eastAsia="ru-RU"/>
        </w:rPr>
        <w:t xml:space="preserve"> городского поселения</w:t>
      </w:r>
      <w:r w:rsidRPr="000F7A86">
        <w:rPr>
          <w:rFonts w:ascii="Times New Roman" w:hAnsi="Times New Roman"/>
          <w:sz w:val="28"/>
          <w:szCs w:val="28"/>
          <w:lang w:eastAsia="ru-RU"/>
        </w:rPr>
        <w:t>,</w:t>
      </w:r>
      <w:r w:rsidRPr="000F7A86">
        <w:rPr>
          <w:rFonts w:ascii="Times New Roman" w:hAnsi="Times New Roman"/>
          <w:spacing w:val="2"/>
          <w:sz w:val="28"/>
          <w:szCs w:val="28"/>
          <w:lang w:eastAsia="ru-RU"/>
        </w:rPr>
        <w:t xml:space="preserve"> подлежит официальному опубликованию </w:t>
      </w:r>
      <w:r w:rsidR="00102D00" w:rsidRPr="00102D00">
        <w:rPr>
          <w:rFonts w:ascii="Times New Roman" w:hAnsi="Times New Roman"/>
          <w:spacing w:val="2"/>
          <w:sz w:val="28"/>
          <w:szCs w:val="28"/>
          <w:lang w:eastAsia="ru-RU"/>
        </w:rPr>
        <w:t>(</w:t>
      </w:r>
      <w:r w:rsidR="00102D00" w:rsidRPr="006D301B">
        <w:rPr>
          <w:rFonts w:ascii="Times New Roman" w:hAnsi="Times New Roman"/>
          <w:spacing w:val="2"/>
          <w:sz w:val="28"/>
          <w:szCs w:val="28"/>
          <w:lang w:eastAsia="ru-RU"/>
        </w:rPr>
        <w:t>обнародо</w:t>
      </w:r>
      <w:r w:rsidR="00102D00" w:rsidRPr="00102D00">
        <w:rPr>
          <w:rFonts w:ascii="Times New Roman" w:hAnsi="Times New Roman"/>
          <w:spacing w:val="2"/>
          <w:sz w:val="28"/>
          <w:szCs w:val="28"/>
          <w:lang w:eastAsia="ru-RU"/>
        </w:rPr>
        <w:t>ванию)</w:t>
      </w:r>
      <w:r w:rsidR="00102D00">
        <w:rPr>
          <w:rFonts w:ascii="Times New Roman" w:hAnsi="Times New Roman"/>
          <w:spacing w:val="2"/>
          <w:sz w:val="28"/>
          <w:szCs w:val="28"/>
          <w:lang w:eastAsia="ru-RU"/>
        </w:rPr>
        <w:t xml:space="preserve"> </w:t>
      </w:r>
      <w:r w:rsidR="00B273C3" w:rsidRPr="000F7A86">
        <w:rPr>
          <w:rFonts w:ascii="Times New Roman" w:hAnsi="Times New Roman"/>
          <w:spacing w:val="2"/>
          <w:sz w:val="28"/>
          <w:szCs w:val="28"/>
          <w:lang w:eastAsia="ru-RU"/>
        </w:rPr>
        <w:t xml:space="preserve">не позднее </w:t>
      </w:r>
      <w:r w:rsidR="006E1206">
        <w:rPr>
          <w:rFonts w:ascii="Times New Roman" w:hAnsi="Times New Roman"/>
          <w:spacing w:val="2"/>
          <w:sz w:val="28"/>
          <w:szCs w:val="28"/>
          <w:lang w:eastAsia="ru-RU"/>
        </w:rPr>
        <w:t>десяти</w:t>
      </w:r>
      <w:r w:rsidR="00B273C3" w:rsidRPr="000F7A86">
        <w:rPr>
          <w:rFonts w:ascii="Times New Roman" w:hAnsi="Times New Roman"/>
          <w:spacing w:val="2"/>
          <w:sz w:val="28"/>
          <w:szCs w:val="28"/>
          <w:lang w:eastAsia="ru-RU"/>
        </w:rPr>
        <w:t xml:space="preserve"> дней после его подписания</w:t>
      </w:r>
      <w:r w:rsidRPr="000F7A86">
        <w:rPr>
          <w:rFonts w:ascii="Times New Roman" w:hAnsi="Times New Roman"/>
          <w:spacing w:val="2"/>
          <w:sz w:val="28"/>
          <w:szCs w:val="28"/>
          <w:lang w:eastAsia="ru-RU"/>
        </w:rPr>
        <w:t>.</w:t>
      </w:r>
    </w:p>
    <w:p w14:paraId="63619FC7" w14:textId="77777777" w:rsidR="007674F3" w:rsidRPr="004755B3" w:rsidRDefault="007674F3" w:rsidP="00EF59F1">
      <w:pPr>
        <w:spacing w:after="0" w:line="240" w:lineRule="auto"/>
        <w:ind w:firstLine="567"/>
        <w:jc w:val="both"/>
        <w:rPr>
          <w:rFonts w:ascii="Times New Roman" w:hAnsi="Times New Roman"/>
          <w:spacing w:val="2"/>
          <w:sz w:val="28"/>
          <w:szCs w:val="28"/>
          <w:lang w:eastAsia="ru-RU"/>
        </w:rPr>
      </w:pPr>
      <w:r w:rsidRPr="004755B3">
        <w:rPr>
          <w:rFonts w:ascii="Times New Roman" w:hAnsi="Times New Roman"/>
          <w:b/>
          <w:bCs/>
          <w:spacing w:val="2"/>
          <w:sz w:val="28"/>
          <w:szCs w:val="28"/>
          <w:lang w:eastAsia="ru-RU"/>
        </w:rPr>
        <w:t>Статья 2</w:t>
      </w:r>
      <w:r w:rsidR="000F7A86">
        <w:rPr>
          <w:rFonts w:ascii="Times New Roman" w:hAnsi="Times New Roman"/>
          <w:b/>
          <w:bCs/>
          <w:spacing w:val="2"/>
          <w:sz w:val="28"/>
          <w:szCs w:val="28"/>
          <w:lang w:eastAsia="ru-RU"/>
        </w:rPr>
        <w:t>0</w:t>
      </w:r>
      <w:r w:rsidRPr="004755B3">
        <w:rPr>
          <w:rFonts w:ascii="Times New Roman" w:hAnsi="Times New Roman"/>
          <w:b/>
          <w:bCs/>
          <w:spacing w:val="2"/>
          <w:sz w:val="28"/>
          <w:szCs w:val="28"/>
          <w:lang w:eastAsia="ru-RU"/>
        </w:rPr>
        <w:t>.</w:t>
      </w:r>
      <w:r w:rsidRPr="004755B3">
        <w:rPr>
          <w:rFonts w:ascii="Times New Roman" w:hAnsi="Times New Roman"/>
          <w:spacing w:val="2"/>
          <w:sz w:val="28"/>
          <w:szCs w:val="28"/>
          <w:lang w:eastAsia="ru-RU"/>
        </w:rPr>
        <w:t xml:space="preserve"> </w:t>
      </w:r>
      <w:r w:rsidRPr="004755B3">
        <w:rPr>
          <w:rFonts w:ascii="Times New Roman" w:hAnsi="Times New Roman"/>
          <w:b/>
          <w:bCs/>
          <w:spacing w:val="2"/>
          <w:sz w:val="28"/>
          <w:szCs w:val="28"/>
          <w:lang w:eastAsia="ru-RU"/>
        </w:rPr>
        <w:t>Временное управление местным бюджетом</w:t>
      </w:r>
    </w:p>
    <w:p w14:paraId="0F140420" w14:textId="77777777" w:rsidR="00CF0B8A" w:rsidRPr="004755B3" w:rsidRDefault="007674F3" w:rsidP="00EF59F1">
      <w:pPr>
        <w:pStyle w:val="a7"/>
        <w:numPr>
          <w:ilvl w:val="0"/>
          <w:numId w:val="14"/>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lastRenderedPageBreak/>
        <w:t xml:space="preserve"> В случае если решение </w:t>
      </w:r>
      <w:r w:rsidR="00CF0B8A" w:rsidRPr="004755B3">
        <w:rPr>
          <w:rFonts w:ascii="Times New Roman" w:hAnsi="Times New Roman"/>
          <w:spacing w:val="2"/>
          <w:sz w:val="28"/>
          <w:szCs w:val="28"/>
          <w:lang w:eastAsia="ru-RU"/>
        </w:rPr>
        <w:t xml:space="preserve">Совета депутатов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00CF0B8A"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о местном бюджете не вступило в силу с начала финансового года:</w:t>
      </w:r>
    </w:p>
    <w:p w14:paraId="0DEEE877" w14:textId="77777777" w:rsidR="00CF0B8A" w:rsidRPr="004755B3" w:rsidRDefault="007674F3" w:rsidP="00EF59F1">
      <w:pPr>
        <w:tabs>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администрация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00CF0B8A"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правомочна ежемесячно доводить до главных распорядителей средств местного бюджета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2158D07C" w14:textId="77777777" w:rsidR="00CF0B8A" w:rsidRPr="004755B3" w:rsidRDefault="007674F3" w:rsidP="00EF59F1">
      <w:pPr>
        <w:tabs>
          <w:tab w:val="left" w:pos="993"/>
        </w:tabs>
        <w:spacing w:before="30" w:after="3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14:paraId="6742E1D0" w14:textId="77777777" w:rsidR="00CF0B8A" w:rsidRPr="004755B3" w:rsidRDefault="007674F3" w:rsidP="00EF59F1">
      <w:pPr>
        <w:pStyle w:val="a7"/>
        <w:numPr>
          <w:ilvl w:val="0"/>
          <w:numId w:val="14"/>
        </w:numPr>
        <w:tabs>
          <w:tab w:val="left" w:pos="993"/>
        </w:tabs>
        <w:spacing w:before="30" w:after="3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Если решение о местном бюджете не вступило в силу через три месяца после начала финансового года, администрация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00CF0B8A"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 xml:space="preserve">организует исполнение местного бюджета при соблюдении условий, определенных </w:t>
      </w:r>
      <w:r w:rsidR="00415D7C" w:rsidRPr="004755B3">
        <w:rPr>
          <w:rFonts w:ascii="Times New Roman" w:hAnsi="Times New Roman"/>
          <w:spacing w:val="2"/>
          <w:sz w:val="28"/>
          <w:szCs w:val="28"/>
          <w:lang w:eastAsia="ru-RU"/>
        </w:rPr>
        <w:t>частью</w:t>
      </w:r>
      <w:r w:rsidRPr="004755B3">
        <w:rPr>
          <w:rFonts w:ascii="Times New Roman" w:hAnsi="Times New Roman"/>
          <w:spacing w:val="2"/>
          <w:sz w:val="28"/>
          <w:szCs w:val="28"/>
          <w:lang w:eastAsia="ru-RU"/>
        </w:rPr>
        <w:t xml:space="preserve"> </w:t>
      </w:r>
      <w:r w:rsidR="00CF0B8A" w:rsidRPr="004755B3">
        <w:rPr>
          <w:rFonts w:ascii="Times New Roman" w:hAnsi="Times New Roman"/>
          <w:spacing w:val="2"/>
          <w:sz w:val="28"/>
          <w:szCs w:val="28"/>
          <w:lang w:eastAsia="ru-RU"/>
        </w:rPr>
        <w:t>1</w:t>
      </w:r>
      <w:r w:rsidRPr="004755B3">
        <w:rPr>
          <w:rFonts w:ascii="Times New Roman" w:hAnsi="Times New Roman"/>
          <w:spacing w:val="2"/>
          <w:sz w:val="28"/>
          <w:szCs w:val="28"/>
          <w:lang w:eastAsia="ru-RU"/>
        </w:rPr>
        <w:t xml:space="preserve"> настоящей статьи.</w:t>
      </w:r>
    </w:p>
    <w:p w14:paraId="0BDDCE52" w14:textId="77777777" w:rsidR="00CF0B8A" w:rsidRPr="004755B3" w:rsidRDefault="007674F3" w:rsidP="00EF59F1">
      <w:pPr>
        <w:tabs>
          <w:tab w:val="left" w:pos="993"/>
        </w:tabs>
        <w:spacing w:before="30" w:after="3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При этом администрация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00CF0B8A"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не имеет права:</w:t>
      </w:r>
    </w:p>
    <w:p w14:paraId="5740C687" w14:textId="77777777" w:rsidR="00CF0B8A" w:rsidRPr="004755B3" w:rsidRDefault="007674F3" w:rsidP="00EF59F1">
      <w:pPr>
        <w:tabs>
          <w:tab w:val="left" w:pos="993"/>
        </w:tabs>
        <w:spacing w:before="30" w:after="3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доводить лимиты бюджетных обязательств и бюджетные ассигнования на бюджетные инвестиции и субсидии юридическим и физическим лицам;</w:t>
      </w:r>
    </w:p>
    <w:p w14:paraId="6B0CFF5C" w14:textId="77777777" w:rsidR="00CF0B8A" w:rsidRPr="004755B3" w:rsidRDefault="007674F3" w:rsidP="00EF59F1">
      <w:pPr>
        <w:tabs>
          <w:tab w:val="left" w:pos="993"/>
        </w:tabs>
        <w:spacing w:before="30" w:after="3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14:paraId="6CAD4FD9" w14:textId="77777777" w:rsidR="00CF0B8A" w:rsidRPr="004755B3" w:rsidRDefault="007674F3" w:rsidP="00EF59F1">
      <w:pPr>
        <w:tabs>
          <w:tab w:val="left" w:pos="993"/>
        </w:tabs>
        <w:spacing w:before="30" w:after="3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формировать резервные фонды</w:t>
      </w:r>
      <w:r w:rsidR="00CF0B8A" w:rsidRPr="004755B3">
        <w:rPr>
          <w:rFonts w:ascii="Times New Roman" w:hAnsi="Times New Roman"/>
          <w:spacing w:val="2"/>
          <w:sz w:val="28"/>
          <w:szCs w:val="28"/>
          <w:lang w:eastAsia="ru-RU"/>
        </w:rPr>
        <w:t xml:space="preserve"> и осуществлять расходы из него</w:t>
      </w:r>
      <w:r w:rsidRPr="004755B3">
        <w:rPr>
          <w:rFonts w:ascii="Times New Roman" w:hAnsi="Times New Roman"/>
          <w:spacing w:val="2"/>
          <w:sz w:val="28"/>
          <w:szCs w:val="28"/>
          <w:lang w:eastAsia="ru-RU"/>
        </w:rPr>
        <w:t>.</w:t>
      </w:r>
    </w:p>
    <w:p w14:paraId="4FDD3988" w14:textId="77777777" w:rsidR="00F2147A" w:rsidRDefault="007674F3" w:rsidP="00EF59F1">
      <w:pPr>
        <w:pStyle w:val="a7"/>
        <w:numPr>
          <w:ilvl w:val="0"/>
          <w:numId w:val="14"/>
        </w:numPr>
        <w:tabs>
          <w:tab w:val="left" w:pos="993"/>
        </w:tabs>
        <w:spacing w:before="30" w:after="3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Указанные в </w:t>
      </w:r>
      <w:r w:rsidR="00415D7C" w:rsidRPr="004755B3">
        <w:rPr>
          <w:rFonts w:ascii="Times New Roman" w:hAnsi="Times New Roman"/>
          <w:spacing w:val="2"/>
          <w:sz w:val="28"/>
          <w:szCs w:val="28"/>
          <w:lang w:eastAsia="ru-RU"/>
        </w:rPr>
        <w:t>частях</w:t>
      </w:r>
      <w:r w:rsidRPr="004755B3">
        <w:rPr>
          <w:rFonts w:ascii="Times New Roman" w:hAnsi="Times New Roman"/>
          <w:spacing w:val="2"/>
          <w:sz w:val="28"/>
          <w:szCs w:val="28"/>
          <w:lang w:eastAsia="ru-RU"/>
        </w:rPr>
        <w:t xml:space="preserve"> </w:t>
      </w:r>
      <w:r w:rsidR="00CF0B8A" w:rsidRPr="004755B3">
        <w:rPr>
          <w:rFonts w:ascii="Times New Roman" w:hAnsi="Times New Roman"/>
          <w:spacing w:val="2"/>
          <w:sz w:val="28"/>
          <w:szCs w:val="28"/>
          <w:lang w:eastAsia="ru-RU"/>
        </w:rPr>
        <w:t xml:space="preserve">1 и </w:t>
      </w:r>
      <w:r w:rsidRPr="004755B3">
        <w:rPr>
          <w:rFonts w:ascii="Times New Roman" w:hAnsi="Times New Roman"/>
          <w:spacing w:val="2"/>
          <w:sz w:val="28"/>
          <w:szCs w:val="28"/>
          <w:lang w:eastAsia="ru-RU"/>
        </w:rPr>
        <w:t>2 настояще</w:t>
      </w:r>
      <w:r w:rsidR="00CF0B8A" w:rsidRPr="004755B3">
        <w:rPr>
          <w:rFonts w:ascii="Times New Roman" w:hAnsi="Times New Roman"/>
          <w:spacing w:val="2"/>
          <w:sz w:val="28"/>
          <w:szCs w:val="28"/>
          <w:lang w:eastAsia="ru-RU"/>
        </w:rPr>
        <w:t>й статьи</w:t>
      </w:r>
      <w:r w:rsidRPr="004755B3">
        <w:rPr>
          <w:rFonts w:ascii="Times New Roman" w:hAnsi="Times New Roman"/>
          <w:spacing w:val="2"/>
          <w:sz w:val="28"/>
          <w:szCs w:val="28"/>
          <w:lang w:eastAsia="ru-RU"/>
        </w:rPr>
        <w:t xml:space="preserve">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74F5006D" w14:textId="77777777" w:rsidR="000F6E55" w:rsidRPr="00F2147A" w:rsidRDefault="007674F3" w:rsidP="00EF59F1">
      <w:pPr>
        <w:pStyle w:val="a7"/>
        <w:numPr>
          <w:ilvl w:val="0"/>
          <w:numId w:val="14"/>
        </w:numPr>
        <w:tabs>
          <w:tab w:val="left" w:pos="993"/>
        </w:tabs>
        <w:spacing w:before="30" w:after="30" w:line="240" w:lineRule="auto"/>
        <w:ind w:left="0" w:firstLine="567"/>
        <w:jc w:val="both"/>
        <w:rPr>
          <w:rFonts w:ascii="Times New Roman" w:hAnsi="Times New Roman"/>
          <w:spacing w:val="2"/>
          <w:sz w:val="28"/>
          <w:szCs w:val="28"/>
          <w:lang w:eastAsia="ru-RU"/>
        </w:rPr>
      </w:pPr>
      <w:r w:rsidRPr="00F2147A">
        <w:rPr>
          <w:rFonts w:ascii="Times New Roman" w:hAnsi="Times New Roman"/>
          <w:spacing w:val="2"/>
          <w:sz w:val="28"/>
          <w:szCs w:val="28"/>
          <w:lang w:eastAsia="ru-RU"/>
        </w:rPr>
        <w:t xml:space="preserve">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w:t>
      </w:r>
      <w:r w:rsidR="00F2147A" w:rsidRPr="004755B3">
        <w:rPr>
          <w:rFonts w:ascii="Times New Roman" w:hAnsi="Times New Roman"/>
          <w:spacing w:val="2"/>
          <w:sz w:val="28"/>
          <w:szCs w:val="28"/>
          <w:lang w:eastAsia="ru-RU"/>
        </w:rPr>
        <w:t>частя</w:t>
      </w:r>
      <w:r w:rsidR="00F2147A">
        <w:rPr>
          <w:rFonts w:ascii="Times New Roman" w:hAnsi="Times New Roman"/>
          <w:spacing w:val="2"/>
          <w:sz w:val="28"/>
          <w:szCs w:val="28"/>
          <w:lang w:eastAsia="ru-RU"/>
        </w:rPr>
        <w:t>ми</w:t>
      </w:r>
      <w:r w:rsidR="00F2147A" w:rsidRPr="004755B3">
        <w:rPr>
          <w:rFonts w:ascii="Times New Roman" w:hAnsi="Times New Roman"/>
          <w:spacing w:val="2"/>
          <w:sz w:val="28"/>
          <w:szCs w:val="28"/>
          <w:lang w:eastAsia="ru-RU"/>
        </w:rPr>
        <w:t xml:space="preserve"> 1 </w:t>
      </w:r>
      <w:r w:rsidR="00F2147A">
        <w:rPr>
          <w:rFonts w:ascii="Times New Roman" w:hAnsi="Times New Roman"/>
          <w:spacing w:val="2"/>
          <w:sz w:val="28"/>
          <w:szCs w:val="28"/>
          <w:lang w:eastAsia="ru-RU"/>
        </w:rPr>
        <w:t>–</w:t>
      </w:r>
      <w:r w:rsidR="00F2147A" w:rsidRPr="004755B3">
        <w:rPr>
          <w:rFonts w:ascii="Times New Roman" w:hAnsi="Times New Roman"/>
          <w:spacing w:val="2"/>
          <w:sz w:val="28"/>
          <w:szCs w:val="28"/>
          <w:lang w:eastAsia="ru-RU"/>
        </w:rPr>
        <w:t xml:space="preserve"> </w:t>
      </w:r>
      <w:r w:rsidR="00F2147A">
        <w:rPr>
          <w:rFonts w:ascii="Times New Roman" w:hAnsi="Times New Roman"/>
          <w:spacing w:val="2"/>
          <w:sz w:val="28"/>
          <w:szCs w:val="28"/>
          <w:lang w:eastAsia="ru-RU"/>
        </w:rPr>
        <w:t xml:space="preserve">3 </w:t>
      </w:r>
      <w:r w:rsidR="00F2147A" w:rsidRPr="004755B3">
        <w:rPr>
          <w:rFonts w:ascii="Times New Roman" w:hAnsi="Times New Roman"/>
          <w:spacing w:val="2"/>
          <w:sz w:val="28"/>
          <w:szCs w:val="28"/>
          <w:lang w:eastAsia="ru-RU"/>
        </w:rPr>
        <w:t>настоящей статьи</w:t>
      </w:r>
      <w:r w:rsidRPr="00F2147A">
        <w:rPr>
          <w:rFonts w:ascii="Times New Roman" w:hAnsi="Times New Roman"/>
          <w:spacing w:val="2"/>
          <w:sz w:val="28"/>
          <w:szCs w:val="28"/>
          <w:lang w:eastAsia="ru-RU"/>
        </w:rPr>
        <w:t>, в течение одного месяца со дня вступления в силу решения о местном бюджете</w:t>
      </w:r>
      <w:r w:rsidR="000F6E55" w:rsidRPr="00F2147A">
        <w:rPr>
          <w:rFonts w:ascii="Times New Roman" w:hAnsi="Times New Roman"/>
          <w:spacing w:val="2"/>
          <w:sz w:val="28"/>
          <w:szCs w:val="28"/>
          <w:lang w:eastAsia="ru-RU"/>
        </w:rPr>
        <w:t xml:space="preserve"> а</w:t>
      </w:r>
      <w:r w:rsidRPr="00F2147A">
        <w:rPr>
          <w:rFonts w:ascii="Times New Roman" w:hAnsi="Times New Roman"/>
          <w:spacing w:val="2"/>
          <w:sz w:val="28"/>
          <w:szCs w:val="28"/>
          <w:lang w:eastAsia="ru-RU"/>
        </w:rPr>
        <w:t xml:space="preserve">дминистрация </w:t>
      </w:r>
      <w:proofErr w:type="spellStart"/>
      <w:r w:rsidR="00DD3334" w:rsidRPr="00F2147A">
        <w:rPr>
          <w:rFonts w:ascii="Times New Roman" w:hAnsi="Times New Roman"/>
          <w:sz w:val="28"/>
          <w:szCs w:val="28"/>
          <w:lang w:eastAsia="ru-RU"/>
        </w:rPr>
        <w:t>Пикалевского</w:t>
      </w:r>
      <w:proofErr w:type="spellEnd"/>
      <w:r w:rsidR="00DD3334" w:rsidRPr="00F2147A">
        <w:rPr>
          <w:rFonts w:ascii="Times New Roman" w:hAnsi="Times New Roman"/>
          <w:sz w:val="28"/>
          <w:szCs w:val="28"/>
          <w:lang w:eastAsia="ru-RU"/>
        </w:rPr>
        <w:t xml:space="preserve"> городского поселения</w:t>
      </w:r>
      <w:r w:rsidR="000F6E55" w:rsidRPr="00F2147A">
        <w:rPr>
          <w:rFonts w:ascii="Times New Roman" w:hAnsi="Times New Roman"/>
          <w:sz w:val="28"/>
          <w:szCs w:val="28"/>
          <w:lang w:eastAsia="ru-RU"/>
        </w:rPr>
        <w:t xml:space="preserve"> </w:t>
      </w:r>
      <w:r w:rsidRPr="00F2147A">
        <w:rPr>
          <w:rFonts w:ascii="Times New Roman" w:hAnsi="Times New Roman"/>
          <w:spacing w:val="2"/>
          <w:sz w:val="28"/>
          <w:szCs w:val="28"/>
          <w:lang w:eastAsia="ru-RU"/>
        </w:rPr>
        <w:t xml:space="preserve">представляет на рассмотрение и утверждение </w:t>
      </w:r>
      <w:r w:rsidR="000F6E55" w:rsidRPr="00F2147A">
        <w:rPr>
          <w:rFonts w:ascii="Times New Roman" w:hAnsi="Times New Roman"/>
          <w:spacing w:val="2"/>
          <w:sz w:val="28"/>
          <w:szCs w:val="28"/>
          <w:lang w:eastAsia="ru-RU"/>
        </w:rPr>
        <w:t>С</w:t>
      </w:r>
      <w:r w:rsidRPr="00F2147A">
        <w:rPr>
          <w:rFonts w:ascii="Times New Roman" w:hAnsi="Times New Roman"/>
          <w:spacing w:val="2"/>
          <w:sz w:val="28"/>
          <w:szCs w:val="28"/>
          <w:lang w:eastAsia="ru-RU"/>
        </w:rPr>
        <w:t xml:space="preserve">овета депутатов </w:t>
      </w:r>
      <w:proofErr w:type="spellStart"/>
      <w:r w:rsidR="00DD3334" w:rsidRPr="00F2147A">
        <w:rPr>
          <w:rFonts w:ascii="Times New Roman" w:hAnsi="Times New Roman"/>
          <w:sz w:val="28"/>
          <w:szCs w:val="28"/>
          <w:lang w:eastAsia="ru-RU"/>
        </w:rPr>
        <w:t>Пикалевского</w:t>
      </w:r>
      <w:proofErr w:type="spellEnd"/>
      <w:r w:rsidR="00DD3334" w:rsidRPr="00F2147A">
        <w:rPr>
          <w:rFonts w:ascii="Times New Roman" w:hAnsi="Times New Roman"/>
          <w:sz w:val="28"/>
          <w:szCs w:val="28"/>
          <w:lang w:eastAsia="ru-RU"/>
        </w:rPr>
        <w:t xml:space="preserve"> городского поселения</w:t>
      </w:r>
      <w:r w:rsidR="000F6E55" w:rsidRPr="00F2147A">
        <w:rPr>
          <w:rFonts w:ascii="Times New Roman" w:hAnsi="Times New Roman"/>
          <w:sz w:val="28"/>
          <w:szCs w:val="28"/>
          <w:lang w:eastAsia="ru-RU"/>
        </w:rPr>
        <w:t xml:space="preserve"> </w:t>
      </w:r>
      <w:r w:rsidRPr="00F2147A">
        <w:rPr>
          <w:rFonts w:ascii="Times New Roman" w:hAnsi="Times New Roman"/>
          <w:spacing w:val="2"/>
          <w:sz w:val="28"/>
          <w:szCs w:val="28"/>
          <w:lang w:eastAsia="ru-RU"/>
        </w:rPr>
        <w:t>проект решения о внесении изменений в решение о местном бюджете, уточняющего показатели местного бюджета с учетом исполнения местного бюджета за период временного управления местным бюджетом.</w:t>
      </w:r>
    </w:p>
    <w:p w14:paraId="761E569F" w14:textId="77777777" w:rsidR="000F6E55" w:rsidRPr="00F2147A" w:rsidRDefault="007674F3" w:rsidP="00EF59F1">
      <w:pPr>
        <w:pStyle w:val="a7"/>
        <w:numPr>
          <w:ilvl w:val="0"/>
          <w:numId w:val="14"/>
        </w:numPr>
        <w:tabs>
          <w:tab w:val="left" w:pos="993"/>
          <w:tab w:val="left" w:pos="1134"/>
        </w:tabs>
        <w:spacing w:after="0" w:line="240" w:lineRule="auto"/>
        <w:ind w:left="0" w:firstLine="567"/>
        <w:jc w:val="both"/>
        <w:rPr>
          <w:rFonts w:ascii="Times New Roman" w:hAnsi="Times New Roman"/>
          <w:spacing w:val="2"/>
          <w:sz w:val="28"/>
          <w:szCs w:val="28"/>
          <w:lang w:eastAsia="ru-RU"/>
        </w:rPr>
      </w:pPr>
      <w:r w:rsidRPr="00F2147A">
        <w:rPr>
          <w:rFonts w:ascii="Times New Roman" w:hAnsi="Times New Roman"/>
          <w:spacing w:val="2"/>
          <w:sz w:val="28"/>
          <w:szCs w:val="28"/>
          <w:lang w:eastAsia="ru-RU"/>
        </w:rPr>
        <w:t xml:space="preserve">Указанный проект решения рассматривается и утверждается </w:t>
      </w:r>
      <w:r w:rsidR="000F6E55" w:rsidRPr="00F2147A">
        <w:rPr>
          <w:rFonts w:ascii="Times New Roman" w:hAnsi="Times New Roman"/>
          <w:spacing w:val="2"/>
          <w:sz w:val="28"/>
          <w:szCs w:val="28"/>
          <w:lang w:eastAsia="ru-RU"/>
        </w:rPr>
        <w:t>С</w:t>
      </w:r>
      <w:r w:rsidRPr="00F2147A">
        <w:rPr>
          <w:rFonts w:ascii="Times New Roman" w:hAnsi="Times New Roman"/>
          <w:spacing w:val="2"/>
          <w:sz w:val="28"/>
          <w:szCs w:val="28"/>
          <w:lang w:eastAsia="ru-RU"/>
        </w:rPr>
        <w:t xml:space="preserve">оветом депутатов </w:t>
      </w:r>
      <w:proofErr w:type="spellStart"/>
      <w:r w:rsidR="00DD3334" w:rsidRPr="001C69F9">
        <w:rPr>
          <w:rFonts w:ascii="Times New Roman" w:hAnsi="Times New Roman"/>
          <w:sz w:val="28"/>
          <w:szCs w:val="28"/>
          <w:lang w:eastAsia="ru-RU"/>
        </w:rPr>
        <w:t>Пикалевского</w:t>
      </w:r>
      <w:proofErr w:type="spellEnd"/>
      <w:r w:rsidR="00DD3334" w:rsidRPr="001C69F9">
        <w:rPr>
          <w:rFonts w:ascii="Times New Roman" w:hAnsi="Times New Roman"/>
          <w:sz w:val="28"/>
          <w:szCs w:val="28"/>
          <w:lang w:eastAsia="ru-RU"/>
        </w:rPr>
        <w:t xml:space="preserve"> городского поселения</w:t>
      </w:r>
      <w:r w:rsidR="000F6E55" w:rsidRPr="001C69F9">
        <w:rPr>
          <w:rFonts w:ascii="Times New Roman" w:hAnsi="Times New Roman"/>
          <w:sz w:val="28"/>
          <w:szCs w:val="28"/>
          <w:lang w:eastAsia="ru-RU"/>
        </w:rPr>
        <w:t xml:space="preserve"> </w:t>
      </w:r>
      <w:r w:rsidRPr="001C69F9">
        <w:rPr>
          <w:rFonts w:ascii="Times New Roman" w:hAnsi="Times New Roman"/>
          <w:spacing w:val="2"/>
          <w:sz w:val="28"/>
          <w:szCs w:val="28"/>
          <w:lang w:eastAsia="ru-RU"/>
        </w:rPr>
        <w:t xml:space="preserve">в срок, не превышающий </w:t>
      </w:r>
      <w:r w:rsidR="001C69F9" w:rsidRPr="001C69F9">
        <w:rPr>
          <w:rFonts w:ascii="Times New Roman" w:hAnsi="Times New Roman"/>
          <w:spacing w:val="2"/>
          <w:sz w:val="28"/>
          <w:szCs w:val="28"/>
          <w:lang w:eastAsia="ru-RU"/>
        </w:rPr>
        <w:t>пятнадцать</w:t>
      </w:r>
      <w:r w:rsidRPr="001C69F9">
        <w:rPr>
          <w:rFonts w:ascii="Times New Roman" w:hAnsi="Times New Roman"/>
          <w:spacing w:val="2"/>
          <w:sz w:val="28"/>
          <w:szCs w:val="28"/>
          <w:lang w:eastAsia="ru-RU"/>
        </w:rPr>
        <w:t xml:space="preserve"> дней со</w:t>
      </w:r>
      <w:r w:rsidRPr="00F2147A">
        <w:rPr>
          <w:rFonts w:ascii="Times New Roman" w:hAnsi="Times New Roman"/>
          <w:spacing w:val="2"/>
          <w:sz w:val="28"/>
          <w:szCs w:val="28"/>
          <w:lang w:eastAsia="ru-RU"/>
        </w:rPr>
        <w:t xml:space="preserve"> дня его представления.</w:t>
      </w:r>
    </w:p>
    <w:p w14:paraId="3AFD9072" w14:textId="77777777" w:rsidR="007674F3" w:rsidRPr="004755B3" w:rsidRDefault="007674F3" w:rsidP="00EF59F1">
      <w:pPr>
        <w:spacing w:after="0" w:line="240" w:lineRule="auto"/>
        <w:ind w:firstLine="567"/>
        <w:jc w:val="both"/>
        <w:rPr>
          <w:rFonts w:ascii="Times New Roman" w:hAnsi="Times New Roman"/>
          <w:spacing w:val="2"/>
          <w:sz w:val="28"/>
          <w:szCs w:val="28"/>
          <w:lang w:eastAsia="ru-RU"/>
        </w:rPr>
      </w:pPr>
      <w:r w:rsidRPr="000F7A86">
        <w:rPr>
          <w:rFonts w:ascii="Times New Roman" w:hAnsi="Times New Roman"/>
          <w:b/>
          <w:bCs/>
          <w:spacing w:val="2"/>
          <w:sz w:val="28"/>
          <w:szCs w:val="28"/>
          <w:lang w:eastAsia="ru-RU"/>
        </w:rPr>
        <w:t>Статья 2</w:t>
      </w:r>
      <w:r w:rsidR="000F7A86" w:rsidRPr="000F7A86">
        <w:rPr>
          <w:rFonts w:ascii="Times New Roman" w:hAnsi="Times New Roman"/>
          <w:b/>
          <w:bCs/>
          <w:spacing w:val="2"/>
          <w:sz w:val="28"/>
          <w:szCs w:val="28"/>
          <w:lang w:eastAsia="ru-RU"/>
        </w:rPr>
        <w:t>1</w:t>
      </w:r>
      <w:r w:rsidRPr="000F7A86">
        <w:rPr>
          <w:rFonts w:ascii="Times New Roman" w:hAnsi="Times New Roman"/>
          <w:b/>
          <w:bCs/>
          <w:spacing w:val="2"/>
          <w:sz w:val="28"/>
          <w:szCs w:val="28"/>
          <w:lang w:eastAsia="ru-RU"/>
        </w:rPr>
        <w:t>.</w:t>
      </w:r>
      <w:r w:rsidRPr="000F7A86">
        <w:rPr>
          <w:rFonts w:ascii="Times New Roman" w:hAnsi="Times New Roman"/>
          <w:spacing w:val="2"/>
          <w:sz w:val="28"/>
          <w:szCs w:val="28"/>
          <w:lang w:eastAsia="ru-RU"/>
        </w:rPr>
        <w:t xml:space="preserve"> </w:t>
      </w:r>
      <w:r w:rsidRPr="000F7A86">
        <w:rPr>
          <w:rFonts w:ascii="Times New Roman" w:hAnsi="Times New Roman"/>
          <w:b/>
          <w:bCs/>
          <w:spacing w:val="2"/>
          <w:sz w:val="28"/>
          <w:szCs w:val="28"/>
          <w:lang w:eastAsia="ru-RU"/>
        </w:rPr>
        <w:t>Внесение</w:t>
      </w:r>
      <w:r w:rsidRPr="004755B3">
        <w:rPr>
          <w:rFonts w:ascii="Times New Roman" w:hAnsi="Times New Roman"/>
          <w:b/>
          <w:bCs/>
          <w:spacing w:val="2"/>
          <w:sz w:val="28"/>
          <w:szCs w:val="28"/>
          <w:lang w:eastAsia="ru-RU"/>
        </w:rPr>
        <w:t xml:space="preserve"> изменений в решение о местном бюджете</w:t>
      </w:r>
      <w:r w:rsidRPr="004755B3">
        <w:rPr>
          <w:rFonts w:ascii="Times New Roman" w:hAnsi="Times New Roman"/>
          <w:spacing w:val="2"/>
          <w:sz w:val="28"/>
          <w:szCs w:val="28"/>
          <w:lang w:eastAsia="ru-RU"/>
        </w:rPr>
        <w:t xml:space="preserve"> </w:t>
      </w:r>
    </w:p>
    <w:p w14:paraId="5986216A" w14:textId="77777777" w:rsidR="000F6E55" w:rsidRPr="000F7A86" w:rsidRDefault="007674F3" w:rsidP="00EF59F1">
      <w:pPr>
        <w:pStyle w:val="a7"/>
        <w:numPr>
          <w:ilvl w:val="0"/>
          <w:numId w:val="15"/>
        </w:numPr>
        <w:tabs>
          <w:tab w:val="left" w:pos="993"/>
        </w:tabs>
        <w:spacing w:after="0" w:line="240" w:lineRule="auto"/>
        <w:ind w:left="0" w:firstLine="567"/>
        <w:jc w:val="both"/>
        <w:rPr>
          <w:rFonts w:ascii="Times New Roman" w:hAnsi="Times New Roman"/>
          <w:spacing w:val="2"/>
          <w:sz w:val="28"/>
          <w:szCs w:val="28"/>
          <w:lang w:eastAsia="ru-RU"/>
        </w:rPr>
      </w:pPr>
      <w:r w:rsidRPr="000F7A86">
        <w:rPr>
          <w:rFonts w:ascii="Times New Roman" w:hAnsi="Times New Roman"/>
          <w:spacing w:val="2"/>
          <w:sz w:val="28"/>
          <w:szCs w:val="28"/>
          <w:lang w:eastAsia="ru-RU"/>
        </w:rPr>
        <w:t xml:space="preserve">Администрация </w:t>
      </w:r>
      <w:proofErr w:type="spellStart"/>
      <w:r w:rsidR="00DD3334" w:rsidRPr="000F7A86">
        <w:rPr>
          <w:rFonts w:ascii="Times New Roman" w:hAnsi="Times New Roman"/>
          <w:sz w:val="28"/>
          <w:szCs w:val="28"/>
          <w:lang w:eastAsia="ru-RU"/>
        </w:rPr>
        <w:t>Пикалевского</w:t>
      </w:r>
      <w:proofErr w:type="spellEnd"/>
      <w:r w:rsidR="00DD3334" w:rsidRPr="000F7A86">
        <w:rPr>
          <w:rFonts w:ascii="Times New Roman" w:hAnsi="Times New Roman"/>
          <w:sz w:val="28"/>
          <w:szCs w:val="28"/>
          <w:lang w:eastAsia="ru-RU"/>
        </w:rPr>
        <w:t xml:space="preserve"> городского поселения</w:t>
      </w:r>
      <w:r w:rsidR="000F6E55" w:rsidRPr="000F7A86">
        <w:rPr>
          <w:rFonts w:ascii="Times New Roman" w:hAnsi="Times New Roman"/>
          <w:sz w:val="28"/>
          <w:szCs w:val="28"/>
          <w:lang w:eastAsia="ru-RU"/>
        </w:rPr>
        <w:t xml:space="preserve"> </w:t>
      </w:r>
      <w:r w:rsidRPr="000F7A86">
        <w:rPr>
          <w:rFonts w:ascii="Times New Roman" w:hAnsi="Times New Roman"/>
          <w:spacing w:val="2"/>
          <w:sz w:val="28"/>
          <w:szCs w:val="28"/>
          <w:lang w:eastAsia="ru-RU"/>
        </w:rPr>
        <w:t>разрабатывает и представ</w:t>
      </w:r>
      <w:r w:rsidRPr="004755B3">
        <w:rPr>
          <w:rFonts w:ascii="Times New Roman" w:hAnsi="Times New Roman"/>
          <w:spacing w:val="2"/>
          <w:sz w:val="28"/>
          <w:szCs w:val="28"/>
          <w:lang w:eastAsia="ru-RU"/>
        </w:rPr>
        <w:t xml:space="preserve">ляет в </w:t>
      </w:r>
      <w:r w:rsidR="000F6E55" w:rsidRPr="004755B3">
        <w:rPr>
          <w:rFonts w:ascii="Times New Roman" w:hAnsi="Times New Roman"/>
          <w:spacing w:val="2"/>
          <w:sz w:val="28"/>
          <w:szCs w:val="28"/>
          <w:lang w:eastAsia="ru-RU"/>
        </w:rPr>
        <w:t>С</w:t>
      </w:r>
      <w:r w:rsidRPr="004755B3">
        <w:rPr>
          <w:rFonts w:ascii="Times New Roman" w:hAnsi="Times New Roman"/>
          <w:spacing w:val="2"/>
          <w:sz w:val="28"/>
          <w:szCs w:val="28"/>
          <w:lang w:eastAsia="ru-RU"/>
        </w:rPr>
        <w:t xml:space="preserve">овет депутатов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000F6E55"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 xml:space="preserve">проекты решений о внесении изменений в решение о местном </w:t>
      </w:r>
      <w:r w:rsidRPr="000F7A86">
        <w:rPr>
          <w:rFonts w:ascii="Times New Roman" w:hAnsi="Times New Roman"/>
          <w:spacing w:val="2"/>
          <w:sz w:val="28"/>
          <w:szCs w:val="28"/>
          <w:lang w:eastAsia="ru-RU"/>
        </w:rPr>
        <w:t>бюджете.</w:t>
      </w:r>
    </w:p>
    <w:p w14:paraId="09BCCEB4" w14:textId="77777777" w:rsidR="007674F3" w:rsidRPr="004755B3" w:rsidRDefault="007674F3" w:rsidP="00EF59F1">
      <w:pPr>
        <w:pStyle w:val="a7"/>
        <w:numPr>
          <w:ilvl w:val="0"/>
          <w:numId w:val="15"/>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Проекты решений о внесении изменений в решение о местном бюджете рассматриваются </w:t>
      </w:r>
      <w:r w:rsidR="000F6E55" w:rsidRPr="004755B3">
        <w:rPr>
          <w:rFonts w:ascii="Times New Roman" w:hAnsi="Times New Roman"/>
          <w:spacing w:val="2"/>
          <w:sz w:val="28"/>
          <w:szCs w:val="28"/>
          <w:lang w:eastAsia="ru-RU"/>
        </w:rPr>
        <w:t>С</w:t>
      </w:r>
      <w:r w:rsidRPr="004755B3">
        <w:rPr>
          <w:rFonts w:ascii="Times New Roman" w:hAnsi="Times New Roman"/>
          <w:spacing w:val="2"/>
          <w:sz w:val="28"/>
          <w:szCs w:val="28"/>
          <w:lang w:eastAsia="ru-RU"/>
        </w:rPr>
        <w:t>оветом депутатов</w:t>
      </w:r>
      <w:r w:rsidR="00F2147A">
        <w:rPr>
          <w:rFonts w:ascii="Times New Roman" w:hAnsi="Times New Roman"/>
          <w:spacing w:val="2"/>
          <w:sz w:val="28"/>
          <w:szCs w:val="28"/>
          <w:lang w:eastAsia="ru-RU"/>
        </w:rPr>
        <w:t xml:space="preserve">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000F6E55" w:rsidRPr="004755B3">
        <w:rPr>
          <w:rFonts w:ascii="Times New Roman" w:hAnsi="Times New Roman"/>
          <w:sz w:val="28"/>
          <w:szCs w:val="28"/>
          <w:lang w:eastAsia="ru-RU"/>
        </w:rPr>
        <w:t xml:space="preserve"> </w:t>
      </w:r>
      <w:r w:rsidRPr="004755B3">
        <w:rPr>
          <w:rFonts w:ascii="Times New Roman" w:hAnsi="Times New Roman"/>
          <w:spacing w:val="2"/>
          <w:sz w:val="28"/>
          <w:szCs w:val="28"/>
          <w:lang w:eastAsia="ru-RU"/>
        </w:rPr>
        <w:t>в одном чтении.</w:t>
      </w:r>
    </w:p>
    <w:p w14:paraId="2B529826" w14:textId="36098290" w:rsidR="00CE5298" w:rsidRDefault="00CE5298" w:rsidP="00EF59F1">
      <w:pPr>
        <w:spacing w:after="0" w:line="240" w:lineRule="auto"/>
        <w:rPr>
          <w:rFonts w:ascii="Times New Roman" w:hAnsi="Times New Roman"/>
          <w:lang w:eastAsia="ru-RU"/>
        </w:rPr>
      </w:pPr>
    </w:p>
    <w:p w14:paraId="25E2A5E8" w14:textId="030375B9" w:rsidR="00235A84" w:rsidRDefault="00235A84" w:rsidP="00EF59F1">
      <w:pPr>
        <w:spacing w:after="0" w:line="240" w:lineRule="auto"/>
        <w:rPr>
          <w:rFonts w:ascii="Times New Roman" w:hAnsi="Times New Roman"/>
          <w:lang w:eastAsia="ru-RU"/>
        </w:rPr>
      </w:pPr>
    </w:p>
    <w:p w14:paraId="36C7F5C7" w14:textId="302C9648" w:rsidR="00235A84" w:rsidRDefault="00235A84" w:rsidP="00EF59F1">
      <w:pPr>
        <w:spacing w:after="0" w:line="240" w:lineRule="auto"/>
        <w:rPr>
          <w:rFonts w:ascii="Times New Roman" w:hAnsi="Times New Roman"/>
          <w:lang w:eastAsia="ru-RU"/>
        </w:rPr>
      </w:pPr>
    </w:p>
    <w:p w14:paraId="398E2179" w14:textId="77777777" w:rsidR="00235A84" w:rsidRPr="00476CCD" w:rsidRDefault="00235A84" w:rsidP="00EF59F1">
      <w:pPr>
        <w:spacing w:after="0" w:line="240" w:lineRule="auto"/>
        <w:rPr>
          <w:rFonts w:ascii="Times New Roman" w:hAnsi="Times New Roman"/>
          <w:lang w:eastAsia="ru-RU"/>
        </w:rPr>
      </w:pPr>
    </w:p>
    <w:p w14:paraId="1AA3AB98" w14:textId="77777777" w:rsidR="000F6E55" w:rsidRPr="004755B3" w:rsidRDefault="000F6E55" w:rsidP="00EF59F1">
      <w:pPr>
        <w:spacing w:after="0" w:line="240" w:lineRule="auto"/>
        <w:ind w:firstLine="567"/>
        <w:jc w:val="center"/>
        <w:rPr>
          <w:rFonts w:ascii="Times New Roman" w:hAnsi="Times New Roman"/>
          <w:b/>
          <w:spacing w:val="2"/>
          <w:sz w:val="28"/>
          <w:szCs w:val="28"/>
          <w:lang w:eastAsia="ru-RU"/>
        </w:rPr>
      </w:pPr>
      <w:r w:rsidRPr="004755B3">
        <w:rPr>
          <w:rFonts w:ascii="Times New Roman" w:hAnsi="Times New Roman"/>
          <w:b/>
          <w:sz w:val="28"/>
          <w:szCs w:val="28"/>
          <w:lang w:eastAsia="ru-RU"/>
        </w:rPr>
        <w:lastRenderedPageBreak/>
        <w:t xml:space="preserve">Раздел </w:t>
      </w:r>
      <w:r w:rsidRPr="004755B3">
        <w:rPr>
          <w:rFonts w:ascii="Times New Roman" w:hAnsi="Times New Roman"/>
          <w:b/>
          <w:sz w:val="28"/>
          <w:szCs w:val="28"/>
          <w:lang w:val="en-US" w:eastAsia="ru-RU"/>
        </w:rPr>
        <w:t>I</w:t>
      </w:r>
      <w:r w:rsidR="000A6416" w:rsidRPr="004755B3">
        <w:rPr>
          <w:rFonts w:ascii="Times New Roman" w:hAnsi="Times New Roman"/>
          <w:b/>
          <w:sz w:val="28"/>
          <w:szCs w:val="28"/>
          <w:lang w:val="en-US" w:eastAsia="ru-RU"/>
        </w:rPr>
        <w:t>V</w:t>
      </w:r>
      <w:r w:rsidRPr="004755B3">
        <w:rPr>
          <w:rFonts w:ascii="Times New Roman" w:hAnsi="Times New Roman"/>
          <w:b/>
          <w:sz w:val="28"/>
          <w:szCs w:val="28"/>
          <w:lang w:eastAsia="ru-RU"/>
        </w:rPr>
        <w:t xml:space="preserve">. Исполнение </w:t>
      </w:r>
      <w:r w:rsidRPr="004755B3">
        <w:rPr>
          <w:rFonts w:ascii="Times New Roman" w:hAnsi="Times New Roman"/>
          <w:b/>
          <w:bCs/>
          <w:spacing w:val="2"/>
          <w:sz w:val="28"/>
          <w:szCs w:val="28"/>
          <w:lang w:eastAsia="ru-RU"/>
        </w:rPr>
        <w:t>местного бюджета</w:t>
      </w:r>
    </w:p>
    <w:p w14:paraId="13FAAC21" w14:textId="77777777" w:rsidR="0041140A" w:rsidRPr="00476CCD" w:rsidRDefault="0041140A" w:rsidP="00EF59F1">
      <w:pPr>
        <w:spacing w:after="0" w:line="240" w:lineRule="auto"/>
        <w:jc w:val="both"/>
        <w:rPr>
          <w:rFonts w:ascii="Times New Roman" w:hAnsi="Times New Roman"/>
          <w:lang w:eastAsia="ru-RU"/>
        </w:rPr>
      </w:pPr>
    </w:p>
    <w:p w14:paraId="12AA3386" w14:textId="77777777" w:rsidR="005C5BDA" w:rsidRPr="004755B3" w:rsidRDefault="005C5BDA" w:rsidP="00EF59F1">
      <w:pPr>
        <w:pStyle w:val="ConsPlusNormal"/>
        <w:widowControl/>
        <w:ind w:firstLine="540"/>
        <w:jc w:val="both"/>
        <w:outlineLvl w:val="1"/>
        <w:rPr>
          <w:rFonts w:ascii="Times New Roman" w:hAnsi="Times New Roman" w:cs="Times New Roman"/>
          <w:b/>
          <w:sz w:val="28"/>
          <w:szCs w:val="28"/>
        </w:rPr>
      </w:pPr>
      <w:r w:rsidRPr="004755B3">
        <w:rPr>
          <w:rFonts w:ascii="Times New Roman" w:hAnsi="Times New Roman" w:cs="Times New Roman"/>
          <w:b/>
          <w:sz w:val="28"/>
          <w:szCs w:val="28"/>
        </w:rPr>
        <w:t xml:space="preserve">Статья </w:t>
      </w:r>
      <w:r w:rsidR="00651B7C" w:rsidRPr="004755B3">
        <w:rPr>
          <w:rFonts w:ascii="Times New Roman" w:hAnsi="Times New Roman" w:cs="Times New Roman"/>
          <w:b/>
          <w:sz w:val="28"/>
          <w:szCs w:val="28"/>
        </w:rPr>
        <w:t>2</w:t>
      </w:r>
      <w:r w:rsidR="00FD02C7">
        <w:rPr>
          <w:rFonts w:ascii="Times New Roman" w:hAnsi="Times New Roman" w:cs="Times New Roman"/>
          <w:b/>
          <w:sz w:val="28"/>
          <w:szCs w:val="28"/>
        </w:rPr>
        <w:t>2</w:t>
      </w:r>
      <w:r w:rsidRPr="004755B3">
        <w:rPr>
          <w:rFonts w:ascii="Times New Roman" w:hAnsi="Times New Roman" w:cs="Times New Roman"/>
          <w:b/>
          <w:sz w:val="28"/>
          <w:szCs w:val="28"/>
        </w:rPr>
        <w:t>. Основы исполнения местного бюджета</w:t>
      </w:r>
    </w:p>
    <w:p w14:paraId="33305DF5" w14:textId="77777777" w:rsidR="005C5BDA" w:rsidRPr="004755B3" w:rsidRDefault="005C5BDA" w:rsidP="00EF59F1">
      <w:pPr>
        <w:pStyle w:val="ConsPlusNormal"/>
        <w:widowControl/>
        <w:numPr>
          <w:ilvl w:val="0"/>
          <w:numId w:val="16"/>
        </w:numPr>
        <w:tabs>
          <w:tab w:val="left" w:pos="993"/>
        </w:tabs>
        <w:ind w:left="0" w:firstLine="540"/>
        <w:jc w:val="both"/>
        <w:rPr>
          <w:rFonts w:ascii="Times New Roman" w:hAnsi="Times New Roman" w:cs="Times New Roman"/>
          <w:sz w:val="28"/>
          <w:szCs w:val="28"/>
        </w:rPr>
      </w:pPr>
      <w:r w:rsidRPr="004755B3">
        <w:rPr>
          <w:rFonts w:ascii="Times New Roman" w:hAnsi="Times New Roman" w:cs="Times New Roman"/>
          <w:sz w:val="28"/>
          <w:szCs w:val="28"/>
        </w:rPr>
        <w:t xml:space="preserve">Исполнение местного бюджета обеспечивается администрацией </w:t>
      </w:r>
      <w:proofErr w:type="spellStart"/>
      <w:r w:rsidR="00DD3334">
        <w:rPr>
          <w:rFonts w:ascii="Times New Roman" w:hAnsi="Times New Roman" w:cs="Times New Roman"/>
          <w:sz w:val="28"/>
          <w:szCs w:val="28"/>
        </w:rPr>
        <w:t>Пикалевского</w:t>
      </w:r>
      <w:proofErr w:type="spellEnd"/>
      <w:r w:rsidR="00DD3334">
        <w:rPr>
          <w:rFonts w:ascii="Times New Roman" w:hAnsi="Times New Roman" w:cs="Times New Roman"/>
          <w:sz w:val="28"/>
          <w:szCs w:val="28"/>
        </w:rPr>
        <w:t xml:space="preserve"> городского поселения</w:t>
      </w:r>
      <w:r w:rsidRPr="004755B3">
        <w:rPr>
          <w:rFonts w:ascii="Times New Roman" w:hAnsi="Times New Roman" w:cs="Times New Roman"/>
          <w:sz w:val="28"/>
          <w:szCs w:val="28"/>
        </w:rPr>
        <w:t>.</w:t>
      </w:r>
    </w:p>
    <w:p w14:paraId="61915BCA" w14:textId="77777777" w:rsidR="00B963B9" w:rsidRPr="004755B3" w:rsidRDefault="005C5BDA" w:rsidP="00EF59F1">
      <w:pPr>
        <w:pStyle w:val="ConsPlusNormal"/>
        <w:widowControl/>
        <w:numPr>
          <w:ilvl w:val="0"/>
          <w:numId w:val="16"/>
        </w:numPr>
        <w:tabs>
          <w:tab w:val="left" w:pos="993"/>
        </w:tabs>
        <w:ind w:left="0" w:firstLine="540"/>
        <w:jc w:val="both"/>
        <w:rPr>
          <w:rFonts w:ascii="Times New Roman" w:hAnsi="Times New Roman" w:cs="Times New Roman"/>
          <w:sz w:val="28"/>
          <w:szCs w:val="28"/>
        </w:rPr>
      </w:pPr>
      <w:r w:rsidRPr="004755B3">
        <w:rPr>
          <w:rFonts w:ascii="Times New Roman" w:hAnsi="Times New Roman" w:cs="Times New Roman"/>
          <w:sz w:val="28"/>
          <w:szCs w:val="28"/>
        </w:rPr>
        <w:t>Организация исполнения местного бюджета возлагается на</w:t>
      </w:r>
      <w:r w:rsidR="00B963B9" w:rsidRPr="004755B3">
        <w:rPr>
          <w:rFonts w:ascii="Times New Roman" w:hAnsi="Times New Roman" w:cs="Times New Roman"/>
          <w:sz w:val="28"/>
          <w:szCs w:val="28"/>
        </w:rPr>
        <w:t xml:space="preserve"> </w:t>
      </w:r>
      <w:r w:rsidRPr="004755B3">
        <w:rPr>
          <w:rFonts w:ascii="Times New Roman" w:hAnsi="Times New Roman" w:cs="Times New Roman"/>
          <w:sz w:val="28"/>
          <w:szCs w:val="28"/>
        </w:rPr>
        <w:t xml:space="preserve">финансовый орган </w:t>
      </w:r>
      <w:r w:rsidR="00B963B9" w:rsidRPr="004755B3">
        <w:rPr>
          <w:rFonts w:ascii="Times New Roman" w:hAnsi="Times New Roman" w:cs="Times New Roman"/>
          <w:sz w:val="28"/>
          <w:szCs w:val="28"/>
        </w:rPr>
        <w:t xml:space="preserve">администрации </w:t>
      </w:r>
      <w:proofErr w:type="spellStart"/>
      <w:r w:rsidR="00DD3334">
        <w:rPr>
          <w:rFonts w:ascii="Times New Roman" w:hAnsi="Times New Roman" w:cs="Times New Roman"/>
          <w:sz w:val="28"/>
          <w:szCs w:val="28"/>
        </w:rPr>
        <w:t>Пикалевского</w:t>
      </w:r>
      <w:proofErr w:type="spellEnd"/>
      <w:r w:rsidR="00DD3334">
        <w:rPr>
          <w:rFonts w:ascii="Times New Roman" w:hAnsi="Times New Roman" w:cs="Times New Roman"/>
          <w:sz w:val="28"/>
          <w:szCs w:val="28"/>
        </w:rPr>
        <w:t xml:space="preserve"> городского поселения</w:t>
      </w:r>
      <w:r w:rsidRPr="004755B3">
        <w:rPr>
          <w:rFonts w:ascii="Times New Roman" w:hAnsi="Times New Roman" w:cs="Times New Roman"/>
          <w:sz w:val="28"/>
          <w:szCs w:val="28"/>
        </w:rPr>
        <w:t>.</w:t>
      </w:r>
    </w:p>
    <w:p w14:paraId="207B41C8" w14:textId="77777777" w:rsidR="005C5BDA" w:rsidRPr="00066534" w:rsidRDefault="005C5BDA" w:rsidP="00EF59F1">
      <w:pPr>
        <w:pStyle w:val="ConsPlusNormal"/>
        <w:widowControl/>
        <w:numPr>
          <w:ilvl w:val="0"/>
          <w:numId w:val="16"/>
        </w:numPr>
        <w:tabs>
          <w:tab w:val="left" w:pos="993"/>
        </w:tabs>
        <w:ind w:left="0" w:firstLine="540"/>
        <w:jc w:val="both"/>
        <w:rPr>
          <w:rFonts w:ascii="Times New Roman" w:hAnsi="Times New Roman" w:cs="Times New Roman"/>
          <w:sz w:val="28"/>
          <w:szCs w:val="28"/>
        </w:rPr>
      </w:pPr>
      <w:r w:rsidRPr="00066534">
        <w:rPr>
          <w:rFonts w:ascii="Times New Roman" w:hAnsi="Times New Roman" w:cs="Times New Roman"/>
          <w:sz w:val="28"/>
          <w:szCs w:val="28"/>
        </w:rPr>
        <w:t xml:space="preserve"> Исполнение местного бюджета организуется на основе сводной бюджетной росписи и кассового плана.</w:t>
      </w:r>
    </w:p>
    <w:p w14:paraId="339750A0" w14:textId="77777777" w:rsidR="005C5BDA" w:rsidRPr="004755B3" w:rsidRDefault="00B23E18" w:rsidP="00EF59F1">
      <w:pPr>
        <w:pStyle w:val="ConsPlusNormal"/>
        <w:widowControl/>
        <w:numPr>
          <w:ilvl w:val="0"/>
          <w:numId w:val="16"/>
        </w:numPr>
        <w:tabs>
          <w:tab w:val="left" w:pos="993"/>
        </w:tabs>
        <w:ind w:left="0" w:firstLine="540"/>
        <w:jc w:val="both"/>
        <w:rPr>
          <w:rFonts w:ascii="Times New Roman" w:hAnsi="Times New Roman" w:cs="Times New Roman"/>
          <w:sz w:val="28"/>
          <w:szCs w:val="28"/>
        </w:rPr>
      </w:pPr>
      <w:r w:rsidRPr="004755B3">
        <w:rPr>
          <w:rFonts w:ascii="Times New Roman" w:hAnsi="Times New Roman" w:cs="Times New Roman"/>
          <w:sz w:val="28"/>
          <w:szCs w:val="28"/>
        </w:rPr>
        <w:t>Местный б</w:t>
      </w:r>
      <w:r w:rsidR="005C5BDA" w:rsidRPr="004755B3">
        <w:rPr>
          <w:rFonts w:ascii="Times New Roman" w:hAnsi="Times New Roman" w:cs="Times New Roman"/>
          <w:sz w:val="28"/>
          <w:szCs w:val="28"/>
        </w:rPr>
        <w:t xml:space="preserve">юджет исполняется на основе единства кассы и подведомственности расходов. </w:t>
      </w:r>
    </w:p>
    <w:p w14:paraId="4EFCE217" w14:textId="77777777" w:rsidR="005C5BDA" w:rsidRPr="006E7B39" w:rsidRDefault="00C91C30" w:rsidP="00EF59F1">
      <w:pPr>
        <w:pStyle w:val="ConsPlusNormal"/>
        <w:widowControl/>
        <w:numPr>
          <w:ilvl w:val="0"/>
          <w:numId w:val="16"/>
        </w:numPr>
        <w:tabs>
          <w:tab w:val="left" w:pos="993"/>
        </w:tabs>
        <w:ind w:left="0" w:firstLine="540"/>
        <w:jc w:val="both"/>
        <w:rPr>
          <w:rFonts w:ascii="Times New Roman" w:hAnsi="Times New Roman" w:cs="Times New Roman"/>
          <w:sz w:val="28"/>
          <w:szCs w:val="28"/>
        </w:rPr>
      </w:pPr>
      <w:bookmarkStart w:id="24" w:name="_Hlk73008089"/>
      <w:r w:rsidRPr="006E7B39">
        <w:rPr>
          <w:rFonts w:ascii="Times New Roman" w:hAnsi="Times New Roman" w:cs="Times New Roman"/>
          <w:sz w:val="28"/>
          <w:szCs w:val="28"/>
        </w:rPr>
        <w:t>Казначейское</w:t>
      </w:r>
      <w:r w:rsidR="005C5BDA" w:rsidRPr="006E7B39">
        <w:rPr>
          <w:rFonts w:ascii="Times New Roman" w:hAnsi="Times New Roman" w:cs="Times New Roman"/>
          <w:sz w:val="28"/>
          <w:szCs w:val="28"/>
        </w:rPr>
        <w:t xml:space="preserve"> обслуживание исполнения местного бюджета осуществляется Управлением Федерального казначейства по Ленинградской области посредством открытия </w:t>
      </w:r>
      <w:r w:rsidRPr="006E7B39">
        <w:rPr>
          <w:rFonts w:ascii="Times New Roman" w:hAnsi="Times New Roman" w:cs="Times New Roman"/>
          <w:sz w:val="28"/>
          <w:szCs w:val="28"/>
        </w:rPr>
        <w:t>единого счета местного бюджета, через который осуществляются все операции по исполнению местного бюджета</w:t>
      </w:r>
      <w:r w:rsidR="005C5BDA" w:rsidRPr="006E7B39">
        <w:rPr>
          <w:rFonts w:ascii="Times New Roman" w:hAnsi="Times New Roman" w:cs="Times New Roman"/>
          <w:sz w:val="28"/>
          <w:szCs w:val="28"/>
        </w:rPr>
        <w:t>.</w:t>
      </w:r>
    </w:p>
    <w:bookmarkEnd w:id="24"/>
    <w:p w14:paraId="32198D8B" w14:textId="77777777" w:rsidR="00E7552D" w:rsidRPr="00FC5B58" w:rsidRDefault="00E7552D" w:rsidP="00EF59F1">
      <w:pPr>
        <w:pStyle w:val="ConsPlusNormal"/>
        <w:widowControl/>
        <w:ind w:firstLine="540"/>
        <w:jc w:val="both"/>
        <w:outlineLvl w:val="1"/>
        <w:rPr>
          <w:rFonts w:ascii="Times New Roman" w:hAnsi="Times New Roman" w:cs="Times New Roman"/>
          <w:b/>
          <w:sz w:val="28"/>
          <w:szCs w:val="28"/>
        </w:rPr>
      </w:pPr>
      <w:r w:rsidRPr="00FC5B58">
        <w:rPr>
          <w:rFonts w:ascii="Times New Roman" w:hAnsi="Times New Roman" w:cs="Times New Roman"/>
          <w:b/>
          <w:sz w:val="28"/>
          <w:szCs w:val="28"/>
        </w:rPr>
        <w:t xml:space="preserve">Статья </w:t>
      </w:r>
      <w:r w:rsidR="00651B7C" w:rsidRPr="00FC5B58">
        <w:rPr>
          <w:rFonts w:ascii="Times New Roman" w:hAnsi="Times New Roman" w:cs="Times New Roman"/>
          <w:b/>
          <w:sz w:val="28"/>
          <w:szCs w:val="28"/>
        </w:rPr>
        <w:t>2</w:t>
      </w:r>
      <w:r w:rsidR="00FD02C7">
        <w:rPr>
          <w:rFonts w:ascii="Times New Roman" w:hAnsi="Times New Roman" w:cs="Times New Roman"/>
          <w:b/>
          <w:sz w:val="28"/>
          <w:szCs w:val="28"/>
        </w:rPr>
        <w:t>3</w:t>
      </w:r>
      <w:r w:rsidRPr="00FC5B58">
        <w:rPr>
          <w:rFonts w:ascii="Times New Roman" w:hAnsi="Times New Roman" w:cs="Times New Roman"/>
          <w:b/>
          <w:sz w:val="28"/>
          <w:szCs w:val="28"/>
        </w:rPr>
        <w:t>. Сводная бюджетная роспись</w:t>
      </w:r>
    </w:p>
    <w:p w14:paraId="592DC420" w14:textId="77777777" w:rsidR="00E7552D" w:rsidRPr="00FC5B58" w:rsidRDefault="00E7552D" w:rsidP="00EF59F1">
      <w:pPr>
        <w:pStyle w:val="ConsPlusNormal"/>
        <w:widowControl/>
        <w:numPr>
          <w:ilvl w:val="0"/>
          <w:numId w:val="22"/>
        </w:numPr>
        <w:tabs>
          <w:tab w:val="left" w:pos="851"/>
        </w:tabs>
        <w:ind w:left="0" w:firstLine="540"/>
        <w:jc w:val="both"/>
        <w:rPr>
          <w:rFonts w:ascii="Times New Roman" w:hAnsi="Times New Roman" w:cs="Times New Roman"/>
          <w:sz w:val="28"/>
          <w:szCs w:val="28"/>
        </w:rPr>
      </w:pPr>
      <w:r w:rsidRPr="00FC5B58">
        <w:rPr>
          <w:rFonts w:ascii="Times New Roman" w:hAnsi="Times New Roman" w:cs="Times New Roman"/>
          <w:sz w:val="28"/>
          <w:szCs w:val="28"/>
        </w:rPr>
        <w:t xml:space="preserve">Порядок составления и ведения сводной бюджетной росписи устанавливается администрацией </w:t>
      </w:r>
      <w:proofErr w:type="spellStart"/>
      <w:r w:rsidR="00DD3334" w:rsidRPr="00FC5B58">
        <w:rPr>
          <w:rFonts w:ascii="Times New Roman" w:hAnsi="Times New Roman" w:cs="Times New Roman"/>
          <w:sz w:val="28"/>
          <w:szCs w:val="28"/>
        </w:rPr>
        <w:t>Пикалевского</w:t>
      </w:r>
      <w:proofErr w:type="spellEnd"/>
      <w:r w:rsidR="00DD3334" w:rsidRPr="00FC5B58">
        <w:rPr>
          <w:rFonts w:ascii="Times New Roman" w:hAnsi="Times New Roman" w:cs="Times New Roman"/>
          <w:sz w:val="28"/>
          <w:szCs w:val="28"/>
        </w:rPr>
        <w:t xml:space="preserve"> городского поселения</w:t>
      </w:r>
      <w:r w:rsidRPr="00FC5B58">
        <w:rPr>
          <w:rFonts w:ascii="Times New Roman" w:hAnsi="Times New Roman" w:cs="Times New Roman"/>
          <w:sz w:val="28"/>
          <w:szCs w:val="28"/>
        </w:rPr>
        <w:t xml:space="preserve"> в соответствии с нормами Кодекса в целях организации исполнения </w:t>
      </w:r>
      <w:r w:rsidR="00FE07DB" w:rsidRPr="00FC5B58">
        <w:rPr>
          <w:rFonts w:ascii="Times New Roman" w:hAnsi="Times New Roman" w:cs="Times New Roman"/>
          <w:sz w:val="28"/>
          <w:szCs w:val="28"/>
        </w:rPr>
        <w:t>местного</w:t>
      </w:r>
      <w:r w:rsidRPr="00FC5B58">
        <w:rPr>
          <w:rFonts w:ascii="Times New Roman" w:hAnsi="Times New Roman" w:cs="Times New Roman"/>
          <w:sz w:val="28"/>
          <w:szCs w:val="28"/>
        </w:rPr>
        <w:t xml:space="preserve"> бюджета по расходам и источникам финансирования дефицита местного бюджета.</w:t>
      </w:r>
    </w:p>
    <w:p w14:paraId="4BC9DC03" w14:textId="77777777" w:rsidR="00E7552D" w:rsidRPr="00FC5B58" w:rsidRDefault="00E7552D" w:rsidP="00EF59F1">
      <w:pPr>
        <w:pStyle w:val="ConsPlusNormal"/>
        <w:widowControl/>
        <w:numPr>
          <w:ilvl w:val="0"/>
          <w:numId w:val="22"/>
        </w:numPr>
        <w:tabs>
          <w:tab w:val="left" w:pos="851"/>
        </w:tabs>
        <w:ind w:left="0" w:firstLine="540"/>
        <w:jc w:val="both"/>
        <w:rPr>
          <w:rFonts w:ascii="Times New Roman" w:hAnsi="Times New Roman" w:cs="Times New Roman"/>
          <w:sz w:val="28"/>
          <w:szCs w:val="28"/>
        </w:rPr>
      </w:pPr>
      <w:r w:rsidRPr="00FC5B58">
        <w:rPr>
          <w:rFonts w:ascii="Times New Roman" w:hAnsi="Times New Roman" w:cs="Times New Roman"/>
          <w:sz w:val="28"/>
          <w:szCs w:val="28"/>
        </w:rPr>
        <w:t xml:space="preserve">Утверждение сводной бюджетной росписи и внесение изменений в нее осуществляется администрацией </w:t>
      </w:r>
      <w:proofErr w:type="spellStart"/>
      <w:r w:rsidR="00DD3334" w:rsidRPr="00FC5B58">
        <w:rPr>
          <w:rFonts w:ascii="Times New Roman" w:hAnsi="Times New Roman" w:cs="Times New Roman"/>
          <w:sz w:val="28"/>
          <w:szCs w:val="28"/>
        </w:rPr>
        <w:t>Пикалевского</w:t>
      </w:r>
      <w:proofErr w:type="spellEnd"/>
      <w:r w:rsidR="00DD3334" w:rsidRPr="00FC5B58">
        <w:rPr>
          <w:rFonts w:ascii="Times New Roman" w:hAnsi="Times New Roman" w:cs="Times New Roman"/>
          <w:sz w:val="28"/>
          <w:szCs w:val="28"/>
        </w:rPr>
        <w:t xml:space="preserve"> городского поселения</w:t>
      </w:r>
      <w:r w:rsidRPr="00FC5B58">
        <w:rPr>
          <w:rFonts w:ascii="Times New Roman" w:hAnsi="Times New Roman" w:cs="Times New Roman"/>
          <w:sz w:val="28"/>
          <w:szCs w:val="28"/>
        </w:rPr>
        <w:t>.</w:t>
      </w:r>
    </w:p>
    <w:p w14:paraId="1A0A3782" w14:textId="77777777" w:rsidR="00C13C5C" w:rsidRPr="00FD02C7" w:rsidRDefault="00B23E18" w:rsidP="00EF59F1">
      <w:pPr>
        <w:pStyle w:val="ConsPlusNormal"/>
        <w:widowControl/>
        <w:numPr>
          <w:ilvl w:val="0"/>
          <w:numId w:val="22"/>
        </w:numPr>
        <w:tabs>
          <w:tab w:val="left" w:pos="851"/>
        </w:tabs>
        <w:ind w:left="0" w:firstLine="540"/>
        <w:jc w:val="both"/>
        <w:rPr>
          <w:rFonts w:ascii="Times New Roman" w:hAnsi="Times New Roman" w:cs="Times New Roman"/>
          <w:sz w:val="28"/>
          <w:szCs w:val="28"/>
        </w:rPr>
      </w:pPr>
      <w:r w:rsidRPr="00FD02C7">
        <w:rPr>
          <w:rFonts w:ascii="Times New Roman" w:hAnsi="Times New Roman" w:cs="Times New Roman"/>
          <w:sz w:val="28"/>
          <w:szCs w:val="28"/>
        </w:rPr>
        <w:t xml:space="preserve"> </w:t>
      </w:r>
      <w:r w:rsidR="00C13C5C" w:rsidRPr="00FD02C7">
        <w:rPr>
          <w:rFonts w:ascii="Times New Roman" w:hAnsi="Times New Roman" w:cs="Times New Roman"/>
          <w:sz w:val="28"/>
          <w:szCs w:val="28"/>
        </w:rPr>
        <w:t xml:space="preserve">В сводную бюджетную роспись могут быть внесены изменения без внесения изменений в решение о </w:t>
      </w:r>
      <w:r w:rsidR="006E1206">
        <w:rPr>
          <w:rFonts w:ascii="Times New Roman" w:hAnsi="Times New Roman" w:cs="Times New Roman"/>
          <w:sz w:val="28"/>
          <w:szCs w:val="28"/>
        </w:rPr>
        <w:t xml:space="preserve">местном </w:t>
      </w:r>
      <w:r w:rsidR="00C13C5C" w:rsidRPr="00FD02C7">
        <w:rPr>
          <w:rFonts w:ascii="Times New Roman" w:hAnsi="Times New Roman" w:cs="Times New Roman"/>
          <w:sz w:val="28"/>
          <w:szCs w:val="28"/>
        </w:rPr>
        <w:t>бюджете, в случаях, установленных Кодексом.</w:t>
      </w:r>
    </w:p>
    <w:p w14:paraId="15003698" w14:textId="77777777" w:rsidR="00C13C5C" w:rsidRPr="00FC5B58" w:rsidRDefault="00553D47" w:rsidP="00EF59F1">
      <w:pPr>
        <w:pStyle w:val="ConsPlusNormal"/>
        <w:widowControl/>
        <w:numPr>
          <w:ilvl w:val="0"/>
          <w:numId w:val="22"/>
        </w:numPr>
        <w:tabs>
          <w:tab w:val="left" w:pos="851"/>
        </w:tabs>
        <w:ind w:left="0" w:firstLine="540"/>
        <w:jc w:val="both"/>
        <w:rPr>
          <w:rFonts w:ascii="Times New Roman" w:hAnsi="Times New Roman" w:cs="Times New Roman"/>
          <w:sz w:val="22"/>
          <w:szCs w:val="22"/>
        </w:rPr>
      </w:pPr>
      <w:r w:rsidRPr="00FC5B58">
        <w:rPr>
          <w:rFonts w:ascii="Times New Roman" w:hAnsi="Times New Roman"/>
          <w:kern w:val="32"/>
          <w:sz w:val="28"/>
          <w:szCs w:val="28"/>
        </w:rPr>
        <w:t>Решением о</w:t>
      </w:r>
      <w:r w:rsidRPr="00FC5B58">
        <w:rPr>
          <w:rFonts w:ascii="Times New Roman" w:hAnsi="Times New Roman" w:cs="Times New Roman"/>
          <w:sz w:val="28"/>
          <w:szCs w:val="28"/>
        </w:rPr>
        <w:t xml:space="preserve"> бюджете предусматриваются дополнительные основания для внесения изменений в сводную бюджетную роспись без внесения изменений в решение о </w:t>
      </w:r>
      <w:r w:rsidR="006E1206">
        <w:rPr>
          <w:rFonts w:ascii="Times New Roman" w:hAnsi="Times New Roman" w:cs="Times New Roman"/>
          <w:sz w:val="28"/>
          <w:szCs w:val="28"/>
        </w:rPr>
        <w:t xml:space="preserve">местном </w:t>
      </w:r>
      <w:r w:rsidRPr="00FC5B58">
        <w:rPr>
          <w:rFonts w:ascii="Times New Roman" w:hAnsi="Times New Roman" w:cs="Times New Roman"/>
          <w:sz w:val="28"/>
          <w:szCs w:val="28"/>
        </w:rPr>
        <w:t xml:space="preserve">бюджете в соответствии с решениями администрации </w:t>
      </w:r>
      <w:proofErr w:type="spellStart"/>
      <w:r w:rsidR="00DD3334" w:rsidRPr="00FC5B58">
        <w:rPr>
          <w:rFonts w:ascii="Times New Roman" w:hAnsi="Times New Roman" w:cs="Times New Roman"/>
          <w:sz w:val="28"/>
          <w:szCs w:val="28"/>
        </w:rPr>
        <w:t>Пикалевского</w:t>
      </w:r>
      <w:proofErr w:type="spellEnd"/>
      <w:r w:rsidR="00DD3334" w:rsidRPr="00FC5B58">
        <w:rPr>
          <w:rFonts w:ascii="Times New Roman" w:hAnsi="Times New Roman" w:cs="Times New Roman"/>
          <w:sz w:val="28"/>
          <w:szCs w:val="28"/>
        </w:rPr>
        <w:t xml:space="preserve"> городского поселения</w:t>
      </w:r>
      <w:r w:rsidRPr="00FC5B58">
        <w:rPr>
          <w:rFonts w:ascii="Times New Roman" w:hAnsi="Times New Roman" w:cs="Times New Roman"/>
          <w:sz w:val="28"/>
          <w:szCs w:val="28"/>
        </w:rPr>
        <w:t>.</w:t>
      </w:r>
    </w:p>
    <w:p w14:paraId="2A5A5466" w14:textId="77777777" w:rsidR="00651B7C" w:rsidRPr="004755B3" w:rsidRDefault="00651B7C" w:rsidP="00EF59F1">
      <w:pPr>
        <w:autoSpaceDE w:val="0"/>
        <w:autoSpaceDN w:val="0"/>
        <w:adjustRightInd w:val="0"/>
        <w:spacing w:after="0" w:line="240" w:lineRule="auto"/>
        <w:ind w:firstLine="540"/>
        <w:jc w:val="both"/>
        <w:outlineLvl w:val="3"/>
        <w:rPr>
          <w:rFonts w:ascii="Times New Roman" w:hAnsi="Times New Roman"/>
          <w:b/>
          <w:bCs/>
          <w:sz w:val="28"/>
          <w:szCs w:val="28"/>
        </w:rPr>
      </w:pPr>
      <w:r w:rsidRPr="00FC5B58">
        <w:rPr>
          <w:rFonts w:ascii="Times New Roman" w:hAnsi="Times New Roman"/>
          <w:b/>
          <w:bCs/>
          <w:sz w:val="28"/>
          <w:szCs w:val="28"/>
        </w:rPr>
        <w:t xml:space="preserve">Статья </w:t>
      </w:r>
      <w:r w:rsidR="00FD02C7">
        <w:rPr>
          <w:rFonts w:ascii="Times New Roman" w:hAnsi="Times New Roman"/>
          <w:b/>
          <w:bCs/>
          <w:sz w:val="28"/>
          <w:szCs w:val="28"/>
        </w:rPr>
        <w:t>24</w:t>
      </w:r>
      <w:r w:rsidR="00422B68" w:rsidRPr="00FC5B58">
        <w:rPr>
          <w:rFonts w:ascii="Times New Roman" w:hAnsi="Times New Roman"/>
          <w:b/>
          <w:bCs/>
          <w:sz w:val="28"/>
          <w:szCs w:val="28"/>
        </w:rPr>
        <w:t>.</w:t>
      </w:r>
      <w:r w:rsidRPr="00FC5B58">
        <w:rPr>
          <w:rFonts w:ascii="Times New Roman" w:hAnsi="Times New Roman"/>
          <w:b/>
          <w:bCs/>
          <w:sz w:val="28"/>
          <w:szCs w:val="28"/>
        </w:rPr>
        <w:t xml:space="preserve"> Кассовый план</w:t>
      </w:r>
    </w:p>
    <w:p w14:paraId="3ACE7A1E" w14:textId="77777777" w:rsidR="00651B7C" w:rsidRPr="004755B3" w:rsidRDefault="00651B7C" w:rsidP="00EF59F1">
      <w:pPr>
        <w:autoSpaceDE w:val="0"/>
        <w:autoSpaceDN w:val="0"/>
        <w:adjustRightInd w:val="0"/>
        <w:spacing w:after="0" w:line="240" w:lineRule="auto"/>
        <w:ind w:firstLine="540"/>
        <w:jc w:val="both"/>
        <w:outlineLvl w:val="3"/>
        <w:rPr>
          <w:rFonts w:ascii="Times New Roman" w:hAnsi="Times New Roman"/>
          <w:bCs/>
          <w:sz w:val="28"/>
          <w:szCs w:val="28"/>
        </w:rPr>
      </w:pPr>
      <w:bookmarkStart w:id="25" w:name="_Hlk73008240"/>
      <w:r w:rsidRPr="004755B3">
        <w:rPr>
          <w:rFonts w:ascii="Times New Roman" w:hAnsi="Times New Roman"/>
          <w:bCs/>
          <w:sz w:val="28"/>
          <w:szCs w:val="28"/>
        </w:rPr>
        <w:t xml:space="preserve">1. </w:t>
      </w:r>
      <w:bookmarkEnd w:id="25"/>
      <w:r w:rsidR="000906DC">
        <w:rPr>
          <w:rFonts w:ascii="Times New Roman" w:hAnsi="Times New Roman"/>
          <w:bCs/>
          <w:sz w:val="28"/>
          <w:szCs w:val="28"/>
        </w:rPr>
        <w:t>П</w:t>
      </w:r>
      <w:r w:rsidR="000906DC" w:rsidRPr="006E7B39">
        <w:rPr>
          <w:rFonts w:ascii="Times New Roman" w:hAnsi="Times New Roman"/>
          <w:bCs/>
          <w:sz w:val="28"/>
          <w:szCs w:val="28"/>
        </w:rPr>
        <w:t>орядок составления и</w:t>
      </w:r>
      <w:r w:rsidR="000906DC" w:rsidRPr="004755B3">
        <w:rPr>
          <w:rFonts w:ascii="Times New Roman" w:hAnsi="Times New Roman"/>
          <w:bCs/>
          <w:sz w:val="28"/>
          <w:szCs w:val="28"/>
        </w:rPr>
        <w:t xml:space="preserve"> ведения кассового плана, а также состав и сроки представления главными распорядителями бюджетных средств, главными администраторами доходов </w:t>
      </w:r>
      <w:r w:rsidR="000906DC">
        <w:rPr>
          <w:rFonts w:ascii="Times New Roman" w:hAnsi="Times New Roman"/>
          <w:bCs/>
          <w:sz w:val="28"/>
          <w:szCs w:val="28"/>
        </w:rPr>
        <w:t xml:space="preserve">местного </w:t>
      </w:r>
      <w:r w:rsidR="000906DC" w:rsidRPr="004755B3">
        <w:rPr>
          <w:rFonts w:ascii="Times New Roman" w:hAnsi="Times New Roman"/>
          <w:bCs/>
          <w:sz w:val="28"/>
          <w:szCs w:val="28"/>
        </w:rPr>
        <w:t xml:space="preserve">бюджета, главными администраторами источников финансирования дефицита </w:t>
      </w:r>
      <w:r w:rsidR="000906DC">
        <w:rPr>
          <w:rFonts w:ascii="Times New Roman" w:hAnsi="Times New Roman"/>
          <w:bCs/>
          <w:sz w:val="28"/>
          <w:szCs w:val="28"/>
        </w:rPr>
        <w:t xml:space="preserve">местного </w:t>
      </w:r>
      <w:r w:rsidR="000906DC" w:rsidRPr="004755B3">
        <w:rPr>
          <w:rFonts w:ascii="Times New Roman" w:hAnsi="Times New Roman"/>
          <w:bCs/>
          <w:sz w:val="28"/>
          <w:szCs w:val="28"/>
        </w:rPr>
        <w:t>бюджета сведений, необходимых для составления и ведения кассового плана</w:t>
      </w:r>
      <w:r w:rsidR="000906DC">
        <w:rPr>
          <w:rFonts w:ascii="Times New Roman" w:hAnsi="Times New Roman"/>
          <w:bCs/>
          <w:sz w:val="28"/>
          <w:szCs w:val="28"/>
        </w:rPr>
        <w:t xml:space="preserve"> </w:t>
      </w:r>
      <w:r w:rsidR="000906DC" w:rsidRPr="006E7B39">
        <w:rPr>
          <w:rFonts w:ascii="Times New Roman" w:hAnsi="Times New Roman"/>
          <w:bCs/>
          <w:sz w:val="28"/>
          <w:szCs w:val="28"/>
        </w:rPr>
        <w:t>устанавливает</w:t>
      </w:r>
      <w:r w:rsidR="000906DC">
        <w:rPr>
          <w:rFonts w:ascii="Times New Roman" w:hAnsi="Times New Roman"/>
          <w:bCs/>
          <w:sz w:val="28"/>
          <w:szCs w:val="28"/>
        </w:rPr>
        <w:t>ся а</w:t>
      </w:r>
      <w:r w:rsidRPr="006E7B39">
        <w:rPr>
          <w:rFonts w:ascii="Times New Roman" w:hAnsi="Times New Roman"/>
          <w:bCs/>
          <w:sz w:val="28"/>
          <w:szCs w:val="28"/>
        </w:rPr>
        <w:t>дминистраци</w:t>
      </w:r>
      <w:r w:rsidR="000906DC">
        <w:rPr>
          <w:rFonts w:ascii="Times New Roman" w:hAnsi="Times New Roman"/>
          <w:bCs/>
          <w:sz w:val="28"/>
          <w:szCs w:val="28"/>
        </w:rPr>
        <w:t>ей</w:t>
      </w:r>
      <w:r w:rsidRPr="006E7B39">
        <w:rPr>
          <w:rFonts w:ascii="Times New Roman" w:hAnsi="Times New Roman"/>
          <w:bCs/>
          <w:sz w:val="28"/>
          <w:szCs w:val="28"/>
        </w:rPr>
        <w:t xml:space="preserve"> </w:t>
      </w:r>
      <w:proofErr w:type="spellStart"/>
      <w:r w:rsidR="00DD3334" w:rsidRPr="006E7B39">
        <w:rPr>
          <w:rFonts w:ascii="Times New Roman" w:hAnsi="Times New Roman"/>
          <w:bCs/>
          <w:sz w:val="28"/>
          <w:szCs w:val="28"/>
        </w:rPr>
        <w:t>Пикалевского</w:t>
      </w:r>
      <w:proofErr w:type="spellEnd"/>
      <w:r w:rsidR="00DD3334" w:rsidRPr="006E7B39">
        <w:rPr>
          <w:rFonts w:ascii="Times New Roman" w:hAnsi="Times New Roman"/>
          <w:bCs/>
          <w:sz w:val="28"/>
          <w:szCs w:val="28"/>
        </w:rPr>
        <w:t xml:space="preserve"> городского поселения</w:t>
      </w:r>
      <w:r w:rsidRPr="006E7B39">
        <w:rPr>
          <w:rFonts w:ascii="Times New Roman" w:hAnsi="Times New Roman"/>
          <w:bCs/>
          <w:sz w:val="28"/>
          <w:szCs w:val="28"/>
        </w:rPr>
        <w:t xml:space="preserve"> </w:t>
      </w:r>
    </w:p>
    <w:p w14:paraId="1E2FB48E" w14:textId="77777777" w:rsidR="00651B7C" w:rsidRDefault="000906DC" w:rsidP="00EF59F1">
      <w:pPr>
        <w:autoSpaceDE w:val="0"/>
        <w:autoSpaceDN w:val="0"/>
        <w:adjustRightInd w:val="0"/>
        <w:spacing w:after="0" w:line="240" w:lineRule="auto"/>
        <w:ind w:firstLine="540"/>
        <w:jc w:val="both"/>
        <w:outlineLvl w:val="3"/>
        <w:rPr>
          <w:rFonts w:ascii="Times New Roman" w:hAnsi="Times New Roman"/>
          <w:bCs/>
          <w:sz w:val="28"/>
          <w:szCs w:val="28"/>
        </w:rPr>
      </w:pPr>
      <w:r>
        <w:rPr>
          <w:rFonts w:ascii="Times New Roman" w:hAnsi="Times New Roman"/>
          <w:bCs/>
          <w:sz w:val="28"/>
          <w:szCs w:val="28"/>
        </w:rPr>
        <w:t xml:space="preserve">2. </w:t>
      </w:r>
      <w:r w:rsidR="00651B7C" w:rsidRPr="004755B3">
        <w:rPr>
          <w:rFonts w:ascii="Times New Roman" w:hAnsi="Times New Roman"/>
          <w:bCs/>
          <w:sz w:val="28"/>
          <w:szCs w:val="28"/>
        </w:rPr>
        <w:t>Составление и ведение кассового плана осуществляется администраци</w:t>
      </w:r>
      <w:r w:rsidR="00FE07DB" w:rsidRPr="004755B3">
        <w:rPr>
          <w:rFonts w:ascii="Times New Roman" w:hAnsi="Times New Roman"/>
          <w:bCs/>
          <w:sz w:val="28"/>
          <w:szCs w:val="28"/>
        </w:rPr>
        <w:t>ей</w:t>
      </w:r>
      <w:r w:rsidR="00651B7C" w:rsidRPr="004755B3">
        <w:rPr>
          <w:rFonts w:ascii="Times New Roman" w:hAnsi="Times New Roman"/>
          <w:bCs/>
          <w:sz w:val="28"/>
          <w:szCs w:val="28"/>
        </w:rPr>
        <w:t xml:space="preserve"> </w:t>
      </w:r>
      <w:proofErr w:type="spellStart"/>
      <w:r w:rsidR="00DD3334">
        <w:rPr>
          <w:rFonts w:ascii="Times New Roman" w:hAnsi="Times New Roman"/>
          <w:bCs/>
          <w:sz w:val="28"/>
          <w:szCs w:val="28"/>
        </w:rPr>
        <w:t>Пикалевского</w:t>
      </w:r>
      <w:proofErr w:type="spellEnd"/>
      <w:r w:rsidR="00DD3334">
        <w:rPr>
          <w:rFonts w:ascii="Times New Roman" w:hAnsi="Times New Roman"/>
          <w:bCs/>
          <w:sz w:val="28"/>
          <w:szCs w:val="28"/>
        </w:rPr>
        <w:t xml:space="preserve"> городского поселения</w:t>
      </w:r>
      <w:r w:rsidR="00651B7C" w:rsidRPr="004755B3">
        <w:rPr>
          <w:rFonts w:ascii="Times New Roman" w:hAnsi="Times New Roman"/>
          <w:bCs/>
          <w:sz w:val="28"/>
          <w:szCs w:val="28"/>
        </w:rPr>
        <w:t>.</w:t>
      </w:r>
    </w:p>
    <w:p w14:paraId="272E7564" w14:textId="77777777" w:rsidR="00651B7C" w:rsidRDefault="000906DC" w:rsidP="00EF59F1">
      <w:pPr>
        <w:autoSpaceDE w:val="0"/>
        <w:autoSpaceDN w:val="0"/>
        <w:adjustRightInd w:val="0"/>
        <w:spacing w:after="0" w:line="240" w:lineRule="auto"/>
        <w:ind w:firstLine="540"/>
        <w:jc w:val="both"/>
        <w:outlineLvl w:val="3"/>
        <w:rPr>
          <w:rFonts w:ascii="Times New Roman" w:hAnsi="Times New Roman"/>
          <w:bCs/>
          <w:sz w:val="28"/>
          <w:szCs w:val="28"/>
        </w:rPr>
      </w:pPr>
      <w:r>
        <w:rPr>
          <w:rFonts w:ascii="Times New Roman" w:hAnsi="Times New Roman"/>
          <w:bCs/>
          <w:sz w:val="28"/>
          <w:szCs w:val="28"/>
        </w:rPr>
        <w:t xml:space="preserve">3. </w:t>
      </w:r>
      <w:r w:rsidRPr="004755B3">
        <w:rPr>
          <w:rFonts w:ascii="Times New Roman" w:hAnsi="Times New Roman"/>
          <w:bCs/>
          <w:sz w:val="28"/>
          <w:szCs w:val="28"/>
        </w:rPr>
        <w:t xml:space="preserve">Под </w:t>
      </w:r>
      <w:r w:rsidRPr="006E7B39">
        <w:rPr>
          <w:rFonts w:ascii="Times New Roman" w:hAnsi="Times New Roman"/>
          <w:bCs/>
          <w:sz w:val="28"/>
          <w:szCs w:val="28"/>
        </w:rPr>
        <w:t>кассовым планом понимается прогноз поступлений в местный бюджет и перечислений из местного бюджета в текущем финансовом году.</w:t>
      </w:r>
    </w:p>
    <w:p w14:paraId="705343DA" w14:textId="77777777" w:rsidR="00422B68" w:rsidRPr="004755B3" w:rsidRDefault="00422B68" w:rsidP="00EF59F1">
      <w:pPr>
        <w:pStyle w:val="ConsPlusNormal"/>
        <w:widowControl/>
        <w:ind w:firstLine="540"/>
        <w:jc w:val="both"/>
        <w:outlineLvl w:val="1"/>
        <w:rPr>
          <w:rFonts w:ascii="Times New Roman" w:hAnsi="Times New Roman" w:cs="Times New Roman"/>
          <w:b/>
          <w:sz w:val="28"/>
          <w:szCs w:val="28"/>
        </w:rPr>
      </w:pPr>
      <w:r w:rsidRPr="004755B3">
        <w:rPr>
          <w:rFonts w:ascii="Times New Roman" w:hAnsi="Times New Roman" w:cs="Times New Roman"/>
          <w:b/>
          <w:sz w:val="28"/>
          <w:szCs w:val="28"/>
        </w:rPr>
        <w:t xml:space="preserve">Статья </w:t>
      </w:r>
      <w:r w:rsidR="00FD02C7">
        <w:rPr>
          <w:rFonts w:ascii="Times New Roman" w:hAnsi="Times New Roman" w:cs="Times New Roman"/>
          <w:b/>
          <w:sz w:val="28"/>
          <w:szCs w:val="28"/>
        </w:rPr>
        <w:t>25</w:t>
      </w:r>
      <w:r w:rsidRPr="004755B3">
        <w:rPr>
          <w:rFonts w:ascii="Times New Roman" w:hAnsi="Times New Roman" w:cs="Times New Roman"/>
          <w:b/>
          <w:sz w:val="28"/>
          <w:szCs w:val="28"/>
        </w:rPr>
        <w:t xml:space="preserve">. Использование доходов, фактически полученных при исполнении </w:t>
      </w:r>
      <w:r w:rsidR="00E16BB0" w:rsidRPr="004755B3">
        <w:rPr>
          <w:rFonts w:ascii="Times New Roman" w:hAnsi="Times New Roman" w:cs="Times New Roman"/>
          <w:b/>
          <w:sz w:val="28"/>
          <w:szCs w:val="28"/>
        </w:rPr>
        <w:t>ме</w:t>
      </w:r>
      <w:r w:rsidRPr="004755B3">
        <w:rPr>
          <w:rFonts w:ascii="Times New Roman" w:hAnsi="Times New Roman" w:cs="Times New Roman"/>
          <w:b/>
          <w:sz w:val="28"/>
          <w:szCs w:val="28"/>
        </w:rPr>
        <w:t xml:space="preserve">стного бюджета сверх утвержденных </w:t>
      </w:r>
      <w:r w:rsidR="00E16BB0" w:rsidRPr="004755B3">
        <w:rPr>
          <w:rFonts w:ascii="Times New Roman" w:hAnsi="Times New Roman" w:cs="Times New Roman"/>
          <w:b/>
          <w:sz w:val="28"/>
          <w:szCs w:val="28"/>
        </w:rPr>
        <w:t>решением о бюджете</w:t>
      </w:r>
    </w:p>
    <w:p w14:paraId="66AA0EDE" w14:textId="77777777" w:rsidR="000906DC" w:rsidRDefault="000906DC" w:rsidP="00EF59F1">
      <w:pPr>
        <w:pStyle w:val="ConsPlusNormal"/>
        <w:numPr>
          <w:ilvl w:val="0"/>
          <w:numId w:val="32"/>
        </w:numPr>
        <w:tabs>
          <w:tab w:val="left" w:pos="993"/>
        </w:tabs>
        <w:ind w:left="0" w:firstLine="540"/>
        <w:jc w:val="both"/>
        <w:rPr>
          <w:rFonts w:ascii="Times New Roman" w:hAnsi="Times New Roman" w:cs="Times New Roman"/>
          <w:sz w:val="28"/>
          <w:szCs w:val="28"/>
        </w:rPr>
      </w:pPr>
      <w:r w:rsidRPr="000906DC">
        <w:rPr>
          <w:rFonts w:ascii="Times New Roman" w:hAnsi="Times New Roman" w:cs="Times New Roman"/>
          <w:sz w:val="28"/>
          <w:szCs w:val="28"/>
        </w:rPr>
        <w:t xml:space="preserve">Использование доходов, фактически полученных при исполнении </w:t>
      </w:r>
      <w:r>
        <w:rPr>
          <w:rFonts w:ascii="Times New Roman" w:hAnsi="Times New Roman" w:cs="Times New Roman"/>
          <w:sz w:val="28"/>
          <w:szCs w:val="28"/>
        </w:rPr>
        <w:t xml:space="preserve">местного </w:t>
      </w:r>
      <w:r w:rsidRPr="000906DC">
        <w:rPr>
          <w:rFonts w:ascii="Times New Roman" w:hAnsi="Times New Roman" w:cs="Times New Roman"/>
          <w:sz w:val="28"/>
          <w:szCs w:val="28"/>
        </w:rPr>
        <w:t>бюджета сверх утвержденных решением о</w:t>
      </w:r>
      <w:r>
        <w:rPr>
          <w:rFonts w:ascii="Times New Roman" w:hAnsi="Times New Roman" w:cs="Times New Roman"/>
          <w:sz w:val="28"/>
          <w:szCs w:val="28"/>
        </w:rPr>
        <w:t xml:space="preserve"> </w:t>
      </w:r>
      <w:r w:rsidRPr="000906DC">
        <w:rPr>
          <w:rFonts w:ascii="Times New Roman" w:hAnsi="Times New Roman" w:cs="Times New Roman"/>
          <w:sz w:val="28"/>
          <w:szCs w:val="28"/>
        </w:rPr>
        <w:t>бюджете</w:t>
      </w:r>
      <w:r w:rsidR="00FC5B58">
        <w:rPr>
          <w:rFonts w:ascii="Times New Roman" w:hAnsi="Times New Roman" w:cs="Times New Roman"/>
          <w:sz w:val="28"/>
          <w:szCs w:val="28"/>
        </w:rPr>
        <w:t>,</w:t>
      </w:r>
      <w:r w:rsidRPr="000906DC">
        <w:rPr>
          <w:rFonts w:ascii="Times New Roman" w:hAnsi="Times New Roman" w:cs="Times New Roman"/>
          <w:sz w:val="28"/>
          <w:szCs w:val="28"/>
        </w:rPr>
        <w:t xml:space="preserve"> осуществляется с соблюдением следующих условий:</w:t>
      </w:r>
    </w:p>
    <w:p w14:paraId="250958AE" w14:textId="77777777" w:rsidR="00E16BB0" w:rsidRPr="004755B3" w:rsidRDefault="000906DC" w:rsidP="00EF59F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E16BB0" w:rsidRPr="004755B3">
        <w:rPr>
          <w:rFonts w:ascii="Times New Roman" w:hAnsi="Times New Roman" w:cs="Times New Roman"/>
          <w:sz w:val="28"/>
          <w:szCs w:val="28"/>
        </w:rPr>
        <w:t xml:space="preserve">оходы, фактически полученные при исполнении местного бюджета сверх утвержденных решением о бюджете общего объема доходов, могут направляться </w:t>
      </w:r>
      <w:r w:rsidR="00E16BB0" w:rsidRPr="004755B3">
        <w:rPr>
          <w:rFonts w:ascii="Times New Roman" w:hAnsi="Times New Roman" w:cs="Times New Roman"/>
          <w:sz w:val="28"/>
          <w:szCs w:val="28"/>
        </w:rPr>
        <w:lastRenderedPageBreak/>
        <w:t xml:space="preserve">финансовым органом администрации </w:t>
      </w:r>
      <w:proofErr w:type="spellStart"/>
      <w:r w:rsidR="00DD3334">
        <w:rPr>
          <w:rFonts w:ascii="Times New Roman" w:hAnsi="Times New Roman" w:cs="Times New Roman"/>
          <w:sz w:val="28"/>
          <w:szCs w:val="28"/>
        </w:rPr>
        <w:t>Пикалевского</w:t>
      </w:r>
      <w:proofErr w:type="spellEnd"/>
      <w:r w:rsidR="00DD3334">
        <w:rPr>
          <w:rFonts w:ascii="Times New Roman" w:hAnsi="Times New Roman" w:cs="Times New Roman"/>
          <w:sz w:val="28"/>
          <w:szCs w:val="28"/>
        </w:rPr>
        <w:t xml:space="preserve"> городского поселения</w:t>
      </w:r>
      <w:r w:rsidR="00E16BB0" w:rsidRPr="004755B3">
        <w:rPr>
          <w:rFonts w:ascii="Times New Roman" w:hAnsi="Times New Roman" w:cs="Times New Roman"/>
          <w:sz w:val="28"/>
          <w:szCs w:val="28"/>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00DD3334">
        <w:rPr>
          <w:rFonts w:ascii="Times New Roman" w:hAnsi="Times New Roman" w:cs="Times New Roman"/>
          <w:sz w:val="28"/>
          <w:szCs w:val="28"/>
        </w:rPr>
        <w:t>Пикалевского</w:t>
      </w:r>
      <w:proofErr w:type="spellEnd"/>
      <w:r w:rsidR="00DD3334">
        <w:rPr>
          <w:rFonts w:ascii="Times New Roman" w:hAnsi="Times New Roman" w:cs="Times New Roman"/>
          <w:sz w:val="28"/>
          <w:szCs w:val="28"/>
        </w:rPr>
        <w:t xml:space="preserve"> городского поселения</w:t>
      </w:r>
      <w:r w:rsidR="006A3A40" w:rsidRPr="004755B3">
        <w:rPr>
          <w:rFonts w:ascii="Times New Roman" w:hAnsi="Times New Roman" w:cs="Times New Roman"/>
          <w:sz w:val="28"/>
          <w:szCs w:val="28"/>
        </w:rPr>
        <w:t>,</w:t>
      </w:r>
      <w:r w:rsidR="00E16BB0" w:rsidRPr="004755B3">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w:t>
      </w:r>
      <w:r w:rsidR="00750B57" w:rsidRPr="004755B3">
        <w:rPr>
          <w:rFonts w:ascii="Times New Roman" w:hAnsi="Times New Roman" w:cs="Times New Roman"/>
          <w:sz w:val="28"/>
          <w:szCs w:val="28"/>
        </w:rPr>
        <w:t>пределах 5 процентов общего объема бюджетных ассигнований, утвержденных решением о бюджете на их исполнение в текущем финансовом году</w:t>
      </w:r>
      <w:r>
        <w:rPr>
          <w:rFonts w:ascii="Times New Roman" w:hAnsi="Times New Roman" w:cs="Times New Roman"/>
          <w:sz w:val="28"/>
          <w:szCs w:val="28"/>
        </w:rPr>
        <w:t>;</w:t>
      </w:r>
    </w:p>
    <w:p w14:paraId="729BD29D" w14:textId="77777777" w:rsidR="00422B68" w:rsidRPr="000906DC" w:rsidRDefault="000906DC" w:rsidP="00EF59F1">
      <w:pPr>
        <w:autoSpaceDE w:val="0"/>
        <w:autoSpaceDN w:val="0"/>
        <w:adjustRightInd w:val="0"/>
        <w:spacing w:after="0" w:line="240" w:lineRule="auto"/>
        <w:ind w:firstLine="567"/>
        <w:jc w:val="both"/>
        <w:rPr>
          <w:rFonts w:ascii="Times New Roman" w:hAnsi="Times New Roman"/>
          <w:sz w:val="28"/>
          <w:szCs w:val="28"/>
        </w:rPr>
      </w:pPr>
      <w:r w:rsidRPr="000906DC">
        <w:rPr>
          <w:rFonts w:ascii="Times New Roman" w:hAnsi="Times New Roman"/>
          <w:sz w:val="28"/>
          <w:szCs w:val="28"/>
        </w:rPr>
        <w:t>с</w:t>
      </w:r>
      <w:r w:rsidR="00397597" w:rsidRPr="000906DC">
        <w:rPr>
          <w:rFonts w:ascii="Times New Roman" w:hAnsi="Times New Roman"/>
          <w:sz w:val="28"/>
          <w:szCs w:val="28"/>
        </w:rPr>
        <w:t>убсидии 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Кодексом,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бюджете доходов, направляются на увеличение расходов</w:t>
      </w:r>
      <w:r w:rsidR="008C245E" w:rsidRPr="000906DC">
        <w:rPr>
          <w:rFonts w:ascii="Times New Roman" w:hAnsi="Times New Roman"/>
          <w:sz w:val="28"/>
          <w:szCs w:val="28"/>
        </w:rPr>
        <w:t xml:space="preserve"> бюджета</w:t>
      </w:r>
      <w:r w:rsidR="00436407" w:rsidRPr="000906DC">
        <w:rPr>
          <w:rFonts w:ascii="Times New Roman" w:hAnsi="Times New Roman"/>
          <w:sz w:val="28"/>
          <w:szCs w:val="28"/>
        </w:rPr>
        <w:t>,</w:t>
      </w:r>
      <w:r w:rsidR="00397597" w:rsidRPr="000906DC">
        <w:rPr>
          <w:rFonts w:ascii="Times New Roman" w:hAnsi="Times New Roman"/>
          <w:sz w:val="28"/>
          <w:szCs w:val="28"/>
        </w:rPr>
        <w:t xml:space="preserve"> </w:t>
      </w:r>
      <w:bookmarkStart w:id="26" w:name="_Hlk73009352"/>
      <w:r w:rsidR="00063C75" w:rsidRPr="000906DC">
        <w:rPr>
          <w:rFonts w:ascii="Times New Roman" w:hAnsi="Times New Roman"/>
          <w:sz w:val="28"/>
          <w:szCs w:val="28"/>
          <w:lang w:eastAsia="ru-RU"/>
        </w:rPr>
        <w:t>соответствующих целям предоставления указанных средств</w:t>
      </w:r>
      <w:bookmarkEnd w:id="26"/>
      <w:r w:rsidR="00397597" w:rsidRPr="000906DC">
        <w:rPr>
          <w:rFonts w:ascii="Times New Roman" w:hAnsi="Times New Roman"/>
          <w:sz w:val="28"/>
          <w:szCs w:val="28"/>
        </w:rPr>
        <w:t>,  с внесением изменений в сводную бюджетную роспись без внесения изменений в решение о бюджете на текущий финансовый год и плановый период.</w:t>
      </w:r>
    </w:p>
    <w:p w14:paraId="185F3BFB" w14:textId="77777777" w:rsidR="00A807DD" w:rsidRPr="00FC5B58" w:rsidRDefault="00A807DD" w:rsidP="00EF59F1">
      <w:pPr>
        <w:spacing w:after="0" w:line="240" w:lineRule="auto"/>
        <w:ind w:firstLine="567"/>
        <w:jc w:val="both"/>
        <w:rPr>
          <w:rFonts w:ascii="Times New Roman" w:hAnsi="Times New Roman"/>
          <w:b/>
          <w:bCs/>
          <w:spacing w:val="2"/>
          <w:sz w:val="28"/>
          <w:szCs w:val="28"/>
          <w:lang w:eastAsia="ru-RU"/>
        </w:rPr>
      </w:pPr>
      <w:r w:rsidRPr="00FC5B58">
        <w:rPr>
          <w:rFonts w:ascii="Times New Roman" w:hAnsi="Times New Roman"/>
          <w:b/>
          <w:bCs/>
          <w:spacing w:val="2"/>
          <w:sz w:val="28"/>
          <w:szCs w:val="28"/>
          <w:lang w:eastAsia="ru-RU"/>
        </w:rPr>
        <w:t xml:space="preserve">Статья </w:t>
      </w:r>
      <w:r w:rsidR="00FD02C7">
        <w:rPr>
          <w:rFonts w:ascii="Times New Roman" w:hAnsi="Times New Roman"/>
          <w:b/>
          <w:bCs/>
          <w:spacing w:val="2"/>
          <w:sz w:val="28"/>
          <w:szCs w:val="28"/>
          <w:lang w:eastAsia="ru-RU"/>
        </w:rPr>
        <w:t>26</w:t>
      </w:r>
      <w:r w:rsidRPr="00FC5B58">
        <w:rPr>
          <w:rFonts w:ascii="Times New Roman" w:hAnsi="Times New Roman"/>
          <w:b/>
          <w:bCs/>
          <w:spacing w:val="2"/>
          <w:sz w:val="28"/>
          <w:szCs w:val="28"/>
          <w:lang w:eastAsia="ru-RU"/>
        </w:rPr>
        <w:t>. Резервный фонд</w:t>
      </w:r>
    </w:p>
    <w:p w14:paraId="6C539489" w14:textId="77777777" w:rsidR="00A807DD" w:rsidRPr="00FC5B58" w:rsidRDefault="00A807DD" w:rsidP="00EF59F1">
      <w:pPr>
        <w:spacing w:after="0" w:line="240" w:lineRule="auto"/>
        <w:ind w:firstLine="567"/>
        <w:jc w:val="both"/>
        <w:rPr>
          <w:rFonts w:ascii="Times New Roman" w:hAnsi="Times New Roman"/>
          <w:bCs/>
          <w:spacing w:val="2"/>
          <w:sz w:val="28"/>
          <w:szCs w:val="28"/>
          <w:lang w:eastAsia="ru-RU"/>
        </w:rPr>
      </w:pPr>
      <w:r w:rsidRPr="00FC5B58">
        <w:rPr>
          <w:rFonts w:ascii="Times New Roman" w:hAnsi="Times New Roman"/>
          <w:bCs/>
          <w:spacing w:val="2"/>
          <w:sz w:val="28"/>
          <w:szCs w:val="28"/>
          <w:lang w:eastAsia="ru-RU"/>
        </w:rPr>
        <w:t xml:space="preserve">1. В расходной части местного бюджета предусматривается создание резервного фонда администрации </w:t>
      </w:r>
      <w:proofErr w:type="spellStart"/>
      <w:r w:rsidRPr="00FC5B58">
        <w:rPr>
          <w:rFonts w:ascii="Times New Roman" w:hAnsi="Times New Roman"/>
          <w:sz w:val="28"/>
          <w:szCs w:val="28"/>
          <w:lang w:eastAsia="ru-RU"/>
        </w:rPr>
        <w:t>Пикалевского</w:t>
      </w:r>
      <w:proofErr w:type="spellEnd"/>
      <w:r w:rsidRPr="00FC5B58">
        <w:rPr>
          <w:rFonts w:ascii="Times New Roman" w:hAnsi="Times New Roman"/>
          <w:sz w:val="28"/>
          <w:szCs w:val="28"/>
          <w:lang w:eastAsia="ru-RU"/>
        </w:rPr>
        <w:t xml:space="preserve"> городского поселения</w:t>
      </w:r>
      <w:r w:rsidR="00FC5B58" w:rsidRPr="00FC5B58">
        <w:rPr>
          <w:rFonts w:ascii="Times New Roman" w:hAnsi="Times New Roman"/>
          <w:sz w:val="28"/>
          <w:szCs w:val="28"/>
          <w:lang w:eastAsia="ru-RU"/>
        </w:rPr>
        <w:t xml:space="preserve"> </w:t>
      </w:r>
      <w:r w:rsidR="00FC5B58" w:rsidRPr="00FC5B58">
        <w:rPr>
          <w:rFonts w:ascii="Times New Roman" w:hAnsi="Times New Roman"/>
          <w:sz w:val="28"/>
          <w:szCs w:val="28"/>
        </w:rPr>
        <w:t>(далее - резервный фонд)</w:t>
      </w:r>
      <w:r w:rsidRPr="00FC5B58">
        <w:rPr>
          <w:rFonts w:ascii="Times New Roman" w:hAnsi="Times New Roman"/>
          <w:sz w:val="28"/>
          <w:szCs w:val="28"/>
          <w:lang w:eastAsia="ru-RU"/>
        </w:rPr>
        <w:t xml:space="preserve">, </w:t>
      </w:r>
      <w:r w:rsidRPr="00FC5B58">
        <w:rPr>
          <w:rFonts w:ascii="Times New Roman" w:hAnsi="Times New Roman"/>
          <w:bCs/>
          <w:spacing w:val="2"/>
          <w:sz w:val="28"/>
          <w:szCs w:val="28"/>
          <w:lang w:eastAsia="ru-RU"/>
        </w:rPr>
        <w:t>размер которого устанавливается решением о местном бюджете.</w:t>
      </w:r>
    </w:p>
    <w:p w14:paraId="5D76430E" w14:textId="77777777" w:rsidR="00A807DD" w:rsidRPr="00FC5B58" w:rsidRDefault="00A807DD" w:rsidP="00EF59F1">
      <w:pPr>
        <w:spacing w:after="0" w:line="240" w:lineRule="auto"/>
        <w:ind w:firstLine="567"/>
        <w:jc w:val="both"/>
        <w:rPr>
          <w:rFonts w:ascii="Times New Roman" w:hAnsi="Times New Roman"/>
          <w:bCs/>
          <w:spacing w:val="2"/>
          <w:sz w:val="28"/>
          <w:szCs w:val="28"/>
          <w:lang w:eastAsia="ru-RU"/>
        </w:rPr>
      </w:pPr>
      <w:r w:rsidRPr="00FC5B58">
        <w:rPr>
          <w:rFonts w:ascii="Times New Roman" w:hAnsi="Times New Roman"/>
          <w:bCs/>
          <w:spacing w:val="2"/>
          <w:sz w:val="28"/>
          <w:szCs w:val="28"/>
          <w:lang w:eastAsia="ru-RU"/>
        </w:rPr>
        <w:t>2. Средства резервного фонда направляются на финансовое обеспечение непредвиденных расходов в рамках вопросов местного значения, а также на иные мероприятия, предусмотренные порядком использования бюджетных ассигнований резервного фонда.</w:t>
      </w:r>
    </w:p>
    <w:p w14:paraId="1CF75085" w14:textId="77777777" w:rsidR="00A807DD" w:rsidRPr="00FC5B58" w:rsidRDefault="00A807DD" w:rsidP="00EF59F1">
      <w:pPr>
        <w:spacing w:after="0" w:line="240" w:lineRule="auto"/>
        <w:ind w:firstLine="567"/>
        <w:jc w:val="both"/>
        <w:rPr>
          <w:rFonts w:ascii="Times New Roman" w:hAnsi="Times New Roman"/>
          <w:bCs/>
          <w:spacing w:val="2"/>
          <w:sz w:val="28"/>
          <w:szCs w:val="28"/>
          <w:lang w:eastAsia="ru-RU"/>
        </w:rPr>
      </w:pPr>
      <w:r w:rsidRPr="00FC5B58">
        <w:rPr>
          <w:rFonts w:ascii="Times New Roman" w:hAnsi="Times New Roman"/>
          <w:bCs/>
          <w:spacing w:val="2"/>
          <w:sz w:val="28"/>
          <w:szCs w:val="28"/>
          <w:lang w:eastAsia="ru-RU"/>
        </w:rPr>
        <w:t>3. Порядок использования бюджетных ассигнований резервного фонда устанавливается администрацией</w:t>
      </w:r>
      <w:r w:rsidRPr="00FC5B58">
        <w:rPr>
          <w:rFonts w:ascii="Times New Roman" w:hAnsi="Times New Roman"/>
          <w:sz w:val="28"/>
          <w:szCs w:val="28"/>
          <w:lang w:eastAsia="ru-RU"/>
        </w:rPr>
        <w:t xml:space="preserve"> </w:t>
      </w:r>
      <w:proofErr w:type="spellStart"/>
      <w:r w:rsidRPr="00FC5B58">
        <w:rPr>
          <w:rFonts w:ascii="Times New Roman" w:hAnsi="Times New Roman"/>
          <w:sz w:val="28"/>
          <w:szCs w:val="28"/>
          <w:lang w:eastAsia="ru-RU"/>
        </w:rPr>
        <w:t>Пикалевского</w:t>
      </w:r>
      <w:proofErr w:type="spellEnd"/>
      <w:r w:rsidRPr="00FC5B58">
        <w:rPr>
          <w:rFonts w:ascii="Times New Roman" w:hAnsi="Times New Roman"/>
          <w:sz w:val="28"/>
          <w:szCs w:val="28"/>
          <w:lang w:eastAsia="ru-RU"/>
        </w:rPr>
        <w:t xml:space="preserve"> городского поселения.</w:t>
      </w:r>
    </w:p>
    <w:p w14:paraId="56D8CF63" w14:textId="77777777" w:rsidR="00A807DD" w:rsidRPr="00FC5B58" w:rsidRDefault="00A807DD" w:rsidP="00EF59F1">
      <w:pPr>
        <w:spacing w:after="0" w:line="240" w:lineRule="auto"/>
        <w:ind w:firstLine="567"/>
        <w:jc w:val="both"/>
        <w:rPr>
          <w:rFonts w:ascii="Times New Roman" w:hAnsi="Times New Roman"/>
          <w:bCs/>
          <w:spacing w:val="2"/>
          <w:sz w:val="28"/>
          <w:szCs w:val="28"/>
          <w:lang w:eastAsia="ru-RU"/>
        </w:rPr>
      </w:pPr>
      <w:r w:rsidRPr="00FC5B58">
        <w:rPr>
          <w:rFonts w:ascii="Times New Roman" w:hAnsi="Times New Roman"/>
          <w:bCs/>
          <w:spacing w:val="2"/>
          <w:sz w:val="28"/>
          <w:szCs w:val="28"/>
          <w:lang w:eastAsia="ru-RU"/>
        </w:rPr>
        <w:t xml:space="preserve">4. Отчет об использовании бюджетных ассигнований резервного фонда администрации </w:t>
      </w:r>
      <w:proofErr w:type="spellStart"/>
      <w:r w:rsidRPr="00FC5B58">
        <w:rPr>
          <w:rFonts w:ascii="Times New Roman" w:hAnsi="Times New Roman"/>
          <w:sz w:val="28"/>
          <w:szCs w:val="28"/>
          <w:lang w:eastAsia="ru-RU"/>
        </w:rPr>
        <w:t>Пикалевского</w:t>
      </w:r>
      <w:proofErr w:type="spellEnd"/>
      <w:r w:rsidRPr="00FC5B58">
        <w:rPr>
          <w:rFonts w:ascii="Times New Roman" w:hAnsi="Times New Roman"/>
          <w:sz w:val="28"/>
          <w:szCs w:val="28"/>
          <w:lang w:eastAsia="ru-RU"/>
        </w:rPr>
        <w:t xml:space="preserve"> городского поселения</w:t>
      </w:r>
      <w:r w:rsidRPr="00FC5B58">
        <w:rPr>
          <w:rFonts w:ascii="Times New Roman" w:hAnsi="Times New Roman"/>
          <w:bCs/>
          <w:spacing w:val="2"/>
          <w:sz w:val="28"/>
          <w:szCs w:val="28"/>
          <w:lang w:eastAsia="ru-RU"/>
        </w:rPr>
        <w:t xml:space="preserve"> прилагается к годовому отчету об исполнении местного бюджета.</w:t>
      </w:r>
    </w:p>
    <w:p w14:paraId="5698F755" w14:textId="77777777" w:rsidR="00A807DD" w:rsidRDefault="00A807DD" w:rsidP="00EF59F1">
      <w:pPr>
        <w:autoSpaceDE w:val="0"/>
        <w:autoSpaceDN w:val="0"/>
        <w:adjustRightInd w:val="0"/>
        <w:spacing w:after="0" w:line="240" w:lineRule="auto"/>
        <w:jc w:val="both"/>
        <w:outlineLvl w:val="3"/>
        <w:rPr>
          <w:rFonts w:ascii="Times New Roman" w:hAnsi="Times New Roman"/>
          <w:bCs/>
        </w:rPr>
      </w:pPr>
    </w:p>
    <w:p w14:paraId="45556713" w14:textId="6DE6BEDB" w:rsidR="007B7835" w:rsidRPr="004755B3" w:rsidRDefault="007B7835" w:rsidP="00235A84">
      <w:pPr>
        <w:tabs>
          <w:tab w:val="left" w:pos="993"/>
        </w:tabs>
        <w:spacing w:after="0" w:line="240" w:lineRule="auto"/>
        <w:ind w:firstLine="567"/>
        <w:jc w:val="center"/>
        <w:rPr>
          <w:rFonts w:ascii="Times New Roman" w:hAnsi="Times New Roman"/>
          <w:b/>
          <w:spacing w:val="2"/>
          <w:sz w:val="28"/>
          <w:szCs w:val="28"/>
          <w:lang w:eastAsia="ru-RU"/>
        </w:rPr>
      </w:pPr>
      <w:r w:rsidRPr="004755B3">
        <w:rPr>
          <w:rFonts w:ascii="Times New Roman" w:hAnsi="Times New Roman"/>
          <w:b/>
          <w:sz w:val="28"/>
          <w:szCs w:val="28"/>
          <w:lang w:eastAsia="ru-RU"/>
        </w:rPr>
        <w:t xml:space="preserve">Раздел </w:t>
      </w:r>
      <w:r w:rsidRPr="004755B3">
        <w:rPr>
          <w:rFonts w:ascii="Times New Roman" w:hAnsi="Times New Roman"/>
          <w:b/>
          <w:sz w:val="28"/>
          <w:szCs w:val="28"/>
          <w:lang w:val="en-US" w:eastAsia="ru-RU"/>
        </w:rPr>
        <w:t>V</w:t>
      </w:r>
      <w:r w:rsidRPr="004755B3">
        <w:rPr>
          <w:rFonts w:ascii="Times New Roman" w:hAnsi="Times New Roman"/>
          <w:b/>
          <w:sz w:val="28"/>
          <w:szCs w:val="28"/>
          <w:lang w:eastAsia="ru-RU"/>
        </w:rPr>
        <w:t xml:space="preserve">. </w:t>
      </w:r>
      <w:r w:rsidRPr="004755B3">
        <w:rPr>
          <w:rFonts w:ascii="Times New Roman" w:hAnsi="Times New Roman"/>
          <w:b/>
          <w:bCs/>
          <w:spacing w:val="2"/>
          <w:sz w:val="28"/>
          <w:szCs w:val="28"/>
          <w:lang w:eastAsia="ru-RU"/>
        </w:rPr>
        <w:t>Составление, внешняя проверка, рассмотрение</w:t>
      </w:r>
      <w:r w:rsidR="00235A84">
        <w:rPr>
          <w:rFonts w:ascii="Times New Roman" w:hAnsi="Times New Roman"/>
          <w:b/>
          <w:bCs/>
          <w:spacing w:val="2"/>
          <w:sz w:val="28"/>
          <w:szCs w:val="28"/>
          <w:lang w:eastAsia="ru-RU"/>
        </w:rPr>
        <w:t xml:space="preserve"> </w:t>
      </w:r>
      <w:r w:rsidRPr="004755B3">
        <w:rPr>
          <w:rFonts w:ascii="Times New Roman" w:hAnsi="Times New Roman"/>
          <w:b/>
          <w:bCs/>
          <w:spacing w:val="2"/>
          <w:sz w:val="28"/>
          <w:szCs w:val="28"/>
          <w:lang w:eastAsia="ru-RU"/>
        </w:rPr>
        <w:t>и утверждение бюджетной отчетности местного</w:t>
      </w:r>
      <w:r w:rsidRPr="004755B3">
        <w:rPr>
          <w:rFonts w:ascii="Times New Roman" w:hAnsi="Times New Roman"/>
          <w:spacing w:val="2"/>
          <w:sz w:val="28"/>
          <w:szCs w:val="28"/>
          <w:lang w:eastAsia="ru-RU"/>
        </w:rPr>
        <w:t xml:space="preserve"> </w:t>
      </w:r>
      <w:r w:rsidRPr="004755B3">
        <w:rPr>
          <w:rFonts w:ascii="Times New Roman" w:hAnsi="Times New Roman"/>
          <w:b/>
          <w:bCs/>
          <w:spacing w:val="2"/>
          <w:sz w:val="28"/>
          <w:szCs w:val="28"/>
          <w:lang w:eastAsia="ru-RU"/>
        </w:rPr>
        <w:t>бюджета</w:t>
      </w:r>
    </w:p>
    <w:p w14:paraId="78600CA8" w14:textId="77777777" w:rsidR="007B7835" w:rsidRPr="00476CCD" w:rsidRDefault="007B7835" w:rsidP="00EF59F1">
      <w:pPr>
        <w:spacing w:after="0" w:line="240" w:lineRule="auto"/>
        <w:rPr>
          <w:rFonts w:ascii="Times New Roman" w:hAnsi="Times New Roman"/>
          <w:spacing w:val="2"/>
          <w:lang w:eastAsia="ru-RU"/>
        </w:rPr>
      </w:pPr>
    </w:p>
    <w:p w14:paraId="17D2712F" w14:textId="77777777" w:rsidR="007B7835" w:rsidRPr="00C80FAE" w:rsidRDefault="007B7835" w:rsidP="00EF59F1">
      <w:pPr>
        <w:spacing w:after="0" w:line="240" w:lineRule="auto"/>
        <w:jc w:val="center"/>
        <w:rPr>
          <w:rFonts w:ascii="Times New Roman" w:hAnsi="Times New Roman"/>
          <w:spacing w:val="2"/>
          <w:sz w:val="28"/>
          <w:szCs w:val="28"/>
          <w:lang w:eastAsia="ru-RU"/>
        </w:rPr>
      </w:pPr>
      <w:r w:rsidRPr="00C80FAE">
        <w:rPr>
          <w:rFonts w:ascii="Times New Roman" w:hAnsi="Times New Roman"/>
          <w:b/>
          <w:bCs/>
          <w:spacing w:val="2"/>
          <w:sz w:val="28"/>
          <w:szCs w:val="28"/>
          <w:lang w:eastAsia="ru-RU"/>
        </w:rPr>
        <w:t xml:space="preserve">Статья </w:t>
      </w:r>
      <w:r w:rsidR="000A6416" w:rsidRPr="001C69F9">
        <w:rPr>
          <w:rFonts w:ascii="Times New Roman" w:hAnsi="Times New Roman"/>
          <w:b/>
          <w:bCs/>
          <w:spacing w:val="2"/>
          <w:sz w:val="28"/>
          <w:szCs w:val="28"/>
          <w:lang w:eastAsia="ru-RU"/>
        </w:rPr>
        <w:t>27</w:t>
      </w:r>
      <w:r w:rsidRPr="00C80FAE">
        <w:rPr>
          <w:rFonts w:ascii="Times New Roman" w:hAnsi="Times New Roman"/>
          <w:b/>
          <w:bCs/>
          <w:spacing w:val="2"/>
          <w:sz w:val="28"/>
          <w:szCs w:val="28"/>
          <w:lang w:eastAsia="ru-RU"/>
        </w:rPr>
        <w:t>.</w:t>
      </w:r>
      <w:r w:rsidRPr="00C80FAE">
        <w:rPr>
          <w:rFonts w:ascii="Times New Roman" w:hAnsi="Times New Roman"/>
          <w:spacing w:val="2"/>
          <w:sz w:val="28"/>
          <w:szCs w:val="28"/>
          <w:lang w:eastAsia="ru-RU"/>
        </w:rPr>
        <w:t xml:space="preserve"> </w:t>
      </w:r>
      <w:r w:rsidRPr="00C80FAE">
        <w:rPr>
          <w:rFonts w:ascii="Times New Roman" w:hAnsi="Times New Roman"/>
          <w:b/>
          <w:bCs/>
          <w:spacing w:val="2"/>
          <w:sz w:val="28"/>
          <w:szCs w:val="28"/>
          <w:lang w:eastAsia="ru-RU"/>
        </w:rPr>
        <w:t>Составление бюджетной отчетности местного бюджета</w:t>
      </w:r>
      <w:r w:rsidRPr="00C80FAE">
        <w:rPr>
          <w:rFonts w:ascii="Times New Roman" w:hAnsi="Times New Roman"/>
          <w:spacing w:val="2"/>
          <w:sz w:val="28"/>
          <w:szCs w:val="28"/>
          <w:lang w:eastAsia="ru-RU"/>
        </w:rPr>
        <w:t xml:space="preserve"> </w:t>
      </w:r>
    </w:p>
    <w:p w14:paraId="42F291D2" w14:textId="77777777" w:rsidR="005D12D9" w:rsidRDefault="007B7835" w:rsidP="00EF59F1">
      <w:pPr>
        <w:pStyle w:val="a7"/>
        <w:numPr>
          <w:ilvl w:val="0"/>
          <w:numId w:val="17"/>
        </w:numPr>
        <w:tabs>
          <w:tab w:val="left" w:pos="993"/>
        </w:tabs>
        <w:spacing w:after="0" w:line="240" w:lineRule="auto"/>
        <w:ind w:left="0" w:firstLine="567"/>
        <w:jc w:val="both"/>
        <w:rPr>
          <w:rFonts w:ascii="Times New Roman" w:hAnsi="Times New Roman"/>
          <w:spacing w:val="2"/>
          <w:sz w:val="28"/>
          <w:szCs w:val="28"/>
          <w:lang w:eastAsia="ru-RU"/>
        </w:rPr>
      </w:pPr>
      <w:r w:rsidRPr="00C80FAE">
        <w:rPr>
          <w:rFonts w:ascii="Times New Roman" w:hAnsi="Times New Roman"/>
          <w:spacing w:val="2"/>
          <w:sz w:val="28"/>
          <w:szCs w:val="28"/>
          <w:lang w:eastAsia="ru-RU"/>
        </w:rPr>
        <w:t xml:space="preserve"> Администрация </w:t>
      </w:r>
      <w:proofErr w:type="spellStart"/>
      <w:r w:rsidR="00DD3334" w:rsidRPr="00C80FAE">
        <w:rPr>
          <w:rFonts w:ascii="Times New Roman" w:hAnsi="Times New Roman"/>
          <w:sz w:val="28"/>
          <w:szCs w:val="28"/>
        </w:rPr>
        <w:t>Пикалевского</w:t>
      </w:r>
      <w:proofErr w:type="spellEnd"/>
      <w:r w:rsidR="00DD3334" w:rsidRPr="00C80FAE">
        <w:rPr>
          <w:rFonts w:ascii="Times New Roman" w:hAnsi="Times New Roman"/>
          <w:sz w:val="28"/>
          <w:szCs w:val="28"/>
        </w:rPr>
        <w:t xml:space="preserve"> городского</w:t>
      </w:r>
      <w:r w:rsidR="00DD3334">
        <w:rPr>
          <w:rFonts w:ascii="Times New Roman" w:hAnsi="Times New Roman"/>
          <w:sz w:val="28"/>
          <w:szCs w:val="28"/>
        </w:rPr>
        <w:t xml:space="preserve"> поселения</w:t>
      </w:r>
      <w:r w:rsidR="005D12D9" w:rsidRPr="004755B3">
        <w:rPr>
          <w:rFonts w:ascii="Times New Roman" w:hAnsi="Times New Roman"/>
          <w:sz w:val="28"/>
          <w:szCs w:val="28"/>
        </w:rPr>
        <w:t xml:space="preserve"> </w:t>
      </w:r>
      <w:r w:rsidRPr="004755B3">
        <w:rPr>
          <w:rFonts w:ascii="Times New Roman" w:hAnsi="Times New Roman"/>
          <w:spacing w:val="2"/>
          <w:sz w:val="28"/>
          <w:szCs w:val="28"/>
          <w:lang w:eastAsia="ru-RU"/>
        </w:rPr>
        <w:t xml:space="preserve">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w:t>
      </w:r>
      <w:r w:rsidR="00A120B8" w:rsidRPr="004755B3">
        <w:rPr>
          <w:rFonts w:ascii="Times New Roman" w:hAnsi="Times New Roman"/>
          <w:spacing w:val="2"/>
          <w:sz w:val="28"/>
          <w:szCs w:val="28"/>
          <w:lang w:eastAsia="ru-RU"/>
        </w:rPr>
        <w:t>бюджетных средств</w:t>
      </w:r>
      <w:r w:rsidRPr="004755B3">
        <w:rPr>
          <w:rFonts w:ascii="Times New Roman" w:hAnsi="Times New Roman"/>
          <w:spacing w:val="2"/>
          <w:sz w:val="28"/>
          <w:szCs w:val="28"/>
          <w:lang w:eastAsia="ru-RU"/>
        </w:rPr>
        <w:t>,</w:t>
      </w:r>
      <w:r w:rsidR="00A120B8" w:rsidRPr="004755B3">
        <w:rPr>
          <w:rFonts w:ascii="Times New Roman" w:hAnsi="Times New Roman"/>
          <w:spacing w:val="2"/>
          <w:sz w:val="28"/>
          <w:szCs w:val="28"/>
          <w:lang w:eastAsia="ru-RU"/>
        </w:rPr>
        <w:t xml:space="preserve"> получателями бюджетных средств,</w:t>
      </w:r>
      <w:r w:rsidRPr="004755B3">
        <w:rPr>
          <w:rFonts w:ascii="Times New Roman" w:hAnsi="Times New Roman"/>
          <w:spacing w:val="2"/>
          <w:sz w:val="28"/>
          <w:szCs w:val="28"/>
          <w:lang w:eastAsia="ru-RU"/>
        </w:rPr>
        <w:t xml:space="preserve">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14:paraId="6ED10C9D" w14:textId="77777777" w:rsidR="00583C1F" w:rsidRPr="00583C1F" w:rsidRDefault="00583C1F" w:rsidP="00EF59F1">
      <w:pPr>
        <w:pStyle w:val="a7"/>
        <w:numPr>
          <w:ilvl w:val="0"/>
          <w:numId w:val="17"/>
        </w:numPr>
        <w:tabs>
          <w:tab w:val="left" w:pos="851"/>
        </w:tabs>
        <w:spacing w:after="0" w:line="240" w:lineRule="auto"/>
        <w:ind w:left="0" w:firstLine="567"/>
        <w:jc w:val="both"/>
        <w:rPr>
          <w:rFonts w:ascii="Times New Roman" w:hAnsi="Times New Roman"/>
          <w:spacing w:val="2"/>
          <w:sz w:val="28"/>
          <w:szCs w:val="28"/>
          <w:lang w:eastAsia="ru-RU"/>
        </w:rPr>
      </w:pPr>
      <w:r w:rsidRPr="00583C1F">
        <w:rPr>
          <w:rFonts w:ascii="Times New Roman" w:hAnsi="Times New Roman"/>
          <w:spacing w:val="2"/>
          <w:sz w:val="28"/>
          <w:szCs w:val="28"/>
          <w:lang w:eastAsia="ru-RU"/>
        </w:rPr>
        <w:t>Бюджетная отчетность включает:</w:t>
      </w:r>
    </w:p>
    <w:p w14:paraId="64DDCF61" w14:textId="77777777" w:rsidR="00583C1F" w:rsidRPr="00583C1F" w:rsidRDefault="00583C1F" w:rsidP="00EF59F1">
      <w:pPr>
        <w:pStyle w:val="a7"/>
        <w:tabs>
          <w:tab w:val="left" w:pos="993"/>
        </w:tabs>
        <w:spacing w:before="30" w:after="30" w:line="240" w:lineRule="auto"/>
        <w:ind w:left="0" w:firstLine="567"/>
        <w:jc w:val="both"/>
        <w:rPr>
          <w:rFonts w:ascii="Times New Roman" w:hAnsi="Times New Roman"/>
          <w:spacing w:val="2"/>
          <w:sz w:val="28"/>
          <w:szCs w:val="28"/>
          <w:lang w:eastAsia="ru-RU"/>
        </w:rPr>
      </w:pPr>
      <w:r w:rsidRPr="00583C1F">
        <w:rPr>
          <w:rFonts w:ascii="Times New Roman" w:hAnsi="Times New Roman"/>
          <w:spacing w:val="2"/>
          <w:sz w:val="28"/>
          <w:szCs w:val="28"/>
          <w:lang w:eastAsia="ru-RU"/>
        </w:rPr>
        <w:t>отчет об исполнении бюджета;</w:t>
      </w:r>
    </w:p>
    <w:p w14:paraId="2C69AF41" w14:textId="77777777" w:rsidR="00583C1F" w:rsidRPr="00583C1F" w:rsidRDefault="00583C1F" w:rsidP="00EF59F1">
      <w:pPr>
        <w:pStyle w:val="a7"/>
        <w:tabs>
          <w:tab w:val="left" w:pos="993"/>
        </w:tabs>
        <w:spacing w:before="30" w:after="30" w:line="240" w:lineRule="auto"/>
        <w:ind w:left="0" w:firstLine="567"/>
        <w:jc w:val="both"/>
        <w:rPr>
          <w:rFonts w:ascii="Times New Roman" w:hAnsi="Times New Roman"/>
          <w:spacing w:val="2"/>
          <w:sz w:val="28"/>
          <w:szCs w:val="28"/>
          <w:lang w:eastAsia="ru-RU"/>
        </w:rPr>
      </w:pPr>
      <w:r w:rsidRPr="00583C1F">
        <w:rPr>
          <w:rFonts w:ascii="Times New Roman" w:hAnsi="Times New Roman"/>
          <w:spacing w:val="2"/>
          <w:sz w:val="28"/>
          <w:szCs w:val="28"/>
          <w:lang w:eastAsia="ru-RU"/>
        </w:rPr>
        <w:t>баланс исполнения бюджета;</w:t>
      </w:r>
    </w:p>
    <w:p w14:paraId="6D75237B" w14:textId="77777777" w:rsidR="00583C1F" w:rsidRPr="00583C1F" w:rsidRDefault="00583C1F" w:rsidP="00EF59F1">
      <w:pPr>
        <w:pStyle w:val="a7"/>
        <w:tabs>
          <w:tab w:val="left" w:pos="993"/>
        </w:tabs>
        <w:spacing w:before="30" w:after="30" w:line="240" w:lineRule="auto"/>
        <w:ind w:left="0" w:firstLine="567"/>
        <w:jc w:val="both"/>
        <w:rPr>
          <w:rFonts w:ascii="Times New Roman" w:hAnsi="Times New Roman"/>
          <w:spacing w:val="2"/>
          <w:sz w:val="28"/>
          <w:szCs w:val="28"/>
          <w:lang w:eastAsia="ru-RU"/>
        </w:rPr>
      </w:pPr>
      <w:r w:rsidRPr="00583C1F">
        <w:rPr>
          <w:rFonts w:ascii="Times New Roman" w:hAnsi="Times New Roman"/>
          <w:spacing w:val="2"/>
          <w:sz w:val="28"/>
          <w:szCs w:val="28"/>
          <w:lang w:eastAsia="ru-RU"/>
        </w:rPr>
        <w:t>отчет о финансовых результатах деятельности;</w:t>
      </w:r>
    </w:p>
    <w:p w14:paraId="41DF21D7" w14:textId="77777777" w:rsidR="00583C1F" w:rsidRPr="00583C1F" w:rsidRDefault="00583C1F" w:rsidP="00EF59F1">
      <w:pPr>
        <w:pStyle w:val="a7"/>
        <w:tabs>
          <w:tab w:val="left" w:pos="993"/>
        </w:tabs>
        <w:spacing w:before="30" w:after="30" w:line="240" w:lineRule="auto"/>
        <w:ind w:left="0" w:firstLine="567"/>
        <w:jc w:val="both"/>
        <w:rPr>
          <w:rFonts w:ascii="Times New Roman" w:hAnsi="Times New Roman"/>
          <w:spacing w:val="2"/>
          <w:sz w:val="28"/>
          <w:szCs w:val="28"/>
          <w:lang w:eastAsia="ru-RU"/>
        </w:rPr>
      </w:pPr>
      <w:r w:rsidRPr="00583C1F">
        <w:rPr>
          <w:rFonts w:ascii="Times New Roman" w:hAnsi="Times New Roman"/>
          <w:spacing w:val="2"/>
          <w:sz w:val="28"/>
          <w:szCs w:val="28"/>
          <w:lang w:eastAsia="ru-RU"/>
        </w:rPr>
        <w:t>отчет о движении денежных средств;</w:t>
      </w:r>
    </w:p>
    <w:p w14:paraId="28220E32" w14:textId="77777777" w:rsidR="00583C1F" w:rsidRDefault="00583C1F" w:rsidP="00EF59F1">
      <w:pPr>
        <w:pStyle w:val="a7"/>
        <w:tabs>
          <w:tab w:val="left" w:pos="993"/>
        </w:tabs>
        <w:spacing w:before="30" w:after="30" w:line="240" w:lineRule="auto"/>
        <w:ind w:left="0" w:firstLine="567"/>
        <w:jc w:val="both"/>
        <w:rPr>
          <w:rFonts w:ascii="Times New Roman" w:hAnsi="Times New Roman"/>
          <w:spacing w:val="2"/>
          <w:sz w:val="28"/>
          <w:szCs w:val="28"/>
          <w:lang w:eastAsia="ru-RU"/>
        </w:rPr>
      </w:pPr>
      <w:r w:rsidRPr="00583C1F">
        <w:rPr>
          <w:rFonts w:ascii="Times New Roman" w:hAnsi="Times New Roman"/>
          <w:spacing w:val="2"/>
          <w:sz w:val="28"/>
          <w:szCs w:val="28"/>
          <w:lang w:eastAsia="ru-RU"/>
        </w:rPr>
        <w:lastRenderedPageBreak/>
        <w:t>пояснительную записку.</w:t>
      </w:r>
    </w:p>
    <w:p w14:paraId="3D876CE1" w14:textId="4834DA62" w:rsidR="00A120B8" w:rsidRPr="007636CC" w:rsidRDefault="003232B8" w:rsidP="00EF59F1">
      <w:pPr>
        <w:numPr>
          <w:ilvl w:val="0"/>
          <w:numId w:val="17"/>
        </w:numPr>
        <w:tabs>
          <w:tab w:val="left" w:pos="993"/>
        </w:tabs>
        <w:spacing w:before="30" w:after="30" w:line="240" w:lineRule="auto"/>
        <w:ind w:left="0" w:firstLine="567"/>
        <w:jc w:val="both"/>
        <w:rPr>
          <w:rFonts w:ascii="Times New Roman" w:hAnsi="Times New Roman"/>
          <w:spacing w:val="2"/>
          <w:sz w:val="28"/>
          <w:szCs w:val="28"/>
          <w:lang w:eastAsia="ru-RU"/>
        </w:rPr>
      </w:pPr>
      <w:r w:rsidRPr="007636CC">
        <w:rPr>
          <w:rFonts w:ascii="Times New Roman" w:hAnsi="Times New Roman"/>
          <w:spacing w:val="2"/>
          <w:sz w:val="28"/>
          <w:szCs w:val="28"/>
          <w:lang w:eastAsia="ru-RU"/>
        </w:rPr>
        <w:t xml:space="preserve">Главные распорядители (распорядители) бюджетных средств, получатели бюджетных средств, главные администраторы (администраторы) доходов местного бюджета и главные администраторы (администраторы) источников финансирования дефицита местного бюджета, составляют бюджетную отчетность за истекший финансовый год в соответствии с единой методологией, установленной Министерством финансов Российской Федерации и требованиями финансового органа администрации </w:t>
      </w:r>
      <w:proofErr w:type="spellStart"/>
      <w:r w:rsidRPr="007636CC">
        <w:rPr>
          <w:rFonts w:ascii="Times New Roman" w:hAnsi="Times New Roman"/>
          <w:spacing w:val="2"/>
          <w:sz w:val="28"/>
          <w:szCs w:val="28"/>
          <w:lang w:eastAsia="ru-RU"/>
        </w:rPr>
        <w:t>Пикалевского</w:t>
      </w:r>
      <w:proofErr w:type="spellEnd"/>
      <w:r w:rsidRPr="007636CC">
        <w:rPr>
          <w:rFonts w:ascii="Times New Roman" w:hAnsi="Times New Roman"/>
          <w:spacing w:val="2"/>
          <w:sz w:val="28"/>
          <w:szCs w:val="28"/>
          <w:lang w:eastAsia="ru-RU"/>
        </w:rPr>
        <w:t xml:space="preserve"> городского поселения</w:t>
      </w:r>
      <w:r w:rsidR="007636CC" w:rsidRPr="007636CC">
        <w:rPr>
          <w:rFonts w:ascii="Times New Roman" w:hAnsi="Times New Roman"/>
          <w:spacing w:val="2"/>
          <w:sz w:val="28"/>
          <w:szCs w:val="28"/>
          <w:lang w:eastAsia="ru-RU"/>
        </w:rPr>
        <w:t>,</w:t>
      </w:r>
      <w:r w:rsidRPr="007636CC">
        <w:rPr>
          <w:rFonts w:ascii="Times New Roman" w:hAnsi="Times New Roman"/>
          <w:spacing w:val="2"/>
          <w:sz w:val="28"/>
          <w:szCs w:val="28"/>
          <w:lang w:eastAsia="ru-RU"/>
        </w:rPr>
        <w:t xml:space="preserve"> </w:t>
      </w:r>
      <w:r w:rsidR="007636CC" w:rsidRPr="007636CC">
        <w:rPr>
          <w:rFonts w:ascii="Times New Roman" w:hAnsi="Times New Roman"/>
          <w:spacing w:val="2"/>
          <w:sz w:val="28"/>
          <w:szCs w:val="28"/>
          <w:lang w:eastAsia="ru-RU"/>
        </w:rPr>
        <w:t>и</w:t>
      </w:r>
      <w:r w:rsidR="00780763" w:rsidRPr="007636CC">
        <w:rPr>
          <w:rFonts w:ascii="Times New Roman" w:hAnsi="Times New Roman"/>
          <w:spacing w:val="2"/>
          <w:sz w:val="28"/>
          <w:szCs w:val="28"/>
          <w:lang w:eastAsia="ru-RU"/>
        </w:rPr>
        <w:t xml:space="preserve"> </w:t>
      </w:r>
      <w:r w:rsidR="00AB7365" w:rsidRPr="007636CC">
        <w:rPr>
          <w:rFonts w:ascii="Times New Roman" w:hAnsi="Times New Roman"/>
          <w:spacing w:val="2"/>
          <w:sz w:val="28"/>
          <w:szCs w:val="28"/>
          <w:lang w:eastAsia="ru-RU"/>
        </w:rPr>
        <w:t>представля</w:t>
      </w:r>
      <w:r w:rsidR="007636CC" w:rsidRPr="007636CC">
        <w:rPr>
          <w:rFonts w:ascii="Times New Roman" w:hAnsi="Times New Roman"/>
          <w:spacing w:val="2"/>
          <w:sz w:val="28"/>
          <w:szCs w:val="28"/>
          <w:lang w:eastAsia="ru-RU"/>
        </w:rPr>
        <w:t>ю</w:t>
      </w:r>
      <w:r w:rsidR="00AB7365" w:rsidRPr="007636CC">
        <w:rPr>
          <w:rFonts w:ascii="Times New Roman" w:hAnsi="Times New Roman"/>
          <w:spacing w:val="2"/>
          <w:sz w:val="28"/>
          <w:szCs w:val="28"/>
          <w:lang w:eastAsia="ru-RU"/>
        </w:rPr>
        <w:t xml:space="preserve">т </w:t>
      </w:r>
      <w:r w:rsidR="007636CC">
        <w:rPr>
          <w:rFonts w:ascii="Times New Roman" w:hAnsi="Times New Roman"/>
          <w:spacing w:val="2"/>
          <w:sz w:val="28"/>
          <w:szCs w:val="28"/>
          <w:lang w:eastAsia="ru-RU"/>
        </w:rPr>
        <w:t xml:space="preserve">ее </w:t>
      </w:r>
      <w:r w:rsidR="00AB7365" w:rsidRPr="007636CC">
        <w:rPr>
          <w:rFonts w:ascii="Times New Roman" w:hAnsi="Times New Roman"/>
          <w:spacing w:val="2"/>
          <w:sz w:val="28"/>
          <w:szCs w:val="28"/>
          <w:lang w:eastAsia="ru-RU"/>
        </w:rPr>
        <w:t xml:space="preserve">в финансовый орган администрации </w:t>
      </w:r>
      <w:bookmarkStart w:id="27" w:name="_Hlk193180532"/>
      <w:proofErr w:type="spellStart"/>
      <w:r w:rsidR="00DD3334" w:rsidRPr="007636CC">
        <w:rPr>
          <w:rFonts w:ascii="Times New Roman" w:hAnsi="Times New Roman"/>
          <w:sz w:val="28"/>
          <w:szCs w:val="28"/>
        </w:rPr>
        <w:t>Пикалевского</w:t>
      </w:r>
      <w:proofErr w:type="spellEnd"/>
      <w:r w:rsidR="00DD3334" w:rsidRPr="007636CC">
        <w:rPr>
          <w:rFonts w:ascii="Times New Roman" w:hAnsi="Times New Roman"/>
          <w:sz w:val="28"/>
          <w:szCs w:val="28"/>
        </w:rPr>
        <w:t xml:space="preserve"> городского поселения</w:t>
      </w:r>
      <w:r w:rsidR="00AB7365" w:rsidRPr="007636CC">
        <w:rPr>
          <w:rFonts w:ascii="Times New Roman" w:hAnsi="Times New Roman"/>
          <w:sz w:val="28"/>
          <w:szCs w:val="28"/>
        </w:rPr>
        <w:t xml:space="preserve"> </w:t>
      </w:r>
      <w:bookmarkEnd w:id="27"/>
      <w:r w:rsidR="00AB7365" w:rsidRPr="007636CC">
        <w:rPr>
          <w:rFonts w:ascii="Times New Roman" w:hAnsi="Times New Roman"/>
          <w:spacing w:val="2"/>
          <w:sz w:val="28"/>
          <w:szCs w:val="28"/>
          <w:lang w:eastAsia="ru-RU"/>
        </w:rPr>
        <w:t>в установленные им сроки.</w:t>
      </w:r>
    </w:p>
    <w:p w14:paraId="0F68CFFA" w14:textId="77777777" w:rsidR="003232B8" w:rsidRDefault="003232B8" w:rsidP="00EF59F1">
      <w:pPr>
        <w:pStyle w:val="a7"/>
        <w:numPr>
          <w:ilvl w:val="0"/>
          <w:numId w:val="17"/>
        </w:numPr>
        <w:tabs>
          <w:tab w:val="left" w:pos="993"/>
        </w:tabs>
        <w:spacing w:before="30" w:after="30" w:line="240" w:lineRule="auto"/>
        <w:ind w:left="0" w:firstLine="567"/>
        <w:jc w:val="both"/>
        <w:rPr>
          <w:rFonts w:ascii="Times New Roman" w:hAnsi="Times New Roman"/>
          <w:spacing w:val="2"/>
          <w:sz w:val="28"/>
          <w:szCs w:val="28"/>
          <w:lang w:eastAsia="ru-RU"/>
        </w:rPr>
      </w:pPr>
      <w:r w:rsidRPr="003232B8">
        <w:rPr>
          <w:rFonts w:ascii="Times New Roman" w:hAnsi="Times New Roman"/>
          <w:spacing w:val="2"/>
          <w:sz w:val="28"/>
          <w:szCs w:val="28"/>
          <w:lang w:eastAsia="ru-RU"/>
        </w:rPr>
        <w:t xml:space="preserve">Бюджетная отчетность </w:t>
      </w:r>
      <w:proofErr w:type="spellStart"/>
      <w:r w:rsidR="00780763" w:rsidRPr="003232B8">
        <w:rPr>
          <w:rFonts w:ascii="Times New Roman" w:hAnsi="Times New Roman"/>
          <w:sz w:val="28"/>
          <w:szCs w:val="28"/>
        </w:rPr>
        <w:t>Пикалевского</w:t>
      </w:r>
      <w:proofErr w:type="spellEnd"/>
      <w:r w:rsidR="00780763" w:rsidRPr="003232B8">
        <w:rPr>
          <w:rFonts w:ascii="Times New Roman" w:hAnsi="Times New Roman"/>
          <w:sz w:val="28"/>
          <w:szCs w:val="28"/>
        </w:rPr>
        <w:t xml:space="preserve"> городского поселения</w:t>
      </w:r>
      <w:r w:rsidRPr="003232B8">
        <w:rPr>
          <w:rFonts w:ascii="Times New Roman" w:hAnsi="Times New Roman"/>
          <w:spacing w:val="2"/>
          <w:sz w:val="28"/>
          <w:szCs w:val="28"/>
          <w:lang w:eastAsia="ru-RU"/>
        </w:rPr>
        <w:t xml:space="preserve"> составляется финансовым орган</w:t>
      </w:r>
      <w:r w:rsidR="00780763">
        <w:rPr>
          <w:rFonts w:ascii="Times New Roman" w:hAnsi="Times New Roman"/>
          <w:spacing w:val="2"/>
          <w:sz w:val="28"/>
          <w:szCs w:val="28"/>
          <w:lang w:eastAsia="ru-RU"/>
        </w:rPr>
        <w:t>о</w:t>
      </w:r>
      <w:r w:rsidRPr="003232B8">
        <w:rPr>
          <w:rFonts w:ascii="Times New Roman" w:hAnsi="Times New Roman"/>
          <w:spacing w:val="2"/>
          <w:sz w:val="28"/>
          <w:szCs w:val="28"/>
          <w:lang w:eastAsia="ru-RU"/>
        </w:rPr>
        <w:t>м</w:t>
      </w:r>
      <w:r w:rsidR="00780763">
        <w:rPr>
          <w:rFonts w:ascii="Times New Roman" w:hAnsi="Times New Roman"/>
          <w:spacing w:val="2"/>
          <w:sz w:val="28"/>
          <w:szCs w:val="28"/>
          <w:lang w:eastAsia="ru-RU"/>
        </w:rPr>
        <w:t xml:space="preserve"> </w:t>
      </w:r>
      <w:r w:rsidR="006E1206">
        <w:rPr>
          <w:rFonts w:ascii="Times New Roman" w:hAnsi="Times New Roman"/>
          <w:spacing w:val="2"/>
          <w:sz w:val="28"/>
          <w:szCs w:val="28"/>
          <w:lang w:eastAsia="ru-RU"/>
        </w:rPr>
        <w:t xml:space="preserve">администрации </w:t>
      </w:r>
      <w:proofErr w:type="spellStart"/>
      <w:r w:rsidR="006E1206" w:rsidRPr="003232B8">
        <w:rPr>
          <w:rFonts w:ascii="Times New Roman" w:hAnsi="Times New Roman"/>
          <w:sz w:val="28"/>
          <w:szCs w:val="28"/>
        </w:rPr>
        <w:t>Пикалевского</w:t>
      </w:r>
      <w:proofErr w:type="spellEnd"/>
      <w:r w:rsidR="006E1206" w:rsidRPr="003232B8">
        <w:rPr>
          <w:rFonts w:ascii="Times New Roman" w:hAnsi="Times New Roman"/>
          <w:sz w:val="28"/>
          <w:szCs w:val="28"/>
        </w:rPr>
        <w:t xml:space="preserve"> городского поселения</w:t>
      </w:r>
      <w:r w:rsidR="006E1206" w:rsidRPr="003232B8">
        <w:rPr>
          <w:rFonts w:ascii="Times New Roman" w:hAnsi="Times New Roman"/>
          <w:spacing w:val="2"/>
          <w:sz w:val="28"/>
          <w:szCs w:val="28"/>
          <w:lang w:eastAsia="ru-RU"/>
        </w:rPr>
        <w:t xml:space="preserve"> </w:t>
      </w:r>
      <w:r w:rsidRPr="003232B8">
        <w:rPr>
          <w:rFonts w:ascii="Times New Roman" w:hAnsi="Times New Roman"/>
          <w:spacing w:val="2"/>
          <w:sz w:val="28"/>
          <w:szCs w:val="28"/>
          <w:lang w:eastAsia="ru-RU"/>
        </w:rPr>
        <w:t>на основании бюджетной отчетности соответствующих главных администраторов бюджетных средств.</w:t>
      </w:r>
    </w:p>
    <w:p w14:paraId="42FF744D" w14:textId="77777777" w:rsidR="00164021" w:rsidRPr="004755B3" w:rsidRDefault="007B7835" w:rsidP="00EF59F1">
      <w:pPr>
        <w:pStyle w:val="a7"/>
        <w:numPr>
          <w:ilvl w:val="0"/>
          <w:numId w:val="17"/>
        </w:numPr>
        <w:tabs>
          <w:tab w:val="left" w:pos="993"/>
        </w:tabs>
        <w:spacing w:before="30" w:after="3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Бюджетная отчетность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164021" w:rsidRPr="004755B3">
        <w:rPr>
          <w:rFonts w:ascii="Times New Roman" w:hAnsi="Times New Roman"/>
          <w:sz w:val="28"/>
          <w:szCs w:val="28"/>
        </w:rPr>
        <w:t xml:space="preserve"> </w:t>
      </w:r>
      <w:r w:rsidRPr="004755B3">
        <w:rPr>
          <w:rFonts w:ascii="Times New Roman" w:hAnsi="Times New Roman"/>
          <w:spacing w:val="2"/>
          <w:sz w:val="28"/>
          <w:szCs w:val="28"/>
          <w:lang w:eastAsia="ru-RU"/>
        </w:rPr>
        <w:t>является годовой. Отчет об исполнении местного бюджета является ежеквартальным.</w:t>
      </w:r>
    </w:p>
    <w:p w14:paraId="5D1D7694" w14:textId="77777777" w:rsidR="00164021" w:rsidRPr="004755B3" w:rsidRDefault="007B7835" w:rsidP="00EF59F1">
      <w:pPr>
        <w:pStyle w:val="a7"/>
        <w:numPr>
          <w:ilvl w:val="0"/>
          <w:numId w:val="17"/>
        </w:numPr>
        <w:tabs>
          <w:tab w:val="left" w:pos="993"/>
        </w:tabs>
        <w:spacing w:before="30" w:after="3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164021" w:rsidRPr="004755B3">
        <w:rPr>
          <w:rFonts w:ascii="Times New Roman" w:hAnsi="Times New Roman"/>
          <w:sz w:val="28"/>
          <w:szCs w:val="28"/>
        </w:rPr>
        <w:t xml:space="preserve"> </w:t>
      </w:r>
      <w:r w:rsidRPr="004755B3">
        <w:rPr>
          <w:rFonts w:ascii="Times New Roman" w:hAnsi="Times New Roman"/>
          <w:spacing w:val="2"/>
          <w:sz w:val="28"/>
          <w:szCs w:val="28"/>
          <w:lang w:eastAsia="ru-RU"/>
        </w:rPr>
        <w:t xml:space="preserve">и направляется в </w:t>
      </w:r>
      <w:r w:rsidR="00164021" w:rsidRPr="004755B3">
        <w:rPr>
          <w:rFonts w:ascii="Times New Roman" w:hAnsi="Times New Roman"/>
          <w:spacing w:val="2"/>
          <w:sz w:val="28"/>
          <w:szCs w:val="28"/>
          <w:lang w:eastAsia="ru-RU"/>
        </w:rPr>
        <w:t>С</w:t>
      </w:r>
      <w:r w:rsidRPr="004755B3">
        <w:rPr>
          <w:rFonts w:ascii="Times New Roman" w:hAnsi="Times New Roman"/>
          <w:spacing w:val="2"/>
          <w:sz w:val="28"/>
          <w:szCs w:val="28"/>
          <w:lang w:eastAsia="ru-RU"/>
        </w:rPr>
        <w:t xml:space="preserve">овет депутатов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164021" w:rsidRPr="004755B3">
        <w:rPr>
          <w:rFonts w:ascii="Times New Roman" w:hAnsi="Times New Roman"/>
          <w:sz w:val="28"/>
          <w:szCs w:val="28"/>
        </w:rPr>
        <w:t xml:space="preserve"> </w:t>
      </w:r>
      <w:r w:rsidRPr="004755B3">
        <w:rPr>
          <w:rFonts w:ascii="Times New Roman" w:hAnsi="Times New Roman"/>
          <w:spacing w:val="2"/>
          <w:sz w:val="28"/>
          <w:szCs w:val="28"/>
          <w:lang w:eastAsia="ru-RU"/>
        </w:rPr>
        <w:t xml:space="preserve">и </w:t>
      </w:r>
      <w:r w:rsidR="00164021" w:rsidRPr="004755B3">
        <w:rPr>
          <w:rFonts w:ascii="Times New Roman" w:hAnsi="Times New Roman"/>
          <w:spacing w:val="2"/>
          <w:sz w:val="28"/>
          <w:szCs w:val="28"/>
          <w:lang w:eastAsia="ru-RU"/>
        </w:rPr>
        <w:t>к</w:t>
      </w:r>
      <w:r w:rsidRPr="004755B3">
        <w:rPr>
          <w:rFonts w:ascii="Times New Roman" w:hAnsi="Times New Roman"/>
          <w:spacing w:val="2"/>
          <w:sz w:val="28"/>
          <w:szCs w:val="28"/>
          <w:lang w:eastAsia="ru-RU"/>
        </w:rPr>
        <w:t>онтрольно-счетн</w:t>
      </w:r>
      <w:r w:rsidR="00164021" w:rsidRPr="004755B3">
        <w:rPr>
          <w:rFonts w:ascii="Times New Roman" w:hAnsi="Times New Roman"/>
          <w:spacing w:val="2"/>
          <w:sz w:val="28"/>
          <w:szCs w:val="28"/>
          <w:lang w:eastAsia="ru-RU"/>
        </w:rPr>
        <w:t xml:space="preserve">ый </w:t>
      </w:r>
      <w:r w:rsidRPr="004755B3">
        <w:rPr>
          <w:rFonts w:ascii="Times New Roman" w:hAnsi="Times New Roman"/>
          <w:spacing w:val="2"/>
          <w:sz w:val="28"/>
          <w:szCs w:val="28"/>
          <w:lang w:eastAsia="ru-RU"/>
        </w:rPr>
        <w:t>не позднее 10 мая, 10 августа и 10 ноября соответственно.</w:t>
      </w:r>
    </w:p>
    <w:p w14:paraId="4E5AE5FB" w14:textId="77777777" w:rsidR="00164021" w:rsidRPr="004755B3" w:rsidRDefault="007B7835" w:rsidP="00EF59F1">
      <w:pPr>
        <w:tabs>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Годовой отчет об исполнении местного бюджета утверждается решением </w:t>
      </w:r>
      <w:r w:rsidR="00164021" w:rsidRPr="004755B3">
        <w:rPr>
          <w:rFonts w:ascii="Times New Roman" w:hAnsi="Times New Roman"/>
          <w:spacing w:val="2"/>
          <w:sz w:val="28"/>
          <w:szCs w:val="28"/>
          <w:lang w:eastAsia="ru-RU"/>
        </w:rPr>
        <w:t>С</w:t>
      </w:r>
      <w:r w:rsidRPr="004755B3">
        <w:rPr>
          <w:rFonts w:ascii="Times New Roman" w:hAnsi="Times New Roman"/>
          <w:spacing w:val="2"/>
          <w:sz w:val="28"/>
          <w:szCs w:val="28"/>
          <w:lang w:eastAsia="ru-RU"/>
        </w:rPr>
        <w:t xml:space="preserve">овета депутатов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Pr="004755B3">
        <w:rPr>
          <w:rFonts w:ascii="Times New Roman" w:hAnsi="Times New Roman"/>
          <w:spacing w:val="2"/>
          <w:sz w:val="28"/>
          <w:szCs w:val="28"/>
          <w:lang w:eastAsia="ru-RU"/>
        </w:rPr>
        <w:t>.</w:t>
      </w:r>
    </w:p>
    <w:p w14:paraId="73BB5406" w14:textId="77777777" w:rsidR="007B7835" w:rsidRPr="004755B3" w:rsidRDefault="007B7835" w:rsidP="00EF59F1">
      <w:pPr>
        <w:spacing w:after="0" w:line="240" w:lineRule="auto"/>
        <w:ind w:firstLine="567"/>
        <w:jc w:val="both"/>
        <w:rPr>
          <w:rFonts w:ascii="Times New Roman" w:hAnsi="Times New Roman"/>
          <w:spacing w:val="2"/>
          <w:sz w:val="28"/>
          <w:szCs w:val="28"/>
          <w:lang w:eastAsia="ru-RU"/>
        </w:rPr>
      </w:pPr>
      <w:r w:rsidRPr="004755B3">
        <w:rPr>
          <w:rFonts w:ascii="Times New Roman" w:hAnsi="Times New Roman"/>
          <w:b/>
          <w:bCs/>
          <w:spacing w:val="2"/>
          <w:sz w:val="28"/>
          <w:szCs w:val="28"/>
          <w:lang w:eastAsia="ru-RU"/>
        </w:rPr>
        <w:t xml:space="preserve">Статья </w:t>
      </w:r>
      <w:r w:rsidR="000A6416" w:rsidRPr="001C69F9">
        <w:rPr>
          <w:rFonts w:ascii="Times New Roman" w:hAnsi="Times New Roman"/>
          <w:b/>
          <w:bCs/>
          <w:spacing w:val="2"/>
          <w:sz w:val="28"/>
          <w:szCs w:val="28"/>
          <w:lang w:eastAsia="ru-RU"/>
        </w:rPr>
        <w:t>28</w:t>
      </w:r>
      <w:r w:rsidRPr="004755B3">
        <w:rPr>
          <w:rFonts w:ascii="Times New Roman" w:hAnsi="Times New Roman"/>
          <w:b/>
          <w:bCs/>
          <w:spacing w:val="2"/>
          <w:sz w:val="28"/>
          <w:szCs w:val="28"/>
          <w:lang w:eastAsia="ru-RU"/>
        </w:rPr>
        <w:t>. Внешняя проверка годового отчета об исполнении</w:t>
      </w:r>
      <w:r w:rsidRPr="004755B3">
        <w:rPr>
          <w:rFonts w:ascii="Times New Roman" w:hAnsi="Times New Roman"/>
          <w:spacing w:val="2"/>
          <w:sz w:val="28"/>
          <w:szCs w:val="28"/>
          <w:lang w:eastAsia="ru-RU"/>
        </w:rPr>
        <w:t xml:space="preserve"> </w:t>
      </w:r>
      <w:r w:rsidRPr="004755B3">
        <w:rPr>
          <w:rFonts w:ascii="Times New Roman" w:hAnsi="Times New Roman"/>
          <w:b/>
          <w:bCs/>
          <w:spacing w:val="2"/>
          <w:sz w:val="28"/>
          <w:szCs w:val="28"/>
          <w:lang w:eastAsia="ru-RU"/>
        </w:rPr>
        <w:t>местного бюджета</w:t>
      </w:r>
      <w:r w:rsidRPr="004755B3">
        <w:rPr>
          <w:rFonts w:ascii="Times New Roman" w:hAnsi="Times New Roman"/>
          <w:spacing w:val="2"/>
          <w:sz w:val="28"/>
          <w:szCs w:val="28"/>
          <w:lang w:eastAsia="ru-RU"/>
        </w:rPr>
        <w:t xml:space="preserve"> </w:t>
      </w:r>
    </w:p>
    <w:p w14:paraId="54EF5429" w14:textId="77777777" w:rsidR="00E2704D" w:rsidRPr="004755B3" w:rsidRDefault="007B7835" w:rsidP="00EF59F1">
      <w:pPr>
        <w:pStyle w:val="a7"/>
        <w:numPr>
          <w:ilvl w:val="0"/>
          <w:numId w:val="18"/>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Годовой отчет об исполнении местного бюджета до его рассмотрения в </w:t>
      </w:r>
      <w:r w:rsidR="00E2704D" w:rsidRPr="004755B3">
        <w:rPr>
          <w:rFonts w:ascii="Times New Roman" w:hAnsi="Times New Roman"/>
          <w:spacing w:val="2"/>
          <w:sz w:val="28"/>
          <w:szCs w:val="28"/>
          <w:lang w:eastAsia="ru-RU"/>
        </w:rPr>
        <w:t>С</w:t>
      </w:r>
      <w:r w:rsidRPr="004755B3">
        <w:rPr>
          <w:rFonts w:ascii="Times New Roman" w:hAnsi="Times New Roman"/>
          <w:spacing w:val="2"/>
          <w:sz w:val="28"/>
          <w:szCs w:val="28"/>
          <w:lang w:eastAsia="ru-RU"/>
        </w:rPr>
        <w:t xml:space="preserve">овете депутатов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E2704D" w:rsidRPr="004755B3">
        <w:rPr>
          <w:rFonts w:ascii="Times New Roman" w:hAnsi="Times New Roman"/>
          <w:sz w:val="28"/>
          <w:szCs w:val="28"/>
        </w:rPr>
        <w:t xml:space="preserve"> </w:t>
      </w:r>
      <w:r w:rsidRPr="004755B3">
        <w:rPr>
          <w:rFonts w:ascii="Times New Roman" w:hAnsi="Times New Roman"/>
          <w:spacing w:val="2"/>
          <w:sz w:val="28"/>
          <w:szCs w:val="28"/>
          <w:lang w:eastAsia="ru-RU"/>
        </w:rPr>
        <w:t xml:space="preserve">подлежит внешней проверке </w:t>
      </w:r>
      <w:r w:rsidR="00E2704D" w:rsidRPr="004755B3">
        <w:rPr>
          <w:rFonts w:ascii="Times New Roman" w:hAnsi="Times New Roman"/>
          <w:spacing w:val="2"/>
          <w:sz w:val="28"/>
          <w:szCs w:val="28"/>
          <w:lang w:eastAsia="ru-RU"/>
        </w:rPr>
        <w:t>к</w:t>
      </w:r>
      <w:r w:rsidRPr="004755B3">
        <w:rPr>
          <w:rFonts w:ascii="Times New Roman" w:hAnsi="Times New Roman"/>
          <w:spacing w:val="2"/>
          <w:sz w:val="28"/>
          <w:szCs w:val="28"/>
          <w:lang w:eastAsia="ru-RU"/>
        </w:rPr>
        <w:t>онтрольно-счетн</w:t>
      </w:r>
      <w:r w:rsidR="00E2704D" w:rsidRPr="004755B3">
        <w:rPr>
          <w:rFonts w:ascii="Times New Roman" w:hAnsi="Times New Roman"/>
          <w:spacing w:val="2"/>
          <w:sz w:val="28"/>
          <w:szCs w:val="28"/>
          <w:lang w:eastAsia="ru-RU"/>
        </w:rPr>
        <w:t>ым органом</w:t>
      </w:r>
      <w:r w:rsidR="0089086A">
        <w:rPr>
          <w:rFonts w:ascii="Times New Roman" w:hAnsi="Times New Roman"/>
          <w:spacing w:val="2"/>
          <w:sz w:val="28"/>
          <w:szCs w:val="28"/>
          <w:lang w:eastAsia="ru-RU"/>
        </w:rPr>
        <w:t xml:space="preserve"> муниципального образования</w:t>
      </w:r>
      <w:r w:rsidRPr="004755B3">
        <w:rPr>
          <w:rFonts w:ascii="Times New Roman" w:hAnsi="Times New Roman"/>
          <w:spacing w:val="2"/>
          <w:sz w:val="28"/>
          <w:szCs w:val="28"/>
          <w:lang w:eastAsia="ru-RU"/>
        </w:rPr>
        <w:t>.</w:t>
      </w:r>
    </w:p>
    <w:p w14:paraId="7C7C87FA" w14:textId="77777777" w:rsidR="00A8267B" w:rsidRPr="004755B3" w:rsidRDefault="007B7835" w:rsidP="00EF59F1">
      <w:pPr>
        <w:pStyle w:val="a7"/>
        <w:numPr>
          <w:ilvl w:val="0"/>
          <w:numId w:val="18"/>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Администрация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E2704D" w:rsidRPr="004755B3">
        <w:rPr>
          <w:rFonts w:ascii="Times New Roman" w:hAnsi="Times New Roman"/>
          <w:sz w:val="28"/>
          <w:szCs w:val="28"/>
        </w:rPr>
        <w:t xml:space="preserve"> </w:t>
      </w:r>
      <w:r w:rsidRPr="004755B3">
        <w:rPr>
          <w:rFonts w:ascii="Times New Roman" w:hAnsi="Times New Roman"/>
          <w:spacing w:val="2"/>
          <w:sz w:val="28"/>
          <w:szCs w:val="28"/>
          <w:lang w:eastAsia="ru-RU"/>
        </w:rPr>
        <w:t xml:space="preserve">представляет годовой отчет об исполнении местного бюджета в </w:t>
      </w:r>
      <w:r w:rsidR="00E2704D" w:rsidRPr="004755B3">
        <w:rPr>
          <w:rFonts w:ascii="Times New Roman" w:hAnsi="Times New Roman"/>
          <w:spacing w:val="2"/>
          <w:sz w:val="28"/>
          <w:szCs w:val="28"/>
          <w:lang w:eastAsia="ru-RU"/>
        </w:rPr>
        <w:t xml:space="preserve">контрольно-счетный орган </w:t>
      </w:r>
      <w:r w:rsidR="0089086A">
        <w:rPr>
          <w:rFonts w:ascii="Times New Roman" w:hAnsi="Times New Roman"/>
          <w:spacing w:val="2"/>
          <w:sz w:val="28"/>
          <w:szCs w:val="28"/>
          <w:lang w:eastAsia="ru-RU"/>
        </w:rPr>
        <w:t>муниципального образования</w:t>
      </w:r>
      <w:r w:rsidR="0089086A" w:rsidRPr="004755B3">
        <w:rPr>
          <w:rFonts w:ascii="Times New Roman" w:hAnsi="Times New Roman"/>
          <w:spacing w:val="2"/>
          <w:sz w:val="28"/>
          <w:szCs w:val="28"/>
          <w:lang w:eastAsia="ru-RU"/>
        </w:rPr>
        <w:t xml:space="preserve"> </w:t>
      </w:r>
      <w:r w:rsidRPr="004755B3">
        <w:rPr>
          <w:rFonts w:ascii="Times New Roman" w:hAnsi="Times New Roman"/>
          <w:spacing w:val="2"/>
          <w:sz w:val="28"/>
          <w:szCs w:val="28"/>
          <w:lang w:eastAsia="ru-RU"/>
        </w:rPr>
        <w:t xml:space="preserve">для подготовки заключения на него не позднее 1 апреля текущего финансового года. </w:t>
      </w:r>
    </w:p>
    <w:p w14:paraId="50796EEA" w14:textId="77777777" w:rsidR="00E2704D" w:rsidRPr="007D4121" w:rsidRDefault="007B7835" w:rsidP="00EF59F1">
      <w:pPr>
        <w:pStyle w:val="a7"/>
        <w:tabs>
          <w:tab w:val="left" w:pos="993"/>
        </w:tabs>
        <w:spacing w:before="30" w:after="24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 xml:space="preserve">Подготовка заключения на годовой отчет об исполнении местного бюджета </w:t>
      </w:r>
      <w:r w:rsidRPr="007D4121">
        <w:rPr>
          <w:rFonts w:ascii="Times New Roman" w:hAnsi="Times New Roman"/>
          <w:spacing w:val="2"/>
          <w:sz w:val="28"/>
          <w:szCs w:val="28"/>
          <w:lang w:eastAsia="ru-RU"/>
        </w:rPr>
        <w:t>проводится в срок, не превышающий один месяц.</w:t>
      </w:r>
    </w:p>
    <w:p w14:paraId="5DA0F2D4" w14:textId="77777777" w:rsidR="00E2704D" w:rsidRPr="007D4121" w:rsidRDefault="00E2704D" w:rsidP="00EF59F1">
      <w:pPr>
        <w:pStyle w:val="a7"/>
        <w:numPr>
          <w:ilvl w:val="0"/>
          <w:numId w:val="18"/>
        </w:numPr>
        <w:tabs>
          <w:tab w:val="left" w:pos="993"/>
        </w:tabs>
        <w:spacing w:before="30" w:after="240" w:line="240" w:lineRule="auto"/>
        <w:ind w:left="0" w:firstLine="567"/>
        <w:jc w:val="both"/>
        <w:rPr>
          <w:rFonts w:ascii="Times New Roman" w:hAnsi="Times New Roman"/>
          <w:spacing w:val="2"/>
          <w:sz w:val="28"/>
          <w:szCs w:val="28"/>
          <w:lang w:eastAsia="ru-RU"/>
        </w:rPr>
      </w:pPr>
      <w:r w:rsidRPr="007D4121">
        <w:rPr>
          <w:rFonts w:ascii="Times New Roman" w:hAnsi="Times New Roman"/>
          <w:spacing w:val="2"/>
          <w:sz w:val="28"/>
          <w:szCs w:val="28"/>
          <w:lang w:eastAsia="ru-RU"/>
        </w:rPr>
        <w:t xml:space="preserve">Контрольно-счетный орган </w:t>
      </w:r>
      <w:r w:rsidR="0089086A">
        <w:rPr>
          <w:rFonts w:ascii="Times New Roman" w:hAnsi="Times New Roman"/>
          <w:spacing w:val="2"/>
          <w:sz w:val="28"/>
          <w:szCs w:val="28"/>
          <w:lang w:eastAsia="ru-RU"/>
        </w:rPr>
        <w:t>муниципального образования</w:t>
      </w:r>
      <w:r w:rsidR="0089086A" w:rsidRPr="007D4121">
        <w:rPr>
          <w:rFonts w:ascii="Times New Roman" w:hAnsi="Times New Roman"/>
          <w:spacing w:val="2"/>
          <w:sz w:val="28"/>
          <w:szCs w:val="28"/>
          <w:lang w:eastAsia="ru-RU"/>
        </w:rPr>
        <w:t xml:space="preserve"> </w:t>
      </w:r>
      <w:r w:rsidR="007B7835" w:rsidRPr="007D4121">
        <w:rPr>
          <w:rFonts w:ascii="Times New Roman" w:hAnsi="Times New Roman"/>
          <w:spacing w:val="2"/>
          <w:sz w:val="28"/>
          <w:szCs w:val="28"/>
          <w:lang w:eastAsia="ru-RU"/>
        </w:rPr>
        <w:t xml:space="preserve">готовит заключение на годовой отчет об исполнении местного бюджета </w:t>
      </w:r>
      <w:r w:rsidR="00A8267B" w:rsidRPr="007D4121">
        <w:rPr>
          <w:rFonts w:ascii="Times New Roman" w:hAnsi="Times New Roman"/>
          <w:spacing w:val="2"/>
          <w:sz w:val="28"/>
          <w:szCs w:val="28"/>
          <w:lang w:eastAsia="ru-RU"/>
        </w:rPr>
        <w:t>с учетом данных внешней проверки годовой бюджетной отчетности главных администраторов бюджетных средств</w:t>
      </w:r>
      <w:r w:rsidR="007B7835" w:rsidRPr="007D4121">
        <w:rPr>
          <w:rFonts w:ascii="Times New Roman" w:hAnsi="Times New Roman"/>
          <w:spacing w:val="2"/>
          <w:sz w:val="28"/>
          <w:szCs w:val="28"/>
          <w:lang w:eastAsia="ru-RU"/>
        </w:rPr>
        <w:t>.</w:t>
      </w:r>
    </w:p>
    <w:p w14:paraId="02909778" w14:textId="77777777" w:rsidR="00E2704D" w:rsidRPr="00476CCD" w:rsidRDefault="00E2704D" w:rsidP="00EF59F1">
      <w:pPr>
        <w:pStyle w:val="a7"/>
        <w:numPr>
          <w:ilvl w:val="0"/>
          <w:numId w:val="18"/>
        </w:numPr>
        <w:tabs>
          <w:tab w:val="left" w:pos="993"/>
        </w:tabs>
        <w:spacing w:after="0" w:line="240" w:lineRule="auto"/>
        <w:ind w:left="0" w:firstLine="567"/>
        <w:jc w:val="both"/>
        <w:rPr>
          <w:rFonts w:ascii="Arial" w:hAnsi="Arial" w:cs="Arial"/>
          <w:spacing w:val="2"/>
          <w:sz w:val="24"/>
          <w:szCs w:val="24"/>
          <w:lang w:eastAsia="ru-RU"/>
        </w:rPr>
      </w:pPr>
      <w:r w:rsidRPr="007D4121">
        <w:rPr>
          <w:rFonts w:ascii="Times New Roman" w:hAnsi="Times New Roman"/>
          <w:spacing w:val="2"/>
          <w:sz w:val="28"/>
          <w:szCs w:val="28"/>
          <w:lang w:eastAsia="ru-RU"/>
        </w:rPr>
        <w:t xml:space="preserve">Контрольно-счетный орган </w:t>
      </w:r>
      <w:r w:rsidR="0089086A">
        <w:rPr>
          <w:rFonts w:ascii="Times New Roman" w:hAnsi="Times New Roman"/>
          <w:spacing w:val="2"/>
          <w:sz w:val="28"/>
          <w:szCs w:val="28"/>
          <w:lang w:eastAsia="ru-RU"/>
        </w:rPr>
        <w:t>муниципального образования</w:t>
      </w:r>
      <w:r w:rsidR="0089086A" w:rsidRPr="007D4121">
        <w:rPr>
          <w:rFonts w:ascii="Times New Roman" w:hAnsi="Times New Roman"/>
          <w:spacing w:val="2"/>
          <w:sz w:val="28"/>
          <w:szCs w:val="28"/>
          <w:lang w:eastAsia="ru-RU"/>
        </w:rPr>
        <w:t xml:space="preserve"> </w:t>
      </w:r>
      <w:r w:rsidR="007B7835" w:rsidRPr="007D4121">
        <w:rPr>
          <w:rFonts w:ascii="Times New Roman" w:hAnsi="Times New Roman"/>
          <w:spacing w:val="2"/>
          <w:sz w:val="28"/>
          <w:szCs w:val="28"/>
          <w:lang w:eastAsia="ru-RU"/>
        </w:rPr>
        <w:t>представляет заключение на годовой</w:t>
      </w:r>
      <w:r w:rsidR="007B7835" w:rsidRPr="004755B3">
        <w:rPr>
          <w:rFonts w:ascii="Times New Roman" w:hAnsi="Times New Roman"/>
          <w:spacing w:val="2"/>
          <w:sz w:val="28"/>
          <w:szCs w:val="28"/>
          <w:lang w:eastAsia="ru-RU"/>
        </w:rPr>
        <w:t xml:space="preserve"> отчет об исполнении местного бюджета в </w:t>
      </w:r>
      <w:r w:rsidRPr="004755B3">
        <w:rPr>
          <w:rFonts w:ascii="Times New Roman" w:hAnsi="Times New Roman"/>
          <w:spacing w:val="2"/>
          <w:sz w:val="28"/>
          <w:szCs w:val="28"/>
          <w:lang w:eastAsia="ru-RU"/>
        </w:rPr>
        <w:t>С</w:t>
      </w:r>
      <w:r w:rsidR="007B7835" w:rsidRPr="004755B3">
        <w:rPr>
          <w:rFonts w:ascii="Times New Roman" w:hAnsi="Times New Roman"/>
          <w:spacing w:val="2"/>
          <w:sz w:val="28"/>
          <w:szCs w:val="28"/>
          <w:lang w:eastAsia="ru-RU"/>
        </w:rPr>
        <w:t xml:space="preserve">овет депутатов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Pr="004755B3">
        <w:rPr>
          <w:rFonts w:ascii="Times New Roman" w:hAnsi="Times New Roman"/>
          <w:sz w:val="28"/>
          <w:szCs w:val="28"/>
        </w:rPr>
        <w:t xml:space="preserve"> </w:t>
      </w:r>
      <w:r w:rsidR="007B7835" w:rsidRPr="004755B3">
        <w:rPr>
          <w:rFonts w:ascii="Times New Roman" w:hAnsi="Times New Roman"/>
          <w:spacing w:val="2"/>
          <w:sz w:val="28"/>
          <w:szCs w:val="28"/>
          <w:lang w:eastAsia="ru-RU"/>
        </w:rPr>
        <w:t xml:space="preserve">с одновременным направлением в администрацию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7B7835" w:rsidRPr="004755B3">
        <w:rPr>
          <w:rFonts w:ascii="Times New Roman" w:hAnsi="Times New Roman"/>
          <w:spacing w:val="2"/>
          <w:sz w:val="28"/>
          <w:szCs w:val="28"/>
          <w:lang w:eastAsia="ru-RU"/>
        </w:rPr>
        <w:t>.</w:t>
      </w:r>
    </w:p>
    <w:p w14:paraId="70615881" w14:textId="77777777" w:rsidR="007B7835" w:rsidRDefault="007B7835" w:rsidP="00EF59F1">
      <w:pPr>
        <w:tabs>
          <w:tab w:val="left" w:pos="993"/>
        </w:tabs>
        <w:spacing w:after="0" w:line="240" w:lineRule="auto"/>
        <w:ind w:firstLine="567"/>
        <w:jc w:val="both"/>
        <w:rPr>
          <w:rFonts w:ascii="Times New Roman" w:hAnsi="Times New Roman"/>
          <w:b/>
          <w:sz w:val="28"/>
          <w:szCs w:val="28"/>
        </w:rPr>
      </w:pPr>
      <w:r w:rsidRPr="004755B3">
        <w:rPr>
          <w:rFonts w:ascii="Times New Roman" w:hAnsi="Times New Roman"/>
          <w:b/>
          <w:bCs/>
          <w:spacing w:val="2"/>
          <w:sz w:val="28"/>
          <w:szCs w:val="28"/>
          <w:lang w:eastAsia="ru-RU"/>
        </w:rPr>
        <w:t xml:space="preserve">Статья </w:t>
      </w:r>
      <w:r w:rsidR="000A6416" w:rsidRPr="001C69F9">
        <w:rPr>
          <w:rFonts w:ascii="Times New Roman" w:hAnsi="Times New Roman"/>
          <w:b/>
          <w:bCs/>
          <w:spacing w:val="2"/>
          <w:sz w:val="28"/>
          <w:szCs w:val="28"/>
          <w:lang w:eastAsia="ru-RU"/>
        </w:rPr>
        <w:t>29</w:t>
      </w:r>
      <w:r w:rsidRPr="004755B3">
        <w:rPr>
          <w:rFonts w:ascii="Times New Roman" w:hAnsi="Times New Roman"/>
          <w:b/>
          <w:bCs/>
          <w:spacing w:val="2"/>
          <w:sz w:val="28"/>
          <w:szCs w:val="28"/>
          <w:lang w:eastAsia="ru-RU"/>
        </w:rPr>
        <w:t>.</w:t>
      </w:r>
      <w:r w:rsidRPr="004755B3">
        <w:rPr>
          <w:rFonts w:ascii="Times New Roman" w:hAnsi="Times New Roman"/>
          <w:spacing w:val="2"/>
          <w:sz w:val="28"/>
          <w:szCs w:val="28"/>
          <w:lang w:eastAsia="ru-RU"/>
        </w:rPr>
        <w:t xml:space="preserve"> </w:t>
      </w:r>
      <w:r w:rsidRPr="004755B3">
        <w:rPr>
          <w:rFonts w:ascii="Times New Roman" w:hAnsi="Times New Roman"/>
          <w:b/>
          <w:bCs/>
          <w:spacing w:val="2"/>
          <w:sz w:val="28"/>
          <w:szCs w:val="28"/>
          <w:lang w:eastAsia="ru-RU"/>
        </w:rPr>
        <w:t>Представление, рассмотрение и утверждение годового</w:t>
      </w:r>
      <w:r w:rsidRPr="004755B3">
        <w:rPr>
          <w:rFonts w:ascii="Times New Roman" w:hAnsi="Times New Roman"/>
          <w:spacing w:val="2"/>
          <w:sz w:val="28"/>
          <w:szCs w:val="28"/>
          <w:lang w:eastAsia="ru-RU"/>
        </w:rPr>
        <w:br/>
      </w:r>
      <w:r w:rsidRPr="004755B3">
        <w:rPr>
          <w:rFonts w:ascii="Times New Roman" w:hAnsi="Times New Roman"/>
          <w:b/>
          <w:bCs/>
          <w:spacing w:val="2"/>
          <w:sz w:val="28"/>
          <w:szCs w:val="28"/>
          <w:lang w:eastAsia="ru-RU"/>
        </w:rPr>
        <w:t>отчета об исполнении местного бюджета</w:t>
      </w:r>
      <w:r w:rsidRPr="004755B3">
        <w:rPr>
          <w:rFonts w:ascii="Times New Roman" w:hAnsi="Times New Roman"/>
          <w:spacing w:val="2"/>
          <w:sz w:val="28"/>
          <w:szCs w:val="28"/>
          <w:lang w:eastAsia="ru-RU"/>
        </w:rPr>
        <w:t xml:space="preserve"> </w:t>
      </w:r>
      <w:r w:rsidR="00256386" w:rsidRPr="004755B3">
        <w:rPr>
          <w:rFonts w:ascii="Times New Roman" w:hAnsi="Times New Roman"/>
          <w:b/>
          <w:spacing w:val="2"/>
          <w:sz w:val="28"/>
          <w:szCs w:val="28"/>
          <w:lang w:eastAsia="ru-RU"/>
        </w:rPr>
        <w:t xml:space="preserve">Советом депутатов </w:t>
      </w:r>
      <w:proofErr w:type="spellStart"/>
      <w:r w:rsidR="00DD3334">
        <w:rPr>
          <w:rFonts w:ascii="Times New Roman" w:hAnsi="Times New Roman"/>
          <w:b/>
          <w:sz w:val="28"/>
          <w:szCs w:val="28"/>
        </w:rPr>
        <w:t>Пикалевского</w:t>
      </w:r>
      <w:proofErr w:type="spellEnd"/>
      <w:r w:rsidR="00DD3334">
        <w:rPr>
          <w:rFonts w:ascii="Times New Roman" w:hAnsi="Times New Roman"/>
          <w:b/>
          <w:sz w:val="28"/>
          <w:szCs w:val="28"/>
        </w:rPr>
        <w:t xml:space="preserve"> городского поселения</w:t>
      </w:r>
    </w:p>
    <w:p w14:paraId="003A7473" w14:textId="77777777" w:rsidR="00256386" w:rsidRPr="004755B3" w:rsidRDefault="007B7835" w:rsidP="00EF59F1">
      <w:pPr>
        <w:pStyle w:val="a7"/>
        <w:numPr>
          <w:ilvl w:val="0"/>
          <w:numId w:val="19"/>
        </w:numPr>
        <w:tabs>
          <w:tab w:val="left" w:pos="993"/>
        </w:tabs>
        <w:spacing w:after="0" w:line="240" w:lineRule="auto"/>
        <w:ind w:left="0" w:firstLine="567"/>
        <w:jc w:val="both"/>
        <w:rPr>
          <w:rFonts w:ascii="Times New Roman" w:hAnsi="Times New Roman"/>
          <w:spacing w:val="2"/>
          <w:sz w:val="24"/>
          <w:szCs w:val="24"/>
          <w:lang w:eastAsia="ru-RU"/>
        </w:rPr>
      </w:pPr>
      <w:r w:rsidRPr="004755B3">
        <w:rPr>
          <w:rFonts w:ascii="Times New Roman" w:hAnsi="Times New Roman"/>
          <w:spacing w:val="2"/>
          <w:sz w:val="28"/>
          <w:szCs w:val="28"/>
          <w:lang w:eastAsia="ru-RU"/>
        </w:rPr>
        <w:lastRenderedPageBreak/>
        <w:t xml:space="preserve">Годовой отчет об исполнении местного бюджета представляется администрацией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E2704D" w:rsidRPr="004755B3">
        <w:rPr>
          <w:rFonts w:ascii="Times New Roman" w:hAnsi="Times New Roman"/>
          <w:sz w:val="28"/>
          <w:szCs w:val="28"/>
        </w:rPr>
        <w:t xml:space="preserve"> </w:t>
      </w:r>
      <w:r w:rsidRPr="004755B3">
        <w:rPr>
          <w:rFonts w:ascii="Times New Roman" w:hAnsi="Times New Roman"/>
          <w:spacing w:val="2"/>
          <w:sz w:val="28"/>
          <w:szCs w:val="28"/>
          <w:lang w:eastAsia="ru-RU"/>
        </w:rPr>
        <w:t xml:space="preserve">в </w:t>
      </w:r>
      <w:r w:rsidR="00E2704D" w:rsidRPr="004755B3">
        <w:rPr>
          <w:rFonts w:ascii="Times New Roman" w:hAnsi="Times New Roman"/>
          <w:spacing w:val="2"/>
          <w:sz w:val="28"/>
          <w:szCs w:val="28"/>
          <w:lang w:eastAsia="ru-RU"/>
        </w:rPr>
        <w:t>С</w:t>
      </w:r>
      <w:r w:rsidRPr="004755B3">
        <w:rPr>
          <w:rFonts w:ascii="Times New Roman" w:hAnsi="Times New Roman"/>
          <w:spacing w:val="2"/>
          <w:sz w:val="28"/>
          <w:szCs w:val="28"/>
          <w:lang w:eastAsia="ru-RU"/>
        </w:rPr>
        <w:t>овет депутатов</w:t>
      </w:r>
      <w:r w:rsidR="00E2704D" w:rsidRPr="004755B3">
        <w:rPr>
          <w:rFonts w:ascii="Times New Roman" w:hAnsi="Times New Roman"/>
          <w:sz w:val="28"/>
          <w:szCs w:val="28"/>
        </w:rPr>
        <w:t xml:space="preserve">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E2704D" w:rsidRPr="004755B3">
        <w:rPr>
          <w:rFonts w:ascii="Times New Roman" w:hAnsi="Times New Roman"/>
          <w:sz w:val="28"/>
          <w:szCs w:val="28"/>
        </w:rPr>
        <w:t xml:space="preserve"> </w:t>
      </w:r>
      <w:r w:rsidRPr="004755B3">
        <w:rPr>
          <w:rFonts w:ascii="Times New Roman" w:hAnsi="Times New Roman"/>
          <w:spacing w:val="2"/>
          <w:sz w:val="28"/>
          <w:szCs w:val="28"/>
          <w:lang w:eastAsia="ru-RU"/>
        </w:rPr>
        <w:t>не позднее 1 мая текущего года</w:t>
      </w:r>
      <w:r w:rsidR="00256386" w:rsidRPr="004755B3">
        <w:rPr>
          <w:rFonts w:ascii="Times New Roman" w:hAnsi="Times New Roman"/>
          <w:spacing w:val="2"/>
          <w:sz w:val="28"/>
          <w:szCs w:val="28"/>
          <w:lang w:eastAsia="ru-RU"/>
        </w:rPr>
        <w:t>.</w:t>
      </w:r>
    </w:p>
    <w:p w14:paraId="5D920E62" w14:textId="77777777" w:rsidR="00256386" w:rsidRPr="00FF6878" w:rsidRDefault="007B7835" w:rsidP="00EF59F1">
      <w:pPr>
        <w:pStyle w:val="a7"/>
        <w:numPr>
          <w:ilvl w:val="0"/>
          <w:numId w:val="19"/>
        </w:numPr>
        <w:tabs>
          <w:tab w:val="left" w:pos="993"/>
        </w:tabs>
        <w:spacing w:before="30" w:after="30" w:line="240" w:lineRule="auto"/>
        <w:ind w:left="0" w:firstLine="567"/>
        <w:jc w:val="both"/>
        <w:rPr>
          <w:rFonts w:ascii="Times New Roman" w:hAnsi="Times New Roman"/>
          <w:spacing w:val="2"/>
          <w:sz w:val="24"/>
          <w:szCs w:val="24"/>
          <w:lang w:eastAsia="ru-RU"/>
        </w:rPr>
      </w:pPr>
      <w:r w:rsidRPr="00FF6878">
        <w:rPr>
          <w:rFonts w:ascii="Times New Roman" w:hAnsi="Times New Roman"/>
          <w:spacing w:val="2"/>
          <w:sz w:val="28"/>
          <w:szCs w:val="28"/>
          <w:lang w:eastAsia="ru-RU"/>
        </w:rPr>
        <w:t>Одновременно с годовым отчетом об исполнении местного бюджета представляются:</w:t>
      </w:r>
    </w:p>
    <w:p w14:paraId="473E9EB1" w14:textId="77777777" w:rsidR="00B4430F" w:rsidRPr="00FF6878" w:rsidRDefault="00B4430F" w:rsidP="00EF59F1">
      <w:pPr>
        <w:tabs>
          <w:tab w:val="left" w:pos="993"/>
        </w:tabs>
        <w:spacing w:before="30" w:after="30" w:line="240" w:lineRule="auto"/>
        <w:ind w:firstLine="567"/>
        <w:jc w:val="both"/>
        <w:rPr>
          <w:rFonts w:ascii="Times New Roman" w:hAnsi="Times New Roman"/>
          <w:spacing w:val="2"/>
          <w:sz w:val="28"/>
          <w:szCs w:val="28"/>
          <w:lang w:eastAsia="ru-RU"/>
        </w:rPr>
      </w:pPr>
      <w:r w:rsidRPr="00FF6878">
        <w:rPr>
          <w:rFonts w:ascii="Times New Roman" w:hAnsi="Times New Roman"/>
          <w:spacing w:val="2"/>
          <w:sz w:val="28"/>
          <w:szCs w:val="28"/>
          <w:lang w:eastAsia="ru-RU"/>
        </w:rPr>
        <w:t>проект решения об исполнении местного бюджета;</w:t>
      </w:r>
    </w:p>
    <w:p w14:paraId="485AD367" w14:textId="77777777" w:rsidR="00B4430F" w:rsidRPr="00FF6878" w:rsidRDefault="00B4430F" w:rsidP="00EF59F1">
      <w:pPr>
        <w:autoSpaceDE w:val="0"/>
        <w:autoSpaceDN w:val="0"/>
        <w:adjustRightInd w:val="0"/>
        <w:spacing w:after="0" w:line="240" w:lineRule="auto"/>
        <w:ind w:firstLine="567"/>
        <w:jc w:val="both"/>
        <w:rPr>
          <w:rFonts w:ascii="Times New Roman" w:hAnsi="Times New Roman"/>
          <w:sz w:val="28"/>
          <w:szCs w:val="28"/>
        </w:rPr>
      </w:pPr>
      <w:r w:rsidRPr="00FF6878">
        <w:rPr>
          <w:rFonts w:ascii="Times New Roman" w:hAnsi="Times New Roman"/>
          <w:sz w:val="28"/>
          <w:szCs w:val="28"/>
        </w:rPr>
        <w:t>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w:t>
      </w:r>
    </w:p>
    <w:p w14:paraId="5F6CEDDC" w14:textId="77777777" w:rsidR="00B4430F" w:rsidRPr="00FF6878" w:rsidRDefault="00B4430F" w:rsidP="00EF59F1">
      <w:pPr>
        <w:autoSpaceDE w:val="0"/>
        <w:autoSpaceDN w:val="0"/>
        <w:adjustRightInd w:val="0"/>
        <w:spacing w:after="0" w:line="240" w:lineRule="auto"/>
        <w:ind w:firstLine="567"/>
        <w:jc w:val="both"/>
        <w:rPr>
          <w:rFonts w:ascii="Times New Roman" w:hAnsi="Times New Roman"/>
          <w:sz w:val="28"/>
          <w:szCs w:val="28"/>
        </w:rPr>
      </w:pPr>
      <w:r w:rsidRPr="00FF6878">
        <w:rPr>
          <w:rFonts w:ascii="Times New Roman" w:hAnsi="Times New Roman"/>
          <w:sz w:val="28"/>
          <w:szCs w:val="28"/>
        </w:rPr>
        <w:t xml:space="preserve">бюджетная отчетность об исполнении местного бюджета; </w:t>
      </w:r>
    </w:p>
    <w:p w14:paraId="70EDE9C9" w14:textId="77777777" w:rsidR="00B4430F" w:rsidRPr="0028759E" w:rsidRDefault="00B4430F" w:rsidP="00EF59F1">
      <w:pPr>
        <w:tabs>
          <w:tab w:val="left" w:pos="993"/>
        </w:tabs>
        <w:spacing w:before="30" w:after="30" w:line="240" w:lineRule="auto"/>
        <w:ind w:firstLine="567"/>
        <w:jc w:val="both"/>
        <w:rPr>
          <w:rFonts w:ascii="Times New Roman" w:hAnsi="Times New Roman"/>
          <w:spacing w:val="2"/>
          <w:sz w:val="28"/>
          <w:szCs w:val="28"/>
          <w:lang w:eastAsia="ru-RU"/>
        </w:rPr>
      </w:pPr>
      <w:r w:rsidRPr="00FF6878">
        <w:rPr>
          <w:rFonts w:ascii="Times New Roman" w:hAnsi="Times New Roman"/>
          <w:spacing w:val="2"/>
          <w:sz w:val="28"/>
          <w:szCs w:val="28"/>
          <w:lang w:eastAsia="ru-RU"/>
        </w:rPr>
        <w:t xml:space="preserve">отчет об использовании бюджетных ассигнований резервного фонда </w:t>
      </w:r>
      <w:r w:rsidRPr="0028759E">
        <w:rPr>
          <w:rFonts w:ascii="Times New Roman" w:hAnsi="Times New Roman"/>
          <w:spacing w:val="2"/>
          <w:sz w:val="28"/>
          <w:szCs w:val="28"/>
          <w:lang w:eastAsia="ru-RU"/>
        </w:rPr>
        <w:t xml:space="preserve">администрации </w:t>
      </w:r>
      <w:proofErr w:type="spellStart"/>
      <w:r w:rsidR="00DD3334" w:rsidRPr="0028759E">
        <w:rPr>
          <w:rFonts w:ascii="Times New Roman" w:hAnsi="Times New Roman"/>
          <w:sz w:val="28"/>
          <w:szCs w:val="28"/>
        </w:rPr>
        <w:t>Пикалевского</w:t>
      </w:r>
      <w:proofErr w:type="spellEnd"/>
      <w:r w:rsidR="00DD3334" w:rsidRPr="0028759E">
        <w:rPr>
          <w:rFonts w:ascii="Times New Roman" w:hAnsi="Times New Roman"/>
          <w:sz w:val="28"/>
          <w:szCs w:val="28"/>
        </w:rPr>
        <w:t xml:space="preserve"> городского поселения</w:t>
      </w:r>
      <w:r w:rsidRPr="0028759E">
        <w:rPr>
          <w:rFonts w:ascii="Times New Roman" w:hAnsi="Times New Roman"/>
          <w:spacing w:val="2"/>
          <w:sz w:val="28"/>
          <w:szCs w:val="28"/>
          <w:lang w:eastAsia="ru-RU"/>
        </w:rPr>
        <w:t>;</w:t>
      </w:r>
    </w:p>
    <w:p w14:paraId="722EAE31" w14:textId="77777777" w:rsidR="009B3A4B" w:rsidRPr="0028759E" w:rsidRDefault="009B3A4B" w:rsidP="00EF59F1">
      <w:pPr>
        <w:tabs>
          <w:tab w:val="left" w:pos="993"/>
        </w:tabs>
        <w:spacing w:before="30" w:after="30" w:line="240" w:lineRule="auto"/>
        <w:ind w:firstLine="567"/>
        <w:jc w:val="both"/>
        <w:rPr>
          <w:rFonts w:ascii="Times New Roman" w:hAnsi="Times New Roman"/>
          <w:spacing w:val="2"/>
          <w:sz w:val="28"/>
          <w:szCs w:val="28"/>
          <w:lang w:eastAsia="ru-RU"/>
        </w:rPr>
      </w:pPr>
      <w:r w:rsidRPr="0028759E">
        <w:rPr>
          <w:rFonts w:ascii="Times New Roman" w:hAnsi="Times New Roman"/>
          <w:spacing w:val="2"/>
          <w:sz w:val="28"/>
          <w:szCs w:val="28"/>
          <w:lang w:eastAsia="ru-RU"/>
        </w:rPr>
        <w:t>информация об использовании бюджетных ассигнований муниципального дорожного фонда за отчетный финансовый год</w:t>
      </w:r>
      <w:r w:rsidR="00FF6878" w:rsidRPr="0028759E">
        <w:rPr>
          <w:rFonts w:ascii="Times New Roman" w:hAnsi="Times New Roman"/>
          <w:spacing w:val="2"/>
          <w:sz w:val="28"/>
          <w:szCs w:val="28"/>
          <w:lang w:eastAsia="ru-RU"/>
        </w:rPr>
        <w:t>;</w:t>
      </w:r>
    </w:p>
    <w:p w14:paraId="03DD767B" w14:textId="77777777" w:rsidR="00B4430F" w:rsidRPr="006D301B" w:rsidRDefault="00B4430F" w:rsidP="00EF59F1">
      <w:pPr>
        <w:autoSpaceDE w:val="0"/>
        <w:autoSpaceDN w:val="0"/>
        <w:adjustRightInd w:val="0"/>
        <w:spacing w:after="0" w:line="240" w:lineRule="auto"/>
        <w:ind w:firstLine="567"/>
        <w:jc w:val="both"/>
        <w:rPr>
          <w:rFonts w:ascii="Times New Roman" w:hAnsi="Times New Roman"/>
          <w:sz w:val="28"/>
          <w:szCs w:val="28"/>
        </w:rPr>
      </w:pPr>
      <w:r w:rsidRPr="00FF6878">
        <w:rPr>
          <w:rFonts w:ascii="Times New Roman" w:hAnsi="Times New Roman"/>
          <w:sz w:val="28"/>
          <w:szCs w:val="28"/>
        </w:rPr>
        <w:t xml:space="preserve">иные документы, предусмотренные бюджетным законодательством Российской </w:t>
      </w:r>
      <w:r w:rsidRPr="006D301B">
        <w:rPr>
          <w:rFonts w:ascii="Times New Roman" w:hAnsi="Times New Roman"/>
          <w:sz w:val="28"/>
          <w:szCs w:val="28"/>
        </w:rPr>
        <w:t>Федерации.</w:t>
      </w:r>
    </w:p>
    <w:p w14:paraId="6216F6B7" w14:textId="77777777" w:rsidR="0059534A" w:rsidRPr="006D301B" w:rsidRDefault="0059534A" w:rsidP="00EF59F1">
      <w:pPr>
        <w:pStyle w:val="a7"/>
        <w:numPr>
          <w:ilvl w:val="0"/>
          <w:numId w:val="19"/>
        </w:numPr>
        <w:tabs>
          <w:tab w:val="left" w:pos="993"/>
        </w:tabs>
        <w:spacing w:before="30" w:after="30" w:line="240" w:lineRule="auto"/>
        <w:ind w:left="0" w:firstLine="567"/>
        <w:jc w:val="both"/>
        <w:rPr>
          <w:rFonts w:ascii="Times New Roman" w:hAnsi="Times New Roman"/>
          <w:spacing w:val="2"/>
          <w:sz w:val="28"/>
          <w:szCs w:val="28"/>
          <w:lang w:eastAsia="ru-RU"/>
        </w:rPr>
      </w:pPr>
      <w:r w:rsidRPr="006D301B">
        <w:rPr>
          <w:rFonts w:ascii="Times New Roman" w:hAnsi="Times New Roman"/>
          <w:spacing w:val="2"/>
          <w:sz w:val="28"/>
          <w:szCs w:val="28"/>
          <w:lang w:eastAsia="ru-RU"/>
        </w:rPr>
        <w:t xml:space="preserve">В ходе рассмотрения годового отчета об исполнении местного бюджета администрация </w:t>
      </w:r>
      <w:proofErr w:type="spellStart"/>
      <w:r w:rsidR="00DD3334" w:rsidRPr="006D301B">
        <w:rPr>
          <w:rFonts w:ascii="Times New Roman" w:hAnsi="Times New Roman"/>
          <w:spacing w:val="2"/>
          <w:sz w:val="28"/>
          <w:szCs w:val="28"/>
          <w:lang w:eastAsia="ru-RU"/>
        </w:rPr>
        <w:t>Пикалевского</w:t>
      </w:r>
      <w:proofErr w:type="spellEnd"/>
      <w:r w:rsidR="00DD3334" w:rsidRPr="006D301B">
        <w:rPr>
          <w:rFonts w:ascii="Times New Roman" w:hAnsi="Times New Roman"/>
          <w:spacing w:val="2"/>
          <w:sz w:val="28"/>
          <w:szCs w:val="28"/>
          <w:lang w:eastAsia="ru-RU"/>
        </w:rPr>
        <w:t xml:space="preserve"> городского поселения</w:t>
      </w:r>
      <w:r w:rsidRPr="006D301B">
        <w:rPr>
          <w:rFonts w:ascii="Times New Roman" w:hAnsi="Times New Roman"/>
          <w:spacing w:val="2"/>
          <w:sz w:val="28"/>
          <w:szCs w:val="28"/>
          <w:lang w:eastAsia="ru-RU"/>
        </w:rPr>
        <w:t xml:space="preserve"> организует публичные слушания.</w:t>
      </w:r>
    </w:p>
    <w:p w14:paraId="2603C6DD" w14:textId="77777777" w:rsidR="000D4742" w:rsidRPr="004755B3" w:rsidRDefault="007B7835" w:rsidP="00EF59F1">
      <w:pPr>
        <w:pStyle w:val="a7"/>
        <w:numPr>
          <w:ilvl w:val="0"/>
          <w:numId w:val="19"/>
        </w:numPr>
        <w:tabs>
          <w:tab w:val="left" w:pos="993"/>
        </w:tabs>
        <w:spacing w:before="30" w:after="30" w:line="240" w:lineRule="auto"/>
        <w:ind w:left="0" w:firstLine="567"/>
        <w:jc w:val="both"/>
        <w:rPr>
          <w:rFonts w:ascii="Arial" w:hAnsi="Arial" w:cs="Arial"/>
          <w:spacing w:val="2"/>
          <w:sz w:val="24"/>
          <w:szCs w:val="24"/>
          <w:lang w:eastAsia="ru-RU"/>
        </w:rPr>
      </w:pPr>
      <w:r w:rsidRPr="004755B3">
        <w:rPr>
          <w:rFonts w:ascii="Times New Roman" w:hAnsi="Times New Roman"/>
          <w:spacing w:val="2"/>
          <w:sz w:val="28"/>
          <w:szCs w:val="28"/>
          <w:lang w:eastAsia="ru-RU"/>
        </w:rPr>
        <w:t xml:space="preserve">По результатам рассмотрения годового отчета об исполнении местного бюджета и заключения </w:t>
      </w:r>
      <w:r w:rsidR="000D4742" w:rsidRPr="004755B3">
        <w:rPr>
          <w:rFonts w:ascii="Times New Roman" w:hAnsi="Times New Roman"/>
          <w:spacing w:val="2"/>
          <w:sz w:val="28"/>
          <w:szCs w:val="28"/>
          <w:lang w:eastAsia="ru-RU"/>
        </w:rPr>
        <w:t>к</w:t>
      </w:r>
      <w:r w:rsidRPr="004755B3">
        <w:rPr>
          <w:rFonts w:ascii="Times New Roman" w:hAnsi="Times New Roman"/>
          <w:spacing w:val="2"/>
          <w:sz w:val="28"/>
          <w:szCs w:val="28"/>
          <w:lang w:eastAsia="ru-RU"/>
        </w:rPr>
        <w:t>онтрольно-счетно</w:t>
      </w:r>
      <w:r w:rsidR="000D4742" w:rsidRPr="004755B3">
        <w:rPr>
          <w:rFonts w:ascii="Times New Roman" w:hAnsi="Times New Roman"/>
          <w:spacing w:val="2"/>
          <w:sz w:val="28"/>
          <w:szCs w:val="28"/>
          <w:lang w:eastAsia="ru-RU"/>
        </w:rPr>
        <w:t>го</w:t>
      </w:r>
      <w:r w:rsidRPr="004755B3">
        <w:rPr>
          <w:rFonts w:ascii="Times New Roman" w:hAnsi="Times New Roman"/>
          <w:spacing w:val="2"/>
          <w:sz w:val="28"/>
          <w:szCs w:val="28"/>
          <w:lang w:eastAsia="ru-RU"/>
        </w:rPr>
        <w:t xml:space="preserve"> </w:t>
      </w:r>
      <w:r w:rsidR="000D4742" w:rsidRPr="004755B3">
        <w:rPr>
          <w:rFonts w:ascii="Times New Roman" w:hAnsi="Times New Roman"/>
          <w:spacing w:val="2"/>
          <w:sz w:val="28"/>
          <w:szCs w:val="28"/>
          <w:lang w:eastAsia="ru-RU"/>
        </w:rPr>
        <w:t>органа С</w:t>
      </w:r>
      <w:r w:rsidRPr="004755B3">
        <w:rPr>
          <w:rFonts w:ascii="Times New Roman" w:hAnsi="Times New Roman"/>
          <w:spacing w:val="2"/>
          <w:sz w:val="28"/>
          <w:szCs w:val="28"/>
          <w:lang w:eastAsia="ru-RU"/>
        </w:rPr>
        <w:t xml:space="preserve">овет депутатов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000D4742" w:rsidRPr="004755B3">
        <w:rPr>
          <w:rFonts w:ascii="Times New Roman" w:hAnsi="Times New Roman"/>
          <w:spacing w:val="2"/>
          <w:sz w:val="28"/>
          <w:szCs w:val="28"/>
          <w:lang w:eastAsia="ru-RU"/>
        </w:rPr>
        <w:t xml:space="preserve"> </w:t>
      </w:r>
      <w:r w:rsidRPr="004755B3">
        <w:rPr>
          <w:rFonts w:ascii="Times New Roman" w:hAnsi="Times New Roman"/>
          <w:spacing w:val="2"/>
          <w:sz w:val="28"/>
          <w:szCs w:val="28"/>
          <w:lang w:eastAsia="ru-RU"/>
        </w:rPr>
        <w:t>принимает решение об утверждении либо отклонении решения об исполнении местного бюджета.</w:t>
      </w:r>
    </w:p>
    <w:p w14:paraId="79F0D3D7" w14:textId="77777777" w:rsidR="000D4742" w:rsidRPr="004755B3" w:rsidRDefault="000D4742" w:rsidP="00EF59F1">
      <w:pPr>
        <w:pStyle w:val="a7"/>
        <w:numPr>
          <w:ilvl w:val="0"/>
          <w:numId w:val="19"/>
        </w:numPr>
        <w:tabs>
          <w:tab w:val="left" w:pos="993"/>
        </w:tabs>
        <w:spacing w:after="0" w:line="240" w:lineRule="auto"/>
        <w:ind w:left="0" w:firstLine="567"/>
        <w:jc w:val="both"/>
        <w:rPr>
          <w:rFonts w:ascii="Times New Roman" w:hAnsi="Times New Roman"/>
          <w:sz w:val="28"/>
          <w:szCs w:val="28"/>
          <w:lang w:eastAsia="ru-RU"/>
        </w:rPr>
      </w:pPr>
      <w:r w:rsidRPr="004755B3">
        <w:rPr>
          <w:rFonts w:ascii="Times New Roman" w:hAnsi="Times New Roman"/>
          <w:sz w:val="28"/>
          <w:szCs w:val="28"/>
          <w:lang w:eastAsia="ru-RU"/>
        </w:rPr>
        <w:t xml:space="preserve">В случае отклонения </w:t>
      </w:r>
      <w:r w:rsidRPr="004755B3">
        <w:rPr>
          <w:rFonts w:ascii="Times New Roman" w:hAnsi="Times New Roman"/>
          <w:spacing w:val="2"/>
          <w:sz w:val="28"/>
          <w:szCs w:val="28"/>
          <w:lang w:eastAsia="ru-RU"/>
        </w:rPr>
        <w:t xml:space="preserve">Советом депутатов </w:t>
      </w:r>
      <w:proofErr w:type="spellStart"/>
      <w:r w:rsidR="00DD3334">
        <w:rPr>
          <w:rFonts w:ascii="Times New Roman" w:hAnsi="Times New Roman"/>
          <w:sz w:val="28"/>
          <w:szCs w:val="28"/>
        </w:rPr>
        <w:t>Пикалевского</w:t>
      </w:r>
      <w:proofErr w:type="spellEnd"/>
      <w:r w:rsidR="00DD3334">
        <w:rPr>
          <w:rFonts w:ascii="Times New Roman" w:hAnsi="Times New Roman"/>
          <w:sz w:val="28"/>
          <w:szCs w:val="28"/>
        </w:rPr>
        <w:t xml:space="preserve"> городского поселения</w:t>
      </w:r>
      <w:r w:rsidRPr="004755B3">
        <w:rPr>
          <w:rFonts w:ascii="Times New Roman" w:hAnsi="Times New Roman"/>
          <w:spacing w:val="2"/>
          <w:sz w:val="28"/>
          <w:szCs w:val="28"/>
          <w:lang w:eastAsia="ru-RU"/>
        </w:rPr>
        <w:t xml:space="preserve"> </w:t>
      </w:r>
      <w:r w:rsidRPr="004755B3">
        <w:rPr>
          <w:rFonts w:ascii="Times New Roman" w:hAnsi="Times New Roman"/>
          <w:sz w:val="28"/>
          <w:szCs w:val="28"/>
          <w:lang w:eastAsia="ru-RU"/>
        </w:rPr>
        <w:t>решения об исполнении местного бюджета он</w:t>
      </w:r>
      <w:r w:rsidR="00EB579C">
        <w:rPr>
          <w:rFonts w:ascii="Times New Roman" w:hAnsi="Times New Roman"/>
          <w:sz w:val="28"/>
          <w:szCs w:val="28"/>
          <w:lang w:eastAsia="ru-RU"/>
        </w:rPr>
        <w:t>о</w:t>
      </w:r>
      <w:r w:rsidRPr="004755B3">
        <w:rPr>
          <w:rFonts w:ascii="Times New Roman" w:hAnsi="Times New Roman"/>
          <w:sz w:val="28"/>
          <w:szCs w:val="28"/>
          <w:lang w:eastAsia="ru-RU"/>
        </w:rPr>
        <w:t xml:space="preserve"> возвращается для устранения фактов недостоверного или неполного отражения данных и повторного представления в срок, не превышающий </w:t>
      </w:r>
      <w:r w:rsidR="00FF1D4F" w:rsidRPr="004755B3">
        <w:rPr>
          <w:rFonts w:ascii="Times New Roman" w:hAnsi="Times New Roman"/>
          <w:sz w:val="28"/>
          <w:szCs w:val="28"/>
          <w:lang w:eastAsia="ru-RU"/>
        </w:rPr>
        <w:t>один месяц</w:t>
      </w:r>
      <w:r w:rsidRPr="004755B3">
        <w:rPr>
          <w:rFonts w:ascii="Times New Roman" w:hAnsi="Times New Roman"/>
          <w:sz w:val="28"/>
          <w:szCs w:val="28"/>
          <w:lang w:eastAsia="ru-RU"/>
        </w:rPr>
        <w:t>.</w:t>
      </w:r>
    </w:p>
    <w:p w14:paraId="26FBCADB" w14:textId="77777777" w:rsidR="00FF1D4F" w:rsidRPr="004755B3" w:rsidRDefault="00FF1D4F" w:rsidP="00EF59F1">
      <w:pPr>
        <w:pStyle w:val="a7"/>
        <w:numPr>
          <w:ilvl w:val="0"/>
          <w:numId w:val="19"/>
        </w:numPr>
        <w:tabs>
          <w:tab w:val="left" w:pos="851"/>
        </w:tabs>
        <w:spacing w:after="0" w:line="240" w:lineRule="auto"/>
        <w:ind w:left="0" w:firstLine="567"/>
        <w:jc w:val="both"/>
        <w:rPr>
          <w:rFonts w:ascii="Times New Roman" w:hAnsi="Times New Roman"/>
          <w:sz w:val="28"/>
          <w:szCs w:val="28"/>
          <w:lang w:eastAsia="ru-RU"/>
        </w:rPr>
      </w:pPr>
      <w:r w:rsidRPr="004755B3">
        <w:rPr>
          <w:rFonts w:ascii="Times New Roman" w:hAnsi="Times New Roman"/>
          <w:sz w:val="28"/>
          <w:szCs w:val="28"/>
          <w:lang w:eastAsia="ru-RU"/>
        </w:rPr>
        <w:t xml:space="preserve">Совет депутатов </w:t>
      </w:r>
      <w:proofErr w:type="spellStart"/>
      <w:r w:rsidR="00DD3334">
        <w:rPr>
          <w:rFonts w:ascii="Times New Roman" w:hAnsi="Times New Roman"/>
          <w:sz w:val="28"/>
          <w:szCs w:val="28"/>
          <w:lang w:eastAsia="ru-RU"/>
        </w:rPr>
        <w:t>Пикалевского</w:t>
      </w:r>
      <w:proofErr w:type="spellEnd"/>
      <w:r w:rsidR="00DD3334">
        <w:rPr>
          <w:rFonts w:ascii="Times New Roman" w:hAnsi="Times New Roman"/>
          <w:sz w:val="28"/>
          <w:szCs w:val="28"/>
          <w:lang w:eastAsia="ru-RU"/>
        </w:rPr>
        <w:t xml:space="preserve"> городского поселения</w:t>
      </w:r>
      <w:r w:rsidRPr="004755B3">
        <w:rPr>
          <w:rFonts w:ascii="Times New Roman" w:hAnsi="Times New Roman"/>
          <w:sz w:val="28"/>
          <w:szCs w:val="28"/>
          <w:lang w:eastAsia="ru-RU"/>
        </w:rPr>
        <w:t xml:space="preserve"> принимает решение об утверждении годового отчета об исполнении местного бюджета не позднее 1 июля текущего года.</w:t>
      </w:r>
    </w:p>
    <w:p w14:paraId="7354087D" w14:textId="77777777" w:rsidR="007B7835" w:rsidRPr="004755B3" w:rsidRDefault="007B7835" w:rsidP="00EF59F1">
      <w:pPr>
        <w:spacing w:after="0" w:line="240" w:lineRule="auto"/>
        <w:ind w:firstLine="567"/>
        <w:jc w:val="both"/>
        <w:rPr>
          <w:rFonts w:ascii="Times New Roman" w:hAnsi="Times New Roman"/>
          <w:spacing w:val="2"/>
          <w:sz w:val="28"/>
          <w:szCs w:val="28"/>
          <w:lang w:eastAsia="ru-RU"/>
        </w:rPr>
      </w:pPr>
      <w:r w:rsidRPr="004755B3">
        <w:rPr>
          <w:rFonts w:ascii="Times New Roman" w:hAnsi="Times New Roman"/>
          <w:b/>
          <w:bCs/>
          <w:spacing w:val="2"/>
          <w:sz w:val="28"/>
          <w:szCs w:val="28"/>
          <w:lang w:eastAsia="ru-RU"/>
        </w:rPr>
        <w:t xml:space="preserve">Статья </w:t>
      </w:r>
      <w:r w:rsidR="000A6416" w:rsidRPr="001C69F9">
        <w:rPr>
          <w:rFonts w:ascii="Times New Roman" w:hAnsi="Times New Roman"/>
          <w:b/>
          <w:bCs/>
          <w:spacing w:val="2"/>
          <w:sz w:val="28"/>
          <w:szCs w:val="28"/>
          <w:lang w:eastAsia="ru-RU"/>
        </w:rPr>
        <w:t>30</w:t>
      </w:r>
      <w:r w:rsidRPr="004755B3">
        <w:rPr>
          <w:rFonts w:ascii="Times New Roman" w:hAnsi="Times New Roman"/>
          <w:b/>
          <w:bCs/>
          <w:spacing w:val="2"/>
          <w:sz w:val="28"/>
          <w:szCs w:val="28"/>
          <w:lang w:eastAsia="ru-RU"/>
        </w:rPr>
        <w:t>. Решение об исполнении местного бюджета</w:t>
      </w:r>
      <w:r w:rsidRPr="004755B3">
        <w:rPr>
          <w:rFonts w:ascii="Times New Roman" w:hAnsi="Times New Roman"/>
          <w:spacing w:val="2"/>
          <w:sz w:val="28"/>
          <w:szCs w:val="28"/>
          <w:lang w:eastAsia="ru-RU"/>
        </w:rPr>
        <w:t xml:space="preserve"> </w:t>
      </w:r>
    </w:p>
    <w:p w14:paraId="39415BF0" w14:textId="77777777" w:rsidR="000D4742" w:rsidRPr="004755B3" w:rsidRDefault="007B7835" w:rsidP="00EF59F1">
      <w:pPr>
        <w:pStyle w:val="a7"/>
        <w:numPr>
          <w:ilvl w:val="0"/>
          <w:numId w:val="20"/>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14:paraId="1B70EA5F" w14:textId="77777777" w:rsidR="008F7BB3" w:rsidRPr="004755B3" w:rsidRDefault="007B7835" w:rsidP="00EF59F1">
      <w:pPr>
        <w:pStyle w:val="a7"/>
        <w:numPr>
          <w:ilvl w:val="0"/>
          <w:numId w:val="20"/>
        </w:numPr>
        <w:tabs>
          <w:tab w:val="left" w:pos="993"/>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Отдельными приложениями к решению об исполнении местного бюджета за отчетный финансовый год утверждаются показатели:</w:t>
      </w:r>
    </w:p>
    <w:p w14:paraId="55DBEC5E" w14:textId="77777777" w:rsidR="00FF1D4F" w:rsidRPr="004755B3" w:rsidRDefault="00FF1D4F" w:rsidP="00EF59F1">
      <w:pPr>
        <w:tabs>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доходов местного бюджета по кодам классификации доходов бюджетов;</w:t>
      </w:r>
    </w:p>
    <w:p w14:paraId="7107B247" w14:textId="77777777" w:rsidR="00FF1D4F" w:rsidRPr="004755B3" w:rsidRDefault="00FF1D4F" w:rsidP="00EF59F1">
      <w:pPr>
        <w:tabs>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расходов местного бюджета по ведомственной структуре расходов местного бюджета;</w:t>
      </w:r>
    </w:p>
    <w:p w14:paraId="4F4F4FB8" w14:textId="77777777" w:rsidR="00FF1D4F" w:rsidRPr="004755B3" w:rsidRDefault="00FF1D4F" w:rsidP="00EF59F1">
      <w:pPr>
        <w:tabs>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расходов бюджета по разделам и подразделам классификации расходов бюджетов;</w:t>
      </w:r>
    </w:p>
    <w:p w14:paraId="30B21E7C" w14:textId="77777777" w:rsidR="00FF1D4F" w:rsidRPr="004755B3" w:rsidRDefault="00FF1D4F" w:rsidP="00EF59F1">
      <w:pPr>
        <w:tabs>
          <w:tab w:val="left" w:pos="993"/>
        </w:tabs>
        <w:spacing w:after="0" w:line="240" w:lineRule="auto"/>
        <w:ind w:firstLine="567"/>
        <w:jc w:val="both"/>
        <w:rPr>
          <w:rFonts w:ascii="Times New Roman" w:hAnsi="Times New Roman"/>
          <w:spacing w:val="2"/>
          <w:sz w:val="28"/>
          <w:szCs w:val="28"/>
          <w:lang w:eastAsia="ru-RU"/>
        </w:rPr>
      </w:pPr>
      <w:r w:rsidRPr="004755B3">
        <w:rPr>
          <w:rFonts w:ascii="Times New Roman" w:hAnsi="Times New Roman"/>
          <w:spacing w:val="2"/>
          <w:sz w:val="28"/>
          <w:szCs w:val="28"/>
          <w:lang w:eastAsia="ru-RU"/>
        </w:rPr>
        <w:t>источников финансирования дефицита бюджета по кодам классификации источников финансирования дефицитов бюджетов</w:t>
      </w:r>
      <w:r w:rsidR="00FF6878">
        <w:rPr>
          <w:rFonts w:ascii="Times New Roman" w:hAnsi="Times New Roman"/>
          <w:spacing w:val="2"/>
          <w:sz w:val="28"/>
          <w:szCs w:val="28"/>
          <w:lang w:eastAsia="ru-RU"/>
        </w:rPr>
        <w:t>.</w:t>
      </w:r>
    </w:p>
    <w:p w14:paraId="3C485051" w14:textId="77777777" w:rsidR="00FC29B2" w:rsidRPr="00102D00" w:rsidRDefault="00F32897" w:rsidP="00EF59F1">
      <w:pPr>
        <w:numPr>
          <w:ilvl w:val="0"/>
          <w:numId w:val="20"/>
        </w:numPr>
        <w:tabs>
          <w:tab w:val="left" w:pos="993"/>
        </w:tabs>
        <w:spacing w:after="0" w:line="240" w:lineRule="auto"/>
        <w:ind w:left="0" w:firstLine="567"/>
        <w:jc w:val="both"/>
        <w:rPr>
          <w:rFonts w:ascii="Times New Roman" w:hAnsi="Times New Roman"/>
          <w:sz w:val="28"/>
          <w:szCs w:val="28"/>
          <w:lang w:eastAsia="ru-RU"/>
        </w:rPr>
      </w:pPr>
      <w:r w:rsidRPr="00102D00">
        <w:rPr>
          <w:rFonts w:ascii="Times New Roman" w:hAnsi="Times New Roman"/>
          <w:sz w:val="28"/>
          <w:szCs w:val="28"/>
          <w:lang w:eastAsia="ru-RU"/>
        </w:rPr>
        <w:t xml:space="preserve">Решение </w:t>
      </w:r>
      <w:r w:rsidRPr="00102D00">
        <w:rPr>
          <w:rFonts w:ascii="Times New Roman" w:hAnsi="Times New Roman"/>
          <w:spacing w:val="2"/>
          <w:sz w:val="28"/>
          <w:szCs w:val="28"/>
          <w:lang w:eastAsia="ru-RU"/>
        </w:rPr>
        <w:t>об исполнении местного бюджета</w:t>
      </w:r>
      <w:r w:rsidRPr="00102D00">
        <w:rPr>
          <w:rFonts w:ascii="Times New Roman" w:hAnsi="Times New Roman"/>
          <w:sz w:val="28"/>
          <w:szCs w:val="28"/>
          <w:lang w:eastAsia="ru-RU"/>
        </w:rPr>
        <w:t xml:space="preserve">, принятое Советом депутатов </w:t>
      </w:r>
      <w:proofErr w:type="spellStart"/>
      <w:r w:rsidR="00DD3334" w:rsidRPr="00102D00">
        <w:rPr>
          <w:rFonts w:ascii="Times New Roman" w:hAnsi="Times New Roman"/>
          <w:sz w:val="28"/>
          <w:szCs w:val="28"/>
          <w:lang w:eastAsia="ru-RU"/>
        </w:rPr>
        <w:t>Пикалевского</w:t>
      </w:r>
      <w:proofErr w:type="spellEnd"/>
      <w:r w:rsidR="00DD3334" w:rsidRPr="00102D00">
        <w:rPr>
          <w:rFonts w:ascii="Times New Roman" w:hAnsi="Times New Roman"/>
          <w:sz w:val="28"/>
          <w:szCs w:val="28"/>
          <w:lang w:eastAsia="ru-RU"/>
        </w:rPr>
        <w:t xml:space="preserve"> городского поселения</w:t>
      </w:r>
      <w:r w:rsidRPr="00102D00">
        <w:rPr>
          <w:rFonts w:ascii="Times New Roman" w:hAnsi="Times New Roman"/>
          <w:sz w:val="28"/>
          <w:szCs w:val="28"/>
          <w:lang w:eastAsia="ru-RU"/>
        </w:rPr>
        <w:t>, подлежит официальному опубликованию</w:t>
      </w:r>
      <w:r w:rsidR="00102D00" w:rsidRPr="00102D00">
        <w:rPr>
          <w:rFonts w:ascii="Times New Roman" w:hAnsi="Times New Roman"/>
          <w:sz w:val="28"/>
          <w:szCs w:val="28"/>
          <w:lang w:eastAsia="ru-RU"/>
        </w:rPr>
        <w:t xml:space="preserve"> (обнародованию)</w:t>
      </w:r>
      <w:r w:rsidR="00FF1D4F" w:rsidRPr="00102D00">
        <w:rPr>
          <w:rFonts w:ascii="Times New Roman" w:hAnsi="Times New Roman"/>
          <w:sz w:val="28"/>
          <w:szCs w:val="28"/>
          <w:lang w:eastAsia="ru-RU"/>
        </w:rPr>
        <w:t>.</w:t>
      </w:r>
    </w:p>
    <w:p w14:paraId="0EE08EC7" w14:textId="77777777" w:rsidR="00FC29B2" w:rsidRDefault="00FC29B2" w:rsidP="00EF59F1">
      <w:pPr>
        <w:spacing w:after="0" w:line="240" w:lineRule="auto"/>
        <w:ind w:firstLine="567"/>
        <w:jc w:val="center"/>
        <w:rPr>
          <w:rFonts w:ascii="Times New Roman" w:hAnsi="Times New Roman"/>
          <w:b/>
          <w:sz w:val="28"/>
          <w:szCs w:val="28"/>
          <w:lang w:eastAsia="ru-RU"/>
        </w:rPr>
      </w:pPr>
      <w:r w:rsidRPr="00B4430F">
        <w:rPr>
          <w:rFonts w:ascii="Times New Roman" w:hAnsi="Times New Roman"/>
          <w:b/>
          <w:sz w:val="28"/>
          <w:szCs w:val="28"/>
          <w:lang w:eastAsia="ru-RU"/>
        </w:rPr>
        <w:lastRenderedPageBreak/>
        <w:t xml:space="preserve">Раздел </w:t>
      </w:r>
      <w:r w:rsidRPr="00B4430F">
        <w:rPr>
          <w:rFonts w:ascii="Times New Roman" w:hAnsi="Times New Roman"/>
          <w:b/>
          <w:sz w:val="28"/>
          <w:szCs w:val="28"/>
          <w:lang w:val="en-US" w:eastAsia="ru-RU"/>
        </w:rPr>
        <w:t>V</w:t>
      </w:r>
      <w:r w:rsidR="00B4430F" w:rsidRPr="00B4430F">
        <w:rPr>
          <w:rFonts w:ascii="Times New Roman" w:hAnsi="Times New Roman"/>
          <w:b/>
          <w:sz w:val="28"/>
          <w:szCs w:val="28"/>
          <w:lang w:val="en-US" w:eastAsia="ru-RU"/>
        </w:rPr>
        <w:t>I</w:t>
      </w:r>
      <w:r w:rsidRPr="00B4430F">
        <w:rPr>
          <w:rFonts w:ascii="Times New Roman" w:hAnsi="Times New Roman"/>
          <w:b/>
          <w:sz w:val="28"/>
          <w:szCs w:val="28"/>
          <w:lang w:eastAsia="ru-RU"/>
        </w:rPr>
        <w:t>. Муниципальный финансовый контроль</w:t>
      </w:r>
    </w:p>
    <w:p w14:paraId="57D21FAA" w14:textId="77777777" w:rsidR="00064511" w:rsidRDefault="00064511" w:rsidP="00EF59F1">
      <w:pPr>
        <w:spacing w:after="0" w:line="240" w:lineRule="auto"/>
        <w:ind w:firstLine="567"/>
        <w:jc w:val="center"/>
        <w:rPr>
          <w:rFonts w:ascii="Times New Roman" w:hAnsi="Times New Roman"/>
          <w:b/>
          <w:sz w:val="28"/>
          <w:szCs w:val="28"/>
          <w:lang w:eastAsia="ru-RU"/>
        </w:rPr>
      </w:pPr>
    </w:p>
    <w:p w14:paraId="33159F84" w14:textId="77777777" w:rsidR="00064511" w:rsidRPr="000A6416" w:rsidRDefault="00064511" w:rsidP="00EF59F1">
      <w:pPr>
        <w:spacing w:after="0" w:line="240" w:lineRule="auto"/>
        <w:ind w:firstLine="567"/>
        <w:jc w:val="both"/>
      </w:pPr>
      <w:r w:rsidRPr="000A6416">
        <w:rPr>
          <w:rFonts w:ascii="Times New Roman" w:hAnsi="Times New Roman"/>
          <w:b/>
          <w:bCs/>
          <w:spacing w:val="2"/>
          <w:sz w:val="28"/>
          <w:szCs w:val="28"/>
          <w:lang w:eastAsia="ru-RU"/>
        </w:rPr>
        <w:t xml:space="preserve">Статья </w:t>
      </w:r>
      <w:r w:rsidR="0028759E" w:rsidRPr="0028759E">
        <w:rPr>
          <w:rFonts w:ascii="Times New Roman" w:hAnsi="Times New Roman"/>
          <w:b/>
          <w:bCs/>
          <w:spacing w:val="2"/>
          <w:sz w:val="28"/>
          <w:szCs w:val="28"/>
          <w:lang w:eastAsia="ru-RU"/>
        </w:rPr>
        <w:t>31</w:t>
      </w:r>
      <w:r w:rsidRPr="000A6416">
        <w:rPr>
          <w:rFonts w:ascii="Times New Roman" w:hAnsi="Times New Roman"/>
          <w:b/>
          <w:bCs/>
          <w:spacing w:val="2"/>
          <w:sz w:val="28"/>
          <w:szCs w:val="28"/>
          <w:lang w:eastAsia="ru-RU"/>
        </w:rPr>
        <w:t>. Порядок осуществления муниципального финансового контроля</w:t>
      </w:r>
    </w:p>
    <w:p w14:paraId="5F954DDD" w14:textId="77777777" w:rsidR="00064511" w:rsidRPr="000A6416" w:rsidRDefault="00064511" w:rsidP="00EF59F1">
      <w:pPr>
        <w:numPr>
          <w:ilvl w:val="0"/>
          <w:numId w:val="27"/>
        </w:numPr>
        <w:tabs>
          <w:tab w:val="left" w:pos="709"/>
          <w:tab w:val="left" w:pos="851"/>
        </w:tabs>
        <w:autoSpaceDE w:val="0"/>
        <w:autoSpaceDN w:val="0"/>
        <w:adjustRightInd w:val="0"/>
        <w:spacing w:after="0" w:line="240" w:lineRule="auto"/>
        <w:ind w:left="0" w:firstLine="567"/>
        <w:jc w:val="both"/>
        <w:rPr>
          <w:rFonts w:ascii="Times New Roman" w:hAnsi="Times New Roman"/>
          <w:sz w:val="28"/>
          <w:szCs w:val="28"/>
          <w:lang w:eastAsia="ru-RU"/>
        </w:rPr>
      </w:pPr>
      <w:r w:rsidRPr="000A6416">
        <w:rPr>
          <w:rFonts w:ascii="Times New Roman" w:hAnsi="Times New Roman"/>
          <w:sz w:val="28"/>
          <w:szCs w:val="28"/>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местного бюджета.</w:t>
      </w:r>
    </w:p>
    <w:p w14:paraId="7DD8F8FD" w14:textId="77777777" w:rsidR="00064511" w:rsidRPr="000A6416" w:rsidRDefault="00064511" w:rsidP="00EF59F1">
      <w:pPr>
        <w:numPr>
          <w:ilvl w:val="0"/>
          <w:numId w:val="27"/>
        </w:numPr>
        <w:tabs>
          <w:tab w:val="left" w:pos="709"/>
          <w:tab w:val="left" w:pos="851"/>
        </w:tabs>
        <w:autoSpaceDE w:val="0"/>
        <w:autoSpaceDN w:val="0"/>
        <w:adjustRightInd w:val="0"/>
        <w:spacing w:after="0" w:line="240" w:lineRule="auto"/>
        <w:ind w:left="0" w:firstLine="567"/>
        <w:jc w:val="both"/>
        <w:rPr>
          <w:rFonts w:ascii="Times New Roman" w:hAnsi="Times New Roman"/>
          <w:sz w:val="28"/>
          <w:szCs w:val="28"/>
          <w:lang w:eastAsia="ru-RU"/>
        </w:rPr>
      </w:pPr>
      <w:r w:rsidRPr="000A6416">
        <w:rPr>
          <w:rFonts w:ascii="Times New Roman" w:hAnsi="Times New Roman"/>
          <w:sz w:val="28"/>
          <w:szCs w:val="28"/>
          <w:lang w:eastAsia="ru-RU"/>
        </w:rPr>
        <w:t>Муниципальный финансовый контроль подразделяется на внешний и внутренний, предварительный и последующий.</w:t>
      </w:r>
    </w:p>
    <w:p w14:paraId="07D4FCB9" w14:textId="77777777" w:rsidR="00064511" w:rsidRPr="000A6416" w:rsidRDefault="00064511" w:rsidP="00EF59F1">
      <w:pPr>
        <w:numPr>
          <w:ilvl w:val="0"/>
          <w:numId w:val="27"/>
        </w:numPr>
        <w:tabs>
          <w:tab w:val="left" w:pos="709"/>
          <w:tab w:val="left" w:pos="851"/>
        </w:tabs>
        <w:autoSpaceDE w:val="0"/>
        <w:autoSpaceDN w:val="0"/>
        <w:adjustRightInd w:val="0"/>
        <w:spacing w:after="0" w:line="240" w:lineRule="auto"/>
        <w:ind w:left="0" w:firstLine="567"/>
        <w:jc w:val="both"/>
        <w:rPr>
          <w:rFonts w:ascii="Times New Roman" w:hAnsi="Times New Roman"/>
          <w:sz w:val="28"/>
          <w:szCs w:val="28"/>
          <w:lang w:eastAsia="ru-RU"/>
        </w:rPr>
      </w:pPr>
      <w:r w:rsidRPr="000A6416">
        <w:rPr>
          <w:rFonts w:ascii="Times New Roman" w:hAnsi="Times New Roman"/>
          <w:sz w:val="28"/>
          <w:szCs w:val="28"/>
          <w:lang w:eastAsia="ru-RU"/>
        </w:rPr>
        <w:t>Внешний муниципальный финансовый контроль в сфере бюджетных правоотношений является контрольной деятельностью контрольно-счетного органа.</w:t>
      </w:r>
    </w:p>
    <w:p w14:paraId="10EFED99" w14:textId="77777777" w:rsidR="00064511" w:rsidRPr="000A6416" w:rsidRDefault="00064511" w:rsidP="00EF59F1">
      <w:pPr>
        <w:tabs>
          <w:tab w:val="left" w:pos="709"/>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0A6416">
        <w:rPr>
          <w:rFonts w:ascii="Times New Roman" w:hAnsi="Times New Roman"/>
          <w:bCs/>
          <w:sz w:val="28"/>
          <w:szCs w:val="28"/>
          <w:lang w:eastAsia="ru-RU"/>
        </w:rPr>
        <w:t>Порядок осуществления полномочий контрольно-счетным органом по внешнему муниципальному финансовому контролю определяется муниципальными правовыми актами</w:t>
      </w:r>
      <w:r w:rsidRPr="000A6416">
        <w:rPr>
          <w:rFonts w:ascii="Times New Roman" w:hAnsi="Times New Roman"/>
          <w:sz w:val="28"/>
          <w:szCs w:val="28"/>
          <w:lang w:eastAsia="ru-RU"/>
        </w:rPr>
        <w:t xml:space="preserve"> Бокситогорского муниципального района</w:t>
      </w:r>
      <w:r w:rsidRPr="000A6416">
        <w:rPr>
          <w:rFonts w:ascii="Times New Roman" w:hAnsi="Times New Roman"/>
          <w:bCs/>
          <w:sz w:val="28"/>
          <w:szCs w:val="28"/>
          <w:lang w:eastAsia="ru-RU"/>
        </w:rPr>
        <w:t>.</w:t>
      </w:r>
    </w:p>
    <w:p w14:paraId="5F7AB662" w14:textId="77777777" w:rsidR="00064511" w:rsidRPr="000A6416" w:rsidRDefault="00064511" w:rsidP="00EF59F1">
      <w:pPr>
        <w:numPr>
          <w:ilvl w:val="0"/>
          <w:numId w:val="27"/>
        </w:numPr>
        <w:tabs>
          <w:tab w:val="left" w:pos="709"/>
          <w:tab w:val="left" w:pos="851"/>
        </w:tabs>
        <w:autoSpaceDE w:val="0"/>
        <w:autoSpaceDN w:val="0"/>
        <w:adjustRightInd w:val="0"/>
        <w:spacing w:after="0" w:line="240" w:lineRule="auto"/>
        <w:ind w:left="0" w:firstLine="567"/>
        <w:jc w:val="both"/>
        <w:rPr>
          <w:rFonts w:ascii="Times New Roman" w:hAnsi="Times New Roman"/>
          <w:sz w:val="28"/>
          <w:szCs w:val="28"/>
          <w:lang w:eastAsia="ru-RU"/>
        </w:rPr>
      </w:pPr>
      <w:r w:rsidRPr="000A6416">
        <w:rPr>
          <w:rFonts w:ascii="Times New Roman" w:hAnsi="Times New Roman"/>
          <w:sz w:val="28"/>
          <w:szCs w:val="28"/>
          <w:lang w:eastAsia="ru-RU"/>
        </w:rPr>
        <w:t>Внутренний муниципальный финансовый контроль является контрольной деятельностью органа внутреннего муниципального финансового контроля.</w:t>
      </w:r>
    </w:p>
    <w:p w14:paraId="01B3C976" w14:textId="77777777" w:rsidR="00064511" w:rsidRPr="006D301B" w:rsidRDefault="00064511" w:rsidP="00EF59F1">
      <w:pPr>
        <w:tabs>
          <w:tab w:val="left" w:pos="851"/>
        </w:tabs>
        <w:spacing w:after="0" w:line="240" w:lineRule="auto"/>
        <w:ind w:firstLine="567"/>
        <w:jc w:val="both"/>
        <w:rPr>
          <w:rFonts w:ascii="Times New Roman" w:hAnsi="Times New Roman"/>
          <w:sz w:val="28"/>
          <w:szCs w:val="28"/>
          <w:lang w:eastAsia="ru-RU"/>
        </w:rPr>
      </w:pPr>
      <w:r w:rsidRPr="000A6416">
        <w:rPr>
          <w:rFonts w:ascii="Times New Roman" w:hAnsi="Times New Roman"/>
          <w:sz w:val="28"/>
          <w:szCs w:val="28"/>
          <w:lang w:eastAsia="ru-RU"/>
        </w:rPr>
        <w:t xml:space="preserve">Порядок осуществления полномочий органом внутреннего муниципального финансового контроля по </w:t>
      </w:r>
      <w:r w:rsidRPr="006D301B">
        <w:rPr>
          <w:rFonts w:ascii="Times New Roman" w:hAnsi="Times New Roman"/>
          <w:sz w:val="28"/>
          <w:szCs w:val="28"/>
          <w:lang w:eastAsia="ru-RU"/>
        </w:rPr>
        <w:t>внутреннему муниципальному финансовому контролю определяется</w:t>
      </w:r>
      <w:r w:rsidR="006F62CB" w:rsidRPr="006D301B">
        <w:t xml:space="preserve"> </w:t>
      </w:r>
      <w:r w:rsidR="006F62CB" w:rsidRPr="006D301B">
        <w:rPr>
          <w:rFonts w:ascii="Times New Roman" w:hAnsi="Times New Roman"/>
          <w:sz w:val="28"/>
          <w:szCs w:val="28"/>
          <w:lang w:eastAsia="ru-RU"/>
        </w:rPr>
        <w:t xml:space="preserve">муниципальными правовыми актами администрации </w:t>
      </w:r>
      <w:proofErr w:type="spellStart"/>
      <w:r w:rsidR="006F62CB" w:rsidRPr="006D301B">
        <w:rPr>
          <w:rFonts w:ascii="Times New Roman" w:hAnsi="Times New Roman"/>
          <w:sz w:val="28"/>
          <w:szCs w:val="28"/>
          <w:lang w:eastAsia="ru-RU"/>
        </w:rPr>
        <w:t>Пикалевского</w:t>
      </w:r>
      <w:proofErr w:type="spellEnd"/>
      <w:r w:rsidR="006F62CB" w:rsidRPr="006D301B">
        <w:rPr>
          <w:rFonts w:ascii="Times New Roman" w:hAnsi="Times New Roman"/>
          <w:sz w:val="28"/>
          <w:szCs w:val="28"/>
          <w:lang w:eastAsia="ru-RU"/>
        </w:rPr>
        <w:t xml:space="preserve"> городского поселения, а также</w:t>
      </w:r>
      <w:r w:rsidRPr="006D301B">
        <w:rPr>
          <w:rFonts w:ascii="Times New Roman" w:hAnsi="Times New Roman"/>
          <w:sz w:val="28"/>
          <w:szCs w:val="28"/>
          <w:lang w:eastAsia="ru-RU"/>
        </w:rPr>
        <w:t xml:space="preserve"> стандартами осуществления внутреннего муниципального финансового контроля.</w:t>
      </w:r>
    </w:p>
    <w:p w14:paraId="69447102" w14:textId="77777777" w:rsidR="00064511" w:rsidRPr="000A6416" w:rsidRDefault="00064511" w:rsidP="00EF59F1">
      <w:pPr>
        <w:numPr>
          <w:ilvl w:val="0"/>
          <w:numId w:val="27"/>
        </w:numPr>
        <w:tabs>
          <w:tab w:val="left" w:pos="709"/>
          <w:tab w:val="left" w:pos="851"/>
        </w:tabs>
        <w:autoSpaceDE w:val="0"/>
        <w:autoSpaceDN w:val="0"/>
        <w:adjustRightInd w:val="0"/>
        <w:spacing w:after="0" w:line="240" w:lineRule="auto"/>
        <w:ind w:left="0" w:firstLine="567"/>
        <w:jc w:val="both"/>
        <w:rPr>
          <w:rFonts w:ascii="Times New Roman" w:hAnsi="Times New Roman"/>
          <w:sz w:val="28"/>
          <w:szCs w:val="28"/>
          <w:lang w:eastAsia="ru-RU"/>
        </w:rPr>
      </w:pPr>
      <w:r w:rsidRPr="006D301B">
        <w:rPr>
          <w:rFonts w:ascii="Times New Roman" w:hAnsi="Times New Roman"/>
          <w:sz w:val="28"/>
          <w:szCs w:val="28"/>
          <w:lang w:eastAsia="ru-RU"/>
        </w:rPr>
        <w:t>Предварительный контроль осуществляется</w:t>
      </w:r>
      <w:r w:rsidRPr="000A6416">
        <w:rPr>
          <w:rFonts w:ascii="Times New Roman" w:hAnsi="Times New Roman"/>
          <w:sz w:val="28"/>
          <w:szCs w:val="28"/>
          <w:lang w:eastAsia="ru-RU"/>
        </w:rPr>
        <w:t xml:space="preserve"> в целях предупреждения и пресечения бюджетных нарушений в процессе исполнения местного бюджета.</w:t>
      </w:r>
    </w:p>
    <w:p w14:paraId="01B03BF7" w14:textId="2EAAC123" w:rsidR="00064511" w:rsidRDefault="00064511" w:rsidP="00EF59F1">
      <w:pPr>
        <w:numPr>
          <w:ilvl w:val="0"/>
          <w:numId w:val="27"/>
        </w:numPr>
        <w:tabs>
          <w:tab w:val="left" w:pos="709"/>
          <w:tab w:val="left" w:pos="851"/>
        </w:tabs>
        <w:autoSpaceDE w:val="0"/>
        <w:autoSpaceDN w:val="0"/>
        <w:adjustRightInd w:val="0"/>
        <w:spacing w:after="0" w:line="240" w:lineRule="auto"/>
        <w:ind w:left="0" w:firstLine="567"/>
        <w:jc w:val="both"/>
        <w:rPr>
          <w:rFonts w:ascii="Times New Roman" w:hAnsi="Times New Roman"/>
          <w:sz w:val="28"/>
          <w:szCs w:val="28"/>
          <w:lang w:eastAsia="ru-RU"/>
        </w:rPr>
      </w:pPr>
      <w:r w:rsidRPr="000A6416">
        <w:rPr>
          <w:rFonts w:ascii="Times New Roman" w:hAnsi="Times New Roman"/>
          <w:sz w:val="28"/>
          <w:szCs w:val="28"/>
          <w:lang w:eastAsia="ru-RU"/>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14:paraId="67C025E4" w14:textId="77777777" w:rsidR="00235A84" w:rsidRPr="000A6416" w:rsidRDefault="00235A84" w:rsidP="00235A84">
      <w:pPr>
        <w:tabs>
          <w:tab w:val="left" w:pos="709"/>
          <w:tab w:val="left" w:pos="851"/>
        </w:tabs>
        <w:autoSpaceDE w:val="0"/>
        <w:autoSpaceDN w:val="0"/>
        <w:adjustRightInd w:val="0"/>
        <w:spacing w:after="0" w:line="240" w:lineRule="auto"/>
        <w:ind w:left="567"/>
        <w:jc w:val="both"/>
        <w:rPr>
          <w:rFonts w:ascii="Times New Roman" w:hAnsi="Times New Roman"/>
          <w:sz w:val="28"/>
          <w:szCs w:val="28"/>
          <w:lang w:eastAsia="ru-RU"/>
        </w:rPr>
      </w:pPr>
    </w:p>
    <w:p w14:paraId="4FAEE2C6" w14:textId="77777777" w:rsidR="0019495C" w:rsidRPr="00B4430F" w:rsidRDefault="0019495C" w:rsidP="00EF59F1">
      <w:pPr>
        <w:spacing w:after="0" w:line="240" w:lineRule="auto"/>
        <w:ind w:firstLine="567"/>
        <w:jc w:val="center"/>
        <w:rPr>
          <w:rFonts w:ascii="Times New Roman" w:hAnsi="Times New Roman"/>
          <w:b/>
          <w:sz w:val="28"/>
          <w:szCs w:val="28"/>
          <w:lang w:eastAsia="ru-RU"/>
        </w:rPr>
      </w:pPr>
      <w:r w:rsidRPr="00B4430F">
        <w:rPr>
          <w:rFonts w:ascii="Times New Roman" w:hAnsi="Times New Roman"/>
          <w:b/>
          <w:sz w:val="28"/>
          <w:szCs w:val="28"/>
          <w:lang w:eastAsia="ru-RU"/>
        </w:rPr>
        <w:t xml:space="preserve">Раздел </w:t>
      </w:r>
      <w:r w:rsidRPr="00B4430F">
        <w:rPr>
          <w:rFonts w:ascii="Times New Roman" w:hAnsi="Times New Roman"/>
          <w:b/>
          <w:sz w:val="28"/>
          <w:szCs w:val="28"/>
          <w:lang w:val="en-US" w:eastAsia="ru-RU"/>
        </w:rPr>
        <w:t>V</w:t>
      </w:r>
      <w:r w:rsidR="00B4430F" w:rsidRPr="00B4430F">
        <w:rPr>
          <w:rFonts w:ascii="Times New Roman" w:hAnsi="Times New Roman"/>
          <w:b/>
          <w:sz w:val="28"/>
          <w:szCs w:val="28"/>
          <w:lang w:val="en-US" w:eastAsia="ru-RU"/>
        </w:rPr>
        <w:t>I</w:t>
      </w:r>
      <w:r w:rsidRPr="00B4430F">
        <w:rPr>
          <w:rFonts w:ascii="Times New Roman" w:hAnsi="Times New Roman"/>
          <w:b/>
          <w:sz w:val="28"/>
          <w:szCs w:val="28"/>
          <w:lang w:val="en-US" w:eastAsia="ru-RU"/>
        </w:rPr>
        <w:t>I</w:t>
      </w:r>
      <w:r w:rsidRPr="00B4430F">
        <w:rPr>
          <w:rFonts w:ascii="Times New Roman" w:hAnsi="Times New Roman"/>
          <w:b/>
          <w:sz w:val="28"/>
          <w:szCs w:val="28"/>
          <w:lang w:eastAsia="ru-RU"/>
        </w:rPr>
        <w:t>. Заключительные положения</w:t>
      </w:r>
    </w:p>
    <w:p w14:paraId="033EAF95" w14:textId="77777777" w:rsidR="0019495C" w:rsidRPr="00B4430F" w:rsidRDefault="0019495C" w:rsidP="00EF59F1">
      <w:pPr>
        <w:spacing w:after="0" w:line="240" w:lineRule="auto"/>
        <w:jc w:val="both"/>
        <w:rPr>
          <w:rFonts w:ascii="Times New Roman" w:hAnsi="Times New Roman"/>
          <w:lang w:eastAsia="ru-RU"/>
        </w:rPr>
      </w:pPr>
    </w:p>
    <w:p w14:paraId="16E29EF4" w14:textId="77777777" w:rsidR="0019495C" w:rsidRPr="004755B3" w:rsidRDefault="0019495C" w:rsidP="00EF59F1">
      <w:pPr>
        <w:spacing w:after="0" w:line="240" w:lineRule="auto"/>
        <w:ind w:firstLine="567"/>
        <w:jc w:val="both"/>
        <w:rPr>
          <w:rFonts w:ascii="Times New Roman" w:hAnsi="Times New Roman"/>
          <w:b/>
          <w:bCs/>
          <w:spacing w:val="2"/>
          <w:sz w:val="28"/>
          <w:szCs w:val="28"/>
          <w:lang w:eastAsia="ru-RU"/>
        </w:rPr>
      </w:pPr>
      <w:r w:rsidRPr="00B4430F">
        <w:rPr>
          <w:rFonts w:ascii="Times New Roman" w:hAnsi="Times New Roman"/>
          <w:b/>
          <w:bCs/>
          <w:spacing w:val="2"/>
          <w:sz w:val="28"/>
          <w:szCs w:val="28"/>
          <w:lang w:eastAsia="ru-RU"/>
        </w:rPr>
        <w:t xml:space="preserve">Статья </w:t>
      </w:r>
      <w:r w:rsidR="008845CE">
        <w:rPr>
          <w:rFonts w:ascii="Times New Roman" w:hAnsi="Times New Roman"/>
          <w:b/>
          <w:bCs/>
          <w:spacing w:val="2"/>
          <w:sz w:val="28"/>
          <w:szCs w:val="28"/>
          <w:lang w:eastAsia="ru-RU"/>
        </w:rPr>
        <w:t>3</w:t>
      </w:r>
      <w:r w:rsidR="0028759E" w:rsidRPr="0028759E">
        <w:rPr>
          <w:rFonts w:ascii="Times New Roman" w:hAnsi="Times New Roman"/>
          <w:b/>
          <w:bCs/>
          <w:spacing w:val="2"/>
          <w:sz w:val="28"/>
          <w:szCs w:val="28"/>
          <w:lang w:eastAsia="ru-RU"/>
        </w:rPr>
        <w:t>2</w:t>
      </w:r>
      <w:r w:rsidRPr="00B4430F">
        <w:rPr>
          <w:rFonts w:ascii="Times New Roman" w:hAnsi="Times New Roman"/>
          <w:b/>
          <w:bCs/>
          <w:spacing w:val="2"/>
          <w:sz w:val="28"/>
          <w:szCs w:val="28"/>
          <w:lang w:eastAsia="ru-RU"/>
        </w:rPr>
        <w:t>. Вступление в силу</w:t>
      </w:r>
      <w:r w:rsidRPr="004755B3">
        <w:rPr>
          <w:rFonts w:ascii="Times New Roman" w:hAnsi="Times New Roman"/>
          <w:b/>
          <w:bCs/>
          <w:spacing w:val="2"/>
          <w:sz w:val="28"/>
          <w:szCs w:val="28"/>
          <w:lang w:eastAsia="ru-RU"/>
        </w:rPr>
        <w:t xml:space="preserve"> Положения</w:t>
      </w:r>
    </w:p>
    <w:p w14:paraId="0EF8B67C" w14:textId="77777777" w:rsidR="00FF6878" w:rsidRPr="00FF6878" w:rsidRDefault="00FF6878" w:rsidP="00EF59F1">
      <w:pPr>
        <w:numPr>
          <w:ilvl w:val="0"/>
          <w:numId w:val="26"/>
        </w:numPr>
        <w:tabs>
          <w:tab w:val="left" w:pos="851"/>
        </w:tabs>
        <w:spacing w:after="0" w:line="240" w:lineRule="auto"/>
        <w:ind w:left="0" w:firstLine="567"/>
        <w:jc w:val="both"/>
        <w:rPr>
          <w:rFonts w:ascii="Times New Roman" w:hAnsi="Times New Roman"/>
          <w:spacing w:val="2"/>
          <w:sz w:val="28"/>
          <w:szCs w:val="28"/>
          <w:lang w:eastAsia="ru-RU"/>
        </w:rPr>
      </w:pPr>
      <w:r w:rsidRPr="00FF6878">
        <w:rPr>
          <w:rFonts w:ascii="Times New Roman" w:hAnsi="Times New Roman"/>
          <w:spacing w:val="2"/>
          <w:sz w:val="28"/>
          <w:szCs w:val="28"/>
          <w:lang w:eastAsia="ru-RU"/>
        </w:rPr>
        <w:t>Положение действует в части, не противоречащей Бюджетному кодексу Российской Федерации.</w:t>
      </w:r>
    </w:p>
    <w:p w14:paraId="767D743B" w14:textId="77777777" w:rsidR="0019495C" w:rsidRPr="004755B3" w:rsidRDefault="0019495C" w:rsidP="00EF59F1">
      <w:pPr>
        <w:numPr>
          <w:ilvl w:val="0"/>
          <w:numId w:val="26"/>
        </w:numPr>
        <w:tabs>
          <w:tab w:val="left" w:pos="851"/>
        </w:tabs>
        <w:spacing w:after="0" w:line="240" w:lineRule="auto"/>
        <w:ind w:left="0" w:firstLine="567"/>
        <w:jc w:val="both"/>
        <w:rPr>
          <w:rFonts w:ascii="Times New Roman" w:hAnsi="Times New Roman"/>
          <w:spacing w:val="2"/>
          <w:sz w:val="28"/>
          <w:szCs w:val="28"/>
          <w:lang w:eastAsia="ru-RU"/>
        </w:rPr>
      </w:pPr>
      <w:r w:rsidRPr="004755B3">
        <w:rPr>
          <w:rFonts w:ascii="Times New Roman" w:hAnsi="Times New Roman"/>
          <w:bCs/>
          <w:spacing w:val="2"/>
          <w:sz w:val="28"/>
          <w:szCs w:val="28"/>
          <w:lang w:eastAsia="ru-RU"/>
        </w:rPr>
        <w:t>Настоящее Положение вступает в</w:t>
      </w:r>
      <w:r w:rsidR="004755B3">
        <w:rPr>
          <w:rFonts w:ascii="Times New Roman" w:hAnsi="Times New Roman"/>
          <w:bCs/>
          <w:spacing w:val="2"/>
          <w:sz w:val="28"/>
          <w:szCs w:val="28"/>
          <w:lang w:eastAsia="ru-RU"/>
        </w:rPr>
        <w:t xml:space="preserve"> </w:t>
      </w:r>
      <w:r w:rsidRPr="004755B3">
        <w:rPr>
          <w:rFonts w:ascii="Times New Roman" w:hAnsi="Times New Roman"/>
          <w:bCs/>
          <w:spacing w:val="2"/>
          <w:sz w:val="28"/>
          <w:szCs w:val="28"/>
          <w:lang w:eastAsia="ru-RU"/>
        </w:rPr>
        <w:t>силу со дня его официального опубликования.</w:t>
      </w:r>
    </w:p>
    <w:sectPr w:rsidR="0019495C" w:rsidRPr="004755B3" w:rsidSect="00235A84">
      <w:headerReference w:type="default" r:id="rId10"/>
      <w:footerReference w:type="even" r:id="rId11"/>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1EF8" w14:textId="77777777" w:rsidR="0090717D" w:rsidRDefault="0090717D">
      <w:pPr>
        <w:spacing w:after="0" w:line="240" w:lineRule="auto"/>
      </w:pPr>
      <w:r>
        <w:separator/>
      </w:r>
    </w:p>
  </w:endnote>
  <w:endnote w:type="continuationSeparator" w:id="0">
    <w:p w14:paraId="057C53DC" w14:textId="77777777" w:rsidR="0090717D" w:rsidRDefault="009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EF97" w14:textId="77777777" w:rsidR="00532FBA" w:rsidRDefault="00532FBA" w:rsidP="00E5737B">
    <w:pPr>
      <w:pStyle w:val="a4"/>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97F4E25" w14:textId="77777777" w:rsidR="00532FBA" w:rsidRDefault="00532FBA" w:rsidP="00C0733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AC26" w14:textId="77777777" w:rsidR="0090717D" w:rsidRDefault="0090717D">
      <w:pPr>
        <w:spacing w:after="0" w:line="240" w:lineRule="auto"/>
      </w:pPr>
      <w:r>
        <w:separator/>
      </w:r>
    </w:p>
  </w:footnote>
  <w:footnote w:type="continuationSeparator" w:id="0">
    <w:p w14:paraId="1FF54A84" w14:textId="77777777" w:rsidR="0090717D" w:rsidRDefault="009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569038"/>
      <w:docPartObj>
        <w:docPartGallery w:val="Page Numbers (Top of Page)"/>
        <w:docPartUnique/>
      </w:docPartObj>
    </w:sdtPr>
    <w:sdtEndPr>
      <w:rPr>
        <w:rFonts w:ascii="Times New Roman" w:hAnsi="Times New Roman"/>
        <w:sz w:val="20"/>
        <w:szCs w:val="20"/>
      </w:rPr>
    </w:sdtEndPr>
    <w:sdtContent>
      <w:p w14:paraId="3578F7FE" w14:textId="1B905E84" w:rsidR="00235A84" w:rsidRPr="00235A84" w:rsidRDefault="00235A84" w:rsidP="00235A84">
        <w:pPr>
          <w:pStyle w:val="af5"/>
          <w:spacing w:after="0" w:line="240" w:lineRule="auto"/>
          <w:jc w:val="center"/>
          <w:rPr>
            <w:rFonts w:ascii="Times New Roman" w:hAnsi="Times New Roman"/>
            <w:sz w:val="20"/>
            <w:szCs w:val="20"/>
          </w:rPr>
        </w:pPr>
        <w:r w:rsidRPr="00235A84">
          <w:rPr>
            <w:rFonts w:ascii="Times New Roman" w:hAnsi="Times New Roman"/>
            <w:sz w:val="20"/>
            <w:szCs w:val="20"/>
          </w:rPr>
          <w:fldChar w:fldCharType="begin"/>
        </w:r>
        <w:r w:rsidRPr="00235A84">
          <w:rPr>
            <w:rFonts w:ascii="Times New Roman" w:hAnsi="Times New Roman"/>
            <w:sz w:val="20"/>
            <w:szCs w:val="20"/>
          </w:rPr>
          <w:instrText>PAGE   \* MERGEFORMAT</w:instrText>
        </w:r>
        <w:r w:rsidRPr="00235A84">
          <w:rPr>
            <w:rFonts w:ascii="Times New Roman" w:hAnsi="Times New Roman"/>
            <w:sz w:val="20"/>
            <w:szCs w:val="20"/>
          </w:rPr>
          <w:fldChar w:fldCharType="separate"/>
        </w:r>
        <w:r w:rsidRPr="00235A84">
          <w:rPr>
            <w:rFonts w:ascii="Times New Roman" w:hAnsi="Times New Roman"/>
            <w:sz w:val="20"/>
            <w:szCs w:val="20"/>
          </w:rPr>
          <w:t>2</w:t>
        </w:r>
        <w:r w:rsidRPr="00235A84">
          <w:rPr>
            <w:rFonts w:ascii="Times New Roman" w:hAnsi="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DC2"/>
    <w:multiLevelType w:val="hybridMultilevel"/>
    <w:tmpl w:val="21702370"/>
    <w:lvl w:ilvl="0" w:tplc="D2FA3CFA">
      <w:start w:val="1"/>
      <w:numFmt w:val="decimal"/>
      <w:lvlText w:val="%1."/>
      <w:lvlJc w:val="left"/>
      <w:pPr>
        <w:ind w:left="1467"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2EF4780"/>
    <w:multiLevelType w:val="hybridMultilevel"/>
    <w:tmpl w:val="4A02C40C"/>
    <w:lvl w:ilvl="0" w:tplc="00D8DBD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04887217"/>
    <w:multiLevelType w:val="hybridMultilevel"/>
    <w:tmpl w:val="4CBAD7C6"/>
    <w:lvl w:ilvl="0" w:tplc="FFFFFFFF">
      <w:start w:val="7"/>
      <w:numFmt w:val="bullet"/>
      <w:pStyle w:val="a"/>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80141AF"/>
    <w:multiLevelType w:val="hybridMultilevel"/>
    <w:tmpl w:val="311090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87373B"/>
    <w:multiLevelType w:val="hybridMultilevel"/>
    <w:tmpl w:val="9F60B3BE"/>
    <w:lvl w:ilvl="0" w:tplc="CD3ABDA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10AE0F65"/>
    <w:multiLevelType w:val="hybridMultilevel"/>
    <w:tmpl w:val="A8429A2E"/>
    <w:lvl w:ilvl="0" w:tplc="4ED01AD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15:restartNumberingAfterBreak="0">
    <w:nsid w:val="12307B43"/>
    <w:multiLevelType w:val="hybridMultilevel"/>
    <w:tmpl w:val="93CEB0CE"/>
    <w:lvl w:ilvl="0" w:tplc="A822BE1C">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3D4F30"/>
    <w:multiLevelType w:val="hybridMultilevel"/>
    <w:tmpl w:val="A0F0AD94"/>
    <w:lvl w:ilvl="0" w:tplc="AA3C39D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9755703"/>
    <w:multiLevelType w:val="hybridMultilevel"/>
    <w:tmpl w:val="047EBB2E"/>
    <w:lvl w:ilvl="0" w:tplc="CD8C09E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C022911"/>
    <w:multiLevelType w:val="hybridMultilevel"/>
    <w:tmpl w:val="6632EA4C"/>
    <w:lvl w:ilvl="0" w:tplc="CBCE1A80">
      <w:start w:val="1"/>
      <w:numFmt w:val="decimal"/>
      <w:lvlText w:val="%1."/>
      <w:lvlJc w:val="left"/>
      <w:pPr>
        <w:ind w:left="6594"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28975695"/>
    <w:multiLevelType w:val="hybridMultilevel"/>
    <w:tmpl w:val="F0964508"/>
    <w:lvl w:ilvl="0" w:tplc="7C901114">
      <w:start w:val="1"/>
      <w:numFmt w:val="decimal"/>
      <w:lvlText w:val="%1."/>
      <w:lvlJc w:val="left"/>
      <w:pPr>
        <w:ind w:left="1017" w:hanging="450"/>
      </w:pPr>
      <w:rPr>
        <w:rFonts w:ascii="Times New Roman" w:hAnsi="Times New Roman"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2A385055"/>
    <w:multiLevelType w:val="hybridMultilevel"/>
    <w:tmpl w:val="EE1C2AD2"/>
    <w:lvl w:ilvl="0" w:tplc="18085D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6D5E6A"/>
    <w:multiLevelType w:val="hybridMultilevel"/>
    <w:tmpl w:val="C3F40776"/>
    <w:lvl w:ilvl="0" w:tplc="7AFA609A">
      <w:start w:val="1"/>
      <w:numFmt w:val="decimal"/>
      <w:lvlText w:val="%1."/>
      <w:lvlJc w:val="left"/>
      <w:pPr>
        <w:ind w:left="720" w:hanging="360"/>
      </w:pPr>
      <w:rPr>
        <w:rFonts w:ascii="Times New Roman" w:hAnsi="Times New Roman" w:cs="Times New Roman" w:hint="default"/>
        <w:color w:val="332E2D"/>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E922ED"/>
    <w:multiLevelType w:val="multilevel"/>
    <w:tmpl w:val="920409B4"/>
    <w:lvl w:ilvl="0">
      <w:start w:val="4"/>
      <w:numFmt w:val="decimal"/>
      <w:lvlText w:val="%1."/>
      <w:lvlJc w:val="left"/>
      <w:pPr>
        <w:ind w:left="450" w:hanging="450"/>
      </w:pPr>
      <w:rPr>
        <w:rFonts w:cs="Times New Roman" w:hint="default"/>
        <w:strike w:val="0"/>
      </w:rPr>
    </w:lvl>
    <w:lvl w:ilvl="1">
      <w:start w:val="1"/>
      <w:numFmt w:val="decimal"/>
      <w:lvlText w:val="%1.%2."/>
      <w:lvlJc w:val="left"/>
      <w:pPr>
        <w:ind w:left="2564" w:hanging="720"/>
      </w:pPr>
      <w:rPr>
        <w:rFonts w:cs="Times New Roman" w:hint="default"/>
        <w:color w:val="auto"/>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14" w15:restartNumberingAfterBreak="0">
    <w:nsid w:val="2CF208F0"/>
    <w:multiLevelType w:val="singleLevel"/>
    <w:tmpl w:val="87CACFAA"/>
    <w:lvl w:ilvl="0">
      <w:start w:val="1"/>
      <w:numFmt w:val="bullet"/>
      <w:pStyle w:val="2"/>
      <w:lvlText w:val=""/>
      <w:lvlJc w:val="left"/>
      <w:pPr>
        <w:tabs>
          <w:tab w:val="num" w:pos="360"/>
        </w:tabs>
        <w:ind w:left="360" w:hanging="360"/>
      </w:pPr>
      <w:rPr>
        <w:rFonts w:ascii="Wingdings" w:hAnsi="Wingdings" w:hint="default"/>
      </w:rPr>
    </w:lvl>
  </w:abstractNum>
  <w:abstractNum w:abstractNumId="15" w15:restartNumberingAfterBreak="0">
    <w:nsid w:val="2D863138"/>
    <w:multiLevelType w:val="multilevel"/>
    <w:tmpl w:val="17B26AC0"/>
    <w:lvl w:ilvl="0">
      <w:start w:val="1"/>
      <w:numFmt w:val="decimal"/>
      <w:lvlText w:val="%1."/>
      <w:lvlJc w:val="left"/>
      <w:pPr>
        <w:ind w:left="1287" w:hanging="360"/>
      </w:pPr>
      <w:rPr>
        <w:rFonts w:cs="Times New Roman"/>
        <w:b w:val="0"/>
      </w:rPr>
    </w:lvl>
    <w:lvl w:ilvl="1">
      <w:start w:val="2"/>
      <w:numFmt w:val="decimal"/>
      <w:isLgl/>
      <w:lvlText w:val="%1.%2."/>
      <w:lvlJc w:val="left"/>
      <w:pPr>
        <w:ind w:left="1587" w:hanging="660"/>
      </w:pPr>
      <w:rPr>
        <w:rFonts w:cs="Times New Roman" w:hint="default"/>
      </w:rPr>
    </w:lvl>
    <w:lvl w:ilvl="2">
      <w:start w:val="2"/>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6" w15:restartNumberingAfterBreak="0">
    <w:nsid w:val="2E257894"/>
    <w:multiLevelType w:val="hybridMultilevel"/>
    <w:tmpl w:val="BFF0D0B4"/>
    <w:lvl w:ilvl="0" w:tplc="19321704">
      <w:start w:val="1"/>
      <w:numFmt w:val="decimal"/>
      <w:lvlText w:val="%1."/>
      <w:lvlJc w:val="left"/>
      <w:pPr>
        <w:ind w:left="825" w:hanging="465"/>
      </w:pPr>
      <w:rPr>
        <w:rFonts w:ascii="Times New Roman" w:hAnsi="Times New Roman"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EAA64FC"/>
    <w:multiLevelType w:val="hybridMultilevel"/>
    <w:tmpl w:val="00868D08"/>
    <w:lvl w:ilvl="0" w:tplc="0C4E918E">
      <w:start w:val="1"/>
      <w:numFmt w:val="decimal"/>
      <w:lvlText w:val="%1."/>
      <w:lvlJc w:val="left"/>
      <w:pPr>
        <w:ind w:left="1702"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18" w15:restartNumberingAfterBreak="0">
    <w:nsid w:val="30E868E8"/>
    <w:multiLevelType w:val="hybridMultilevel"/>
    <w:tmpl w:val="58DE946A"/>
    <w:lvl w:ilvl="0" w:tplc="BD12CC9E">
      <w:start w:val="2"/>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19" w15:restartNumberingAfterBreak="0">
    <w:nsid w:val="32DB4719"/>
    <w:multiLevelType w:val="hybridMultilevel"/>
    <w:tmpl w:val="C48A9282"/>
    <w:lvl w:ilvl="0" w:tplc="1A70C160">
      <w:start w:val="1"/>
      <w:numFmt w:val="decimal"/>
      <w:lvlText w:val="%1."/>
      <w:lvlJc w:val="left"/>
      <w:pPr>
        <w:ind w:left="1070" w:hanging="360"/>
      </w:pPr>
      <w:rPr>
        <w:rFonts w:cs="Times New Roman" w:hint="default"/>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392B58DD"/>
    <w:multiLevelType w:val="hybridMultilevel"/>
    <w:tmpl w:val="7A72F7B2"/>
    <w:lvl w:ilvl="0" w:tplc="873EF2CA">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1" w15:restartNumberingAfterBreak="0">
    <w:nsid w:val="3E7729A8"/>
    <w:multiLevelType w:val="hybridMultilevel"/>
    <w:tmpl w:val="B2E456C6"/>
    <w:lvl w:ilvl="0" w:tplc="58D200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40BD4A89"/>
    <w:multiLevelType w:val="hybridMultilevel"/>
    <w:tmpl w:val="5F8ACDEE"/>
    <w:lvl w:ilvl="0" w:tplc="2C9475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479867F3"/>
    <w:multiLevelType w:val="hybridMultilevel"/>
    <w:tmpl w:val="53462CB0"/>
    <w:lvl w:ilvl="0" w:tplc="B95EE4B8">
      <w:start w:val="1"/>
      <w:numFmt w:val="decimal"/>
      <w:lvlText w:val="%1."/>
      <w:lvlJc w:val="left"/>
      <w:pPr>
        <w:ind w:left="1260"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15:restartNumberingAfterBreak="0">
    <w:nsid w:val="4A625F17"/>
    <w:multiLevelType w:val="hybridMultilevel"/>
    <w:tmpl w:val="0C5C7544"/>
    <w:lvl w:ilvl="0" w:tplc="9C8C4AF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250205B"/>
    <w:multiLevelType w:val="hybridMultilevel"/>
    <w:tmpl w:val="4C2A743E"/>
    <w:lvl w:ilvl="0" w:tplc="CCD21090">
      <w:start w:val="1"/>
      <w:numFmt w:val="decimal"/>
      <w:lvlText w:val="%1."/>
      <w:lvlJc w:val="left"/>
      <w:pPr>
        <w:ind w:left="900" w:hanging="360"/>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528908BD"/>
    <w:multiLevelType w:val="hybridMultilevel"/>
    <w:tmpl w:val="439E8648"/>
    <w:lvl w:ilvl="0" w:tplc="7AFA609A">
      <w:start w:val="1"/>
      <w:numFmt w:val="decimal"/>
      <w:lvlText w:val="%1."/>
      <w:lvlJc w:val="left"/>
      <w:pPr>
        <w:ind w:left="7732" w:hanging="360"/>
      </w:pPr>
      <w:rPr>
        <w:rFonts w:ascii="Times New Roman" w:hAnsi="Times New Roman" w:cs="Times New Roman" w:hint="default"/>
        <w:color w:val="332E2D"/>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532C1047"/>
    <w:multiLevelType w:val="hybridMultilevel"/>
    <w:tmpl w:val="F0EE8BC2"/>
    <w:lvl w:ilvl="0" w:tplc="06ECFF44">
      <w:start w:val="1"/>
      <w:numFmt w:val="decimal"/>
      <w:lvlText w:val="%1."/>
      <w:lvlJc w:val="left"/>
      <w:pPr>
        <w:ind w:left="1452" w:hanging="88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9931D66"/>
    <w:multiLevelType w:val="hybridMultilevel"/>
    <w:tmpl w:val="DB5C0A66"/>
    <w:lvl w:ilvl="0" w:tplc="C568992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646E28B6"/>
    <w:multiLevelType w:val="hybridMultilevel"/>
    <w:tmpl w:val="5150C9BA"/>
    <w:lvl w:ilvl="0" w:tplc="AFACEBB4">
      <w:start w:val="1"/>
      <w:numFmt w:val="decimal"/>
      <w:lvlText w:val="%1."/>
      <w:lvlJc w:val="left"/>
      <w:pPr>
        <w:ind w:left="1777" w:hanging="435"/>
      </w:pPr>
      <w:rPr>
        <w:rFonts w:cs="Times New Roman" w:hint="default"/>
      </w:rPr>
    </w:lvl>
    <w:lvl w:ilvl="1" w:tplc="04190019" w:tentative="1">
      <w:start w:val="1"/>
      <w:numFmt w:val="lowerLetter"/>
      <w:lvlText w:val="%2."/>
      <w:lvlJc w:val="left"/>
      <w:pPr>
        <w:ind w:left="2422" w:hanging="360"/>
      </w:pPr>
      <w:rPr>
        <w:rFonts w:cs="Times New Roman"/>
      </w:rPr>
    </w:lvl>
    <w:lvl w:ilvl="2" w:tplc="0419001B" w:tentative="1">
      <w:start w:val="1"/>
      <w:numFmt w:val="lowerRoman"/>
      <w:lvlText w:val="%3."/>
      <w:lvlJc w:val="right"/>
      <w:pPr>
        <w:ind w:left="3142" w:hanging="180"/>
      </w:pPr>
      <w:rPr>
        <w:rFonts w:cs="Times New Roman"/>
      </w:rPr>
    </w:lvl>
    <w:lvl w:ilvl="3" w:tplc="0419000F" w:tentative="1">
      <w:start w:val="1"/>
      <w:numFmt w:val="decimal"/>
      <w:lvlText w:val="%4."/>
      <w:lvlJc w:val="left"/>
      <w:pPr>
        <w:ind w:left="3862" w:hanging="360"/>
      </w:pPr>
      <w:rPr>
        <w:rFonts w:cs="Times New Roman"/>
      </w:rPr>
    </w:lvl>
    <w:lvl w:ilvl="4" w:tplc="04190019" w:tentative="1">
      <w:start w:val="1"/>
      <w:numFmt w:val="lowerLetter"/>
      <w:lvlText w:val="%5."/>
      <w:lvlJc w:val="left"/>
      <w:pPr>
        <w:ind w:left="4582" w:hanging="360"/>
      </w:pPr>
      <w:rPr>
        <w:rFonts w:cs="Times New Roman"/>
      </w:rPr>
    </w:lvl>
    <w:lvl w:ilvl="5" w:tplc="0419001B" w:tentative="1">
      <w:start w:val="1"/>
      <w:numFmt w:val="lowerRoman"/>
      <w:lvlText w:val="%6."/>
      <w:lvlJc w:val="right"/>
      <w:pPr>
        <w:ind w:left="5302" w:hanging="180"/>
      </w:pPr>
      <w:rPr>
        <w:rFonts w:cs="Times New Roman"/>
      </w:rPr>
    </w:lvl>
    <w:lvl w:ilvl="6" w:tplc="0419000F" w:tentative="1">
      <w:start w:val="1"/>
      <w:numFmt w:val="decimal"/>
      <w:lvlText w:val="%7."/>
      <w:lvlJc w:val="left"/>
      <w:pPr>
        <w:ind w:left="6022" w:hanging="360"/>
      </w:pPr>
      <w:rPr>
        <w:rFonts w:cs="Times New Roman"/>
      </w:rPr>
    </w:lvl>
    <w:lvl w:ilvl="7" w:tplc="04190019" w:tentative="1">
      <w:start w:val="1"/>
      <w:numFmt w:val="lowerLetter"/>
      <w:lvlText w:val="%8."/>
      <w:lvlJc w:val="left"/>
      <w:pPr>
        <w:ind w:left="6742" w:hanging="360"/>
      </w:pPr>
      <w:rPr>
        <w:rFonts w:cs="Times New Roman"/>
      </w:rPr>
    </w:lvl>
    <w:lvl w:ilvl="8" w:tplc="0419001B" w:tentative="1">
      <w:start w:val="1"/>
      <w:numFmt w:val="lowerRoman"/>
      <w:lvlText w:val="%9."/>
      <w:lvlJc w:val="right"/>
      <w:pPr>
        <w:ind w:left="7462" w:hanging="180"/>
      </w:pPr>
      <w:rPr>
        <w:rFonts w:cs="Times New Roman"/>
      </w:rPr>
    </w:lvl>
  </w:abstractNum>
  <w:abstractNum w:abstractNumId="30" w15:restartNumberingAfterBreak="0">
    <w:nsid w:val="65036A61"/>
    <w:multiLevelType w:val="multilevel"/>
    <w:tmpl w:val="BF0470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54"/>
        </w:tabs>
        <w:ind w:left="305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6464F88"/>
    <w:multiLevelType w:val="hybridMultilevel"/>
    <w:tmpl w:val="8CDE82D4"/>
    <w:lvl w:ilvl="0" w:tplc="46E8AAF2">
      <w:start w:val="2"/>
      <w:numFmt w:val="decimal"/>
      <w:lvlText w:val="%1)"/>
      <w:lvlJc w:val="left"/>
      <w:pPr>
        <w:ind w:left="1210" w:hanging="360"/>
      </w:pPr>
      <w:rPr>
        <w:rFonts w:cs="Times New Roman" w:hint="default"/>
        <w:color w:val="FF000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512A62"/>
    <w:multiLevelType w:val="hybridMultilevel"/>
    <w:tmpl w:val="1C38030C"/>
    <w:lvl w:ilvl="0" w:tplc="5F9A2F90">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F52244"/>
    <w:multiLevelType w:val="hybridMultilevel"/>
    <w:tmpl w:val="15328B2A"/>
    <w:lvl w:ilvl="0" w:tplc="484280E0">
      <w:start w:val="1"/>
      <w:numFmt w:val="decimal"/>
      <w:lvlText w:val="%1."/>
      <w:lvlJc w:val="left"/>
      <w:pPr>
        <w:ind w:left="1152" w:hanging="585"/>
      </w:pPr>
      <w:rPr>
        <w:rFonts w:ascii="Times New Roman" w:hAnsi="Times New Roman" w:cs="Times New Roman" w:hint="default"/>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75517C91"/>
    <w:multiLevelType w:val="hybridMultilevel"/>
    <w:tmpl w:val="6A281EA4"/>
    <w:lvl w:ilvl="0" w:tplc="7C901114">
      <w:start w:val="1"/>
      <w:numFmt w:val="decimal"/>
      <w:lvlText w:val="%1."/>
      <w:lvlJc w:val="left"/>
      <w:pPr>
        <w:ind w:left="1017" w:hanging="450"/>
      </w:pPr>
      <w:rPr>
        <w:rFonts w:ascii="Times New Roman" w:hAnsi="Times New Roman"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0"/>
  </w:num>
  <w:num w:numId="2">
    <w:abstractNumId w:val="2"/>
  </w:num>
  <w:num w:numId="3">
    <w:abstractNumId w:val="14"/>
  </w:num>
  <w:num w:numId="4">
    <w:abstractNumId w:val="32"/>
  </w:num>
  <w:num w:numId="5">
    <w:abstractNumId w:val="24"/>
  </w:num>
  <w:num w:numId="6">
    <w:abstractNumId w:val="6"/>
  </w:num>
  <w:num w:numId="7">
    <w:abstractNumId w:val="26"/>
  </w:num>
  <w:num w:numId="8">
    <w:abstractNumId w:val="0"/>
  </w:num>
  <w:num w:numId="9">
    <w:abstractNumId w:val="4"/>
  </w:num>
  <w:num w:numId="10">
    <w:abstractNumId w:val="27"/>
  </w:num>
  <w:num w:numId="11">
    <w:abstractNumId w:val="10"/>
  </w:num>
  <w:num w:numId="12">
    <w:abstractNumId w:val="19"/>
  </w:num>
  <w:num w:numId="13">
    <w:abstractNumId w:val="17"/>
  </w:num>
  <w:num w:numId="14">
    <w:abstractNumId w:val="20"/>
  </w:num>
  <w:num w:numId="15">
    <w:abstractNumId w:val="29"/>
  </w:num>
  <w:num w:numId="16">
    <w:abstractNumId w:val="9"/>
  </w:num>
  <w:num w:numId="17">
    <w:abstractNumId w:val="8"/>
  </w:num>
  <w:num w:numId="18">
    <w:abstractNumId w:val="16"/>
  </w:num>
  <w:num w:numId="19">
    <w:abstractNumId w:val="7"/>
  </w:num>
  <w:num w:numId="20">
    <w:abstractNumId w:val="3"/>
  </w:num>
  <w:num w:numId="21">
    <w:abstractNumId w:val="23"/>
  </w:num>
  <w:num w:numId="22">
    <w:abstractNumId w:val="25"/>
  </w:num>
  <w:num w:numId="23">
    <w:abstractNumId w:val="1"/>
  </w:num>
  <w:num w:numId="24">
    <w:abstractNumId w:val="5"/>
  </w:num>
  <w:num w:numId="25">
    <w:abstractNumId w:val="13"/>
  </w:num>
  <w:num w:numId="26">
    <w:abstractNumId w:val="22"/>
  </w:num>
  <w:num w:numId="27">
    <w:abstractNumId w:val="2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2"/>
  </w:num>
  <w:num w:numId="31">
    <w:abstractNumId w:val="11"/>
  </w:num>
  <w:num w:numId="32">
    <w:abstractNumId w:val="28"/>
  </w:num>
  <w:num w:numId="33">
    <w:abstractNumId w:val="33"/>
  </w:num>
  <w:num w:numId="34">
    <w:abstractNumId w:val="18"/>
  </w:num>
  <w:num w:numId="3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6"/>
    <w:rsid w:val="000024F6"/>
    <w:rsid w:val="00002DDC"/>
    <w:rsid w:val="0000343E"/>
    <w:rsid w:val="000041CF"/>
    <w:rsid w:val="0000443D"/>
    <w:rsid w:val="00007F93"/>
    <w:rsid w:val="00012F93"/>
    <w:rsid w:val="00022D45"/>
    <w:rsid w:val="00027F42"/>
    <w:rsid w:val="00037110"/>
    <w:rsid w:val="0004644E"/>
    <w:rsid w:val="00057B7D"/>
    <w:rsid w:val="000624BE"/>
    <w:rsid w:val="00063C75"/>
    <w:rsid w:val="00064152"/>
    <w:rsid w:val="00064511"/>
    <w:rsid w:val="00066534"/>
    <w:rsid w:val="00072F9E"/>
    <w:rsid w:val="0007724C"/>
    <w:rsid w:val="00080544"/>
    <w:rsid w:val="000906DC"/>
    <w:rsid w:val="000A0099"/>
    <w:rsid w:val="000A0B72"/>
    <w:rsid w:val="000A2FBD"/>
    <w:rsid w:val="000A4D82"/>
    <w:rsid w:val="000A5AFD"/>
    <w:rsid w:val="000A6416"/>
    <w:rsid w:val="000A72E9"/>
    <w:rsid w:val="000B6530"/>
    <w:rsid w:val="000B7D12"/>
    <w:rsid w:val="000D0BE0"/>
    <w:rsid w:val="000D4742"/>
    <w:rsid w:val="000D73B0"/>
    <w:rsid w:val="000D74D5"/>
    <w:rsid w:val="000E4D0D"/>
    <w:rsid w:val="000F2ACB"/>
    <w:rsid w:val="000F4385"/>
    <w:rsid w:val="000F5760"/>
    <w:rsid w:val="000F6E55"/>
    <w:rsid w:val="000F7A86"/>
    <w:rsid w:val="000F7F79"/>
    <w:rsid w:val="00101E3F"/>
    <w:rsid w:val="00102D00"/>
    <w:rsid w:val="00103837"/>
    <w:rsid w:val="00112039"/>
    <w:rsid w:val="001161CA"/>
    <w:rsid w:val="00120889"/>
    <w:rsid w:val="0012662F"/>
    <w:rsid w:val="0014084F"/>
    <w:rsid w:val="00141E6B"/>
    <w:rsid w:val="00147111"/>
    <w:rsid w:val="00147C66"/>
    <w:rsid w:val="00152B50"/>
    <w:rsid w:val="001551F4"/>
    <w:rsid w:val="0015560D"/>
    <w:rsid w:val="00155652"/>
    <w:rsid w:val="00156241"/>
    <w:rsid w:val="00164021"/>
    <w:rsid w:val="0016591A"/>
    <w:rsid w:val="0016762E"/>
    <w:rsid w:val="0017374A"/>
    <w:rsid w:val="001768E3"/>
    <w:rsid w:val="00180009"/>
    <w:rsid w:val="0018696D"/>
    <w:rsid w:val="001870DC"/>
    <w:rsid w:val="00190C91"/>
    <w:rsid w:val="001911AB"/>
    <w:rsid w:val="0019495C"/>
    <w:rsid w:val="001A6359"/>
    <w:rsid w:val="001A7C62"/>
    <w:rsid w:val="001B00DC"/>
    <w:rsid w:val="001B0214"/>
    <w:rsid w:val="001B2289"/>
    <w:rsid w:val="001B6E34"/>
    <w:rsid w:val="001B7252"/>
    <w:rsid w:val="001C0CFF"/>
    <w:rsid w:val="001C267B"/>
    <w:rsid w:val="001C69F9"/>
    <w:rsid w:val="001C71BC"/>
    <w:rsid w:val="001D4762"/>
    <w:rsid w:val="001D4AB8"/>
    <w:rsid w:val="001D71B8"/>
    <w:rsid w:val="001E1579"/>
    <w:rsid w:val="001E47CA"/>
    <w:rsid w:val="001F4199"/>
    <w:rsid w:val="0020114F"/>
    <w:rsid w:val="00204F16"/>
    <w:rsid w:val="00211BBA"/>
    <w:rsid w:val="00211D2E"/>
    <w:rsid w:val="00234DFF"/>
    <w:rsid w:val="00235A84"/>
    <w:rsid w:val="002414BB"/>
    <w:rsid w:val="00243A65"/>
    <w:rsid w:val="00243FF8"/>
    <w:rsid w:val="00252166"/>
    <w:rsid w:val="00252346"/>
    <w:rsid w:val="00256386"/>
    <w:rsid w:val="00273BFB"/>
    <w:rsid w:val="00274EF6"/>
    <w:rsid w:val="00276A16"/>
    <w:rsid w:val="00276E04"/>
    <w:rsid w:val="00281D62"/>
    <w:rsid w:val="00281F5D"/>
    <w:rsid w:val="00285012"/>
    <w:rsid w:val="0028595B"/>
    <w:rsid w:val="00286CED"/>
    <w:rsid w:val="002874E7"/>
    <w:rsid w:val="0028759E"/>
    <w:rsid w:val="0029392F"/>
    <w:rsid w:val="00295655"/>
    <w:rsid w:val="0029693B"/>
    <w:rsid w:val="00296CF9"/>
    <w:rsid w:val="002A1A90"/>
    <w:rsid w:val="002A7500"/>
    <w:rsid w:val="002B016A"/>
    <w:rsid w:val="002B39E4"/>
    <w:rsid w:val="002B7D0C"/>
    <w:rsid w:val="002C1B88"/>
    <w:rsid w:val="002E1D30"/>
    <w:rsid w:val="002E1EAF"/>
    <w:rsid w:val="002E7F3B"/>
    <w:rsid w:val="002F68AA"/>
    <w:rsid w:val="003030EC"/>
    <w:rsid w:val="00311D12"/>
    <w:rsid w:val="00314EE6"/>
    <w:rsid w:val="003232B8"/>
    <w:rsid w:val="00340B7A"/>
    <w:rsid w:val="00346E18"/>
    <w:rsid w:val="00360F6C"/>
    <w:rsid w:val="00366F60"/>
    <w:rsid w:val="0037212B"/>
    <w:rsid w:val="00373B91"/>
    <w:rsid w:val="003748D5"/>
    <w:rsid w:val="00375144"/>
    <w:rsid w:val="003846B2"/>
    <w:rsid w:val="003871E9"/>
    <w:rsid w:val="00390596"/>
    <w:rsid w:val="00392297"/>
    <w:rsid w:val="00397597"/>
    <w:rsid w:val="003A4FFC"/>
    <w:rsid w:val="003A6ED1"/>
    <w:rsid w:val="003A76A7"/>
    <w:rsid w:val="003B6735"/>
    <w:rsid w:val="003C0F64"/>
    <w:rsid w:val="003C269E"/>
    <w:rsid w:val="003D0545"/>
    <w:rsid w:val="003D234D"/>
    <w:rsid w:val="003D7970"/>
    <w:rsid w:val="003E17CB"/>
    <w:rsid w:val="003E2CAD"/>
    <w:rsid w:val="003E48B4"/>
    <w:rsid w:val="003E6D8D"/>
    <w:rsid w:val="003F237A"/>
    <w:rsid w:val="003F2A3A"/>
    <w:rsid w:val="00400698"/>
    <w:rsid w:val="0040346B"/>
    <w:rsid w:val="00407489"/>
    <w:rsid w:val="004109DA"/>
    <w:rsid w:val="0041140A"/>
    <w:rsid w:val="00415D7C"/>
    <w:rsid w:val="004200C1"/>
    <w:rsid w:val="004223FD"/>
    <w:rsid w:val="00422B68"/>
    <w:rsid w:val="00423E71"/>
    <w:rsid w:val="00426062"/>
    <w:rsid w:val="00430C4E"/>
    <w:rsid w:val="00436407"/>
    <w:rsid w:val="00444310"/>
    <w:rsid w:val="004564F5"/>
    <w:rsid w:val="004606E7"/>
    <w:rsid w:val="00460A16"/>
    <w:rsid w:val="00465A58"/>
    <w:rsid w:val="00470FF2"/>
    <w:rsid w:val="00473186"/>
    <w:rsid w:val="004755B3"/>
    <w:rsid w:val="00476CCD"/>
    <w:rsid w:val="0048119D"/>
    <w:rsid w:val="00482264"/>
    <w:rsid w:val="00483D6E"/>
    <w:rsid w:val="00485A9A"/>
    <w:rsid w:val="00490EE1"/>
    <w:rsid w:val="0049241A"/>
    <w:rsid w:val="00494398"/>
    <w:rsid w:val="004A6553"/>
    <w:rsid w:val="004B27C1"/>
    <w:rsid w:val="004B63B8"/>
    <w:rsid w:val="004B6B6F"/>
    <w:rsid w:val="004C103F"/>
    <w:rsid w:val="004D3B93"/>
    <w:rsid w:val="004D3EB6"/>
    <w:rsid w:val="004D401B"/>
    <w:rsid w:val="004D4743"/>
    <w:rsid w:val="004D4E29"/>
    <w:rsid w:val="004E193F"/>
    <w:rsid w:val="004E1F5E"/>
    <w:rsid w:val="004F0192"/>
    <w:rsid w:val="004F5E52"/>
    <w:rsid w:val="0050238B"/>
    <w:rsid w:val="0050331F"/>
    <w:rsid w:val="0050561D"/>
    <w:rsid w:val="00513127"/>
    <w:rsid w:val="00520807"/>
    <w:rsid w:val="005235CC"/>
    <w:rsid w:val="00526DAC"/>
    <w:rsid w:val="00530328"/>
    <w:rsid w:val="00532FBA"/>
    <w:rsid w:val="005348C9"/>
    <w:rsid w:val="005363B0"/>
    <w:rsid w:val="005432C3"/>
    <w:rsid w:val="00553D47"/>
    <w:rsid w:val="00553F57"/>
    <w:rsid w:val="00556060"/>
    <w:rsid w:val="00556697"/>
    <w:rsid w:val="00562852"/>
    <w:rsid w:val="00581892"/>
    <w:rsid w:val="00583288"/>
    <w:rsid w:val="00583C1F"/>
    <w:rsid w:val="00587A38"/>
    <w:rsid w:val="00594E3A"/>
    <w:rsid w:val="0059534A"/>
    <w:rsid w:val="00595A98"/>
    <w:rsid w:val="005A735A"/>
    <w:rsid w:val="005B1B76"/>
    <w:rsid w:val="005B41E9"/>
    <w:rsid w:val="005B6A08"/>
    <w:rsid w:val="005B6C85"/>
    <w:rsid w:val="005C0755"/>
    <w:rsid w:val="005C0845"/>
    <w:rsid w:val="005C10B3"/>
    <w:rsid w:val="005C2CB1"/>
    <w:rsid w:val="005C5BDA"/>
    <w:rsid w:val="005C7581"/>
    <w:rsid w:val="005D0315"/>
    <w:rsid w:val="005D12D9"/>
    <w:rsid w:val="005D29B1"/>
    <w:rsid w:val="005D365A"/>
    <w:rsid w:val="005D3C85"/>
    <w:rsid w:val="005D5EBB"/>
    <w:rsid w:val="005E3D91"/>
    <w:rsid w:val="005F1FA3"/>
    <w:rsid w:val="005F5689"/>
    <w:rsid w:val="00611D4C"/>
    <w:rsid w:val="00613F43"/>
    <w:rsid w:val="00614721"/>
    <w:rsid w:val="0061621B"/>
    <w:rsid w:val="00626802"/>
    <w:rsid w:val="00630BF9"/>
    <w:rsid w:val="00630E4B"/>
    <w:rsid w:val="00634283"/>
    <w:rsid w:val="00634C44"/>
    <w:rsid w:val="00635FDC"/>
    <w:rsid w:val="00641038"/>
    <w:rsid w:val="00643C79"/>
    <w:rsid w:val="00643E57"/>
    <w:rsid w:val="00644826"/>
    <w:rsid w:val="006448A3"/>
    <w:rsid w:val="00645745"/>
    <w:rsid w:val="00647822"/>
    <w:rsid w:val="006502AF"/>
    <w:rsid w:val="00651B7C"/>
    <w:rsid w:val="006579FB"/>
    <w:rsid w:val="006732DE"/>
    <w:rsid w:val="00682B16"/>
    <w:rsid w:val="00685E8D"/>
    <w:rsid w:val="00696B48"/>
    <w:rsid w:val="006A3A40"/>
    <w:rsid w:val="006A5D59"/>
    <w:rsid w:val="006A7FEA"/>
    <w:rsid w:val="006B303E"/>
    <w:rsid w:val="006B3A3A"/>
    <w:rsid w:val="006B5C97"/>
    <w:rsid w:val="006C177C"/>
    <w:rsid w:val="006C3D46"/>
    <w:rsid w:val="006D1855"/>
    <w:rsid w:val="006D301B"/>
    <w:rsid w:val="006E0FEF"/>
    <w:rsid w:val="006E1206"/>
    <w:rsid w:val="006E19A4"/>
    <w:rsid w:val="006E2B0D"/>
    <w:rsid w:val="006E736B"/>
    <w:rsid w:val="006E7AA0"/>
    <w:rsid w:val="006E7B39"/>
    <w:rsid w:val="006F488A"/>
    <w:rsid w:val="006F4FC4"/>
    <w:rsid w:val="006F62CB"/>
    <w:rsid w:val="007012B1"/>
    <w:rsid w:val="00702C84"/>
    <w:rsid w:val="00703517"/>
    <w:rsid w:val="00720033"/>
    <w:rsid w:val="0072548C"/>
    <w:rsid w:val="00725EE1"/>
    <w:rsid w:val="00730D2A"/>
    <w:rsid w:val="007326D9"/>
    <w:rsid w:val="00740B9D"/>
    <w:rsid w:val="007443FA"/>
    <w:rsid w:val="00750B57"/>
    <w:rsid w:val="007536F1"/>
    <w:rsid w:val="00755902"/>
    <w:rsid w:val="007567F8"/>
    <w:rsid w:val="00756A93"/>
    <w:rsid w:val="007575D2"/>
    <w:rsid w:val="00757A6E"/>
    <w:rsid w:val="007636CC"/>
    <w:rsid w:val="007674F3"/>
    <w:rsid w:val="0077076D"/>
    <w:rsid w:val="00770B40"/>
    <w:rsid w:val="00770EF9"/>
    <w:rsid w:val="00780763"/>
    <w:rsid w:val="0078139C"/>
    <w:rsid w:val="00785EFD"/>
    <w:rsid w:val="00787EE7"/>
    <w:rsid w:val="00792507"/>
    <w:rsid w:val="007950EB"/>
    <w:rsid w:val="00797F28"/>
    <w:rsid w:val="007A2455"/>
    <w:rsid w:val="007A6662"/>
    <w:rsid w:val="007B0A3B"/>
    <w:rsid w:val="007B30ED"/>
    <w:rsid w:val="007B41A6"/>
    <w:rsid w:val="007B6C2E"/>
    <w:rsid w:val="007B7835"/>
    <w:rsid w:val="007C00DA"/>
    <w:rsid w:val="007C1E39"/>
    <w:rsid w:val="007C205A"/>
    <w:rsid w:val="007C3DAD"/>
    <w:rsid w:val="007C4F9E"/>
    <w:rsid w:val="007D2D00"/>
    <w:rsid w:val="007D3CA8"/>
    <w:rsid w:val="007D4121"/>
    <w:rsid w:val="007D68D0"/>
    <w:rsid w:val="007D7715"/>
    <w:rsid w:val="007E5C93"/>
    <w:rsid w:val="007E6592"/>
    <w:rsid w:val="007E770E"/>
    <w:rsid w:val="007F30AE"/>
    <w:rsid w:val="00801369"/>
    <w:rsid w:val="008021F1"/>
    <w:rsid w:val="00811BD4"/>
    <w:rsid w:val="00817310"/>
    <w:rsid w:val="00823CAF"/>
    <w:rsid w:val="00824136"/>
    <w:rsid w:val="00837742"/>
    <w:rsid w:val="008416D9"/>
    <w:rsid w:val="00844D60"/>
    <w:rsid w:val="00851F0C"/>
    <w:rsid w:val="0085603B"/>
    <w:rsid w:val="0086084D"/>
    <w:rsid w:val="00862956"/>
    <w:rsid w:val="00867FB9"/>
    <w:rsid w:val="00870764"/>
    <w:rsid w:val="00872B17"/>
    <w:rsid w:val="008739BD"/>
    <w:rsid w:val="008777C2"/>
    <w:rsid w:val="00880223"/>
    <w:rsid w:val="00880C7D"/>
    <w:rsid w:val="008811D0"/>
    <w:rsid w:val="00882A2A"/>
    <w:rsid w:val="008845CE"/>
    <w:rsid w:val="00885DAC"/>
    <w:rsid w:val="00885DD0"/>
    <w:rsid w:val="0089086A"/>
    <w:rsid w:val="00892F4F"/>
    <w:rsid w:val="008966B2"/>
    <w:rsid w:val="008A1AB7"/>
    <w:rsid w:val="008A34B6"/>
    <w:rsid w:val="008A5D98"/>
    <w:rsid w:val="008B33F2"/>
    <w:rsid w:val="008B53BF"/>
    <w:rsid w:val="008B6C19"/>
    <w:rsid w:val="008C245E"/>
    <w:rsid w:val="008C4DA4"/>
    <w:rsid w:val="008C6FEB"/>
    <w:rsid w:val="008D1018"/>
    <w:rsid w:val="008D37DA"/>
    <w:rsid w:val="008D6116"/>
    <w:rsid w:val="008D6493"/>
    <w:rsid w:val="008E38A6"/>
    <w:rsid w:val="008E4D82"/>
    <w:rsid w:val="008E4E73"/>
    <w:rsid w:val="008E5288"/>
    <w:rsid w:val="008F0F90"/>
    <w:rsid w:val="008F67E6"/>
    <w:rsid w:val="008F7BB3"/>
    <w:rsid w:val="0090717D"/>
    <w:rsid w:val="0090766C"/>
    <w:rsid w:val="009229EF"/>
    <w:rsid w:val="009311BC"/>
    <w:rsid w:val="00931B4E"/>
    <w:rsid w:val="00932D20"/>
    <w:rsid w:val="0093377D"/>
    <w:rsid w:val="00951538"/>
    <w:rsid w:val="00954C9B"/>
    <w:rsid w:val="00962230"/>
    <w:rsid w:val="009663BF"/>
    <w:rsid w:val="00966673"/>
    <w:rsid w:val="0097129F"/>
    <w:rsid w:val="00971920"/>
    <w:rsid w:val="00976F80"/>
    <w:rsid w:val="009817C0"/>
    <w:rsid w:val="00982371"/>
    <w:rsid w:val="009900FA"/>
    <w:rsid w:val="00990719"/>
    <w:rsid w:val="00991167"/>
    <w:rsid w:val="0099568B"/>
    <w:rsid w:val="009A2BFC"/>
    <w:rsid w:val="009B0F54"/>
    <w:rsid w:val="009B3198"/>
    <w:rsid w:val="009B3A4B"/>
    <w:rsid w:val="009C4DBA"/>
    <w:rsid w:val="009D1AA0"/>
    <w:rsid w:val="009D289F"/>
    <w:rsid w:val="009E2778"/>
    <w:rsid w:val="009E46FB"/>
    <w:rsid w:val="009E4B6E"/>
    <w:rsid w:val="009F0A38"/>
    <w:rsid w:val="009F1135"/>
    <w:rsid w:val="00A01510"/>
    <w:rsid w:val="00A05658"/>
    <w:rsid w:val="00A11049"/>
    <w:rsid w:val="00A120B8"/>
    <w:rsid w:val="00A13D17"/>
    <w:rsid w:val="00A20B32"/>
    <w:rsid w:val="00A21621"/>
    <w:rsid w:val="00A21D31"/>
    <w:rsid w:val="00A21F0B"/>
    <w:rsid w:val="00A2242D"/>
    <w:rsid w:val="00A27188"/>
    <w:rsid w:val="00A30A49"/>
    <w:rsid w:val="00A30EA7"/>
    <w:rsid w:val="00A318D6"/>
    <w:rsid w:val="00A31F85"/>
    <w:rsid w:val="00A3627B"/>
    <w:rsid w:val="00A366EB"/>
    <w:rsid w:val="00A414E6"/>
    <w:rsid w:val="00A50D90"/>
    <w:rsid w:val="00A54D15"/>
    <w:rsid w:val="00A56997"/>
    <w:rsid w:val="00A5749D"/>
    <w:rsid w:val="00A600CE"/>
    <w:rsid w:val="00A66127"/>
    <w:rsid w:val="00A70829"/>
    <w:rsid w:val="00A71914"/>
    <w:rsid w:val="00A7372C"/>
    <w:rsid w:val="00A75D7D"/>
    <w:rsid w:val="00A80203"/>
    <w:rsid w:val="00A807DD"/>
    <w:rsid w:val="00A82223"/>
    <w:rsid w:val="00A822A0"/>
    <w:rsid w:val="00A8267B"/>
    <w:rsid w:val="00A92B95"/>
    <w:rsid w:val="00AA0CE6"/>
    <w:rsid w:val="00AA0CFB"/>
    <w:rsid w:val="00AA4F5D"/>
    <w:rsid w:val="00AB00F8"/>
    <w:rsid w:val="00AB0258"/>
    <w:rsid w:val="00AB7365"/>
    <w:rsid w:val="00AD1918"/>
    <w:rsid w:val="00AD3CD2"/>
    <w:rsid w:val="00AD7C82"/>
    <w:rsid w:val="00AE2A63"/>
    <w:rsid w:val="00AE3E0A"/>
    <w:rsid w:val="00AE4898"/>
    <w:rsid w:val="00AE615A"/>
    <w:rsid w:val="00AE61F1"/>
    <w:rsid w:val="00AF1927"/>
    <w:rsid w:val="00AF4781"/>
    <w:rsid w:val="00B01E35"/>
    <w:rsid w:val="00B05B42"/>
    <w:rsid w:val="00B06B88"/>
    <w:rsid w:val="00B1380D"/>
    <w:rsid w:val="00B1524D"/>
    <w:rsid w:val="00B169FD"/>
    <w:rsid w:val="00B22534"/>
    <w:rsid w:val="00B225C1"/>
    <w:rsid w:val="00B23E18"/>
    <w:rsid w:val="00B25E1C"/>
    <w:rsid w:val="00B273C3"/>
    <w:rsid w:val="00B31873"/>
    <w:rsid w:val="00B3255A"/>
    <w:rsid w:val="00B32A88"/>
    <w:rsid w:val="00B3352D"/>
    <w:rsid w:val="00B356C9"/>
    <w:rsid w:val="00B401C5"/>
    <w:rsid w:val="00B40A3A"/>
    <w:rsid w:val="00B4430F"/>
    <w:rsid w:val="00B45285"/>
    <w:rsid w:val="00B5090A"/>
    <w:rsid w:val="00B57DB9"/>
    <w:rsid w:val="00B61BAE"/>
    <w:rsid w:val="00B71A1A"/>
    <w:rsid w:val="00B775E3"/>
    <w:rsid w:val="00B95DDD"/>
    <w:rsid w:val="00B963B9"/>
    <w:rsid w:val="00B97EF3"/>
    <w:rsid w:val="00BA0428"/>
    <w:rsid w:val="00BA1E23"/>
    <w:rsid w:val="00BA3480"/>
    <w:rsid w:val="00BA6F35"/>
    <w:rsid w:val="00BB44F7"/>
    <w:rsid w:val="00BC1057"/>
    <w:rsid w:val="00BC32A5"/>
    <w:rsid w:val="00BD2F6E"/>
    <w:rsid w:val="00BD5359"/>
    <w:rsid w:val="00BD5C3F"/>
    <w:rsid w:val="00BE7C5E"/>
    <w:rsid w:val="00BF14B2"/>
    <w:rsid w:val="00BF2520"/>
    <w:rsid w:val="00C03937"/>
    <w:rsid w:val="00C07337"/>
    <w:rsid w:val="00C10BA1"/>
    <w:rsid w:val="00C13C5C"/>
    <w:rsid w:val="00C225D5"/>
    <w:rsid w:val="00C230BA"/>
    <w:rsid w:val="00C2670C"/>
    <w:rsid w:val="00C26BC2"/>
    <w:rsid w:val="00C2734B"/>
    <w:rsid w:val="00C275A4"/>
    <w:rsid w:val="00C323F9"/>
    <w:rsid w:val="00C378C0"/>
    <w:rsid w:val="00C464EA"/>
    <w:rsid w:val="00C50359"/>
    <w:rsid w:val="00C64EC9"/>
    <w:rsid w:val="00C712F2"/>
    <w:rsid w:val="00C80FAE"/>
    <w:rsid w:val="00C91C30"/>
    <w:rsid w:val="00C933AE"/>
    <w:rsid w:val="00C93557"/>
    <w:rsid w:val="00C95ADB"/>
    <w:rsid w:val="00C96941"/>
    <w:rsid w:val="00C96C52"/>
    <w:rsid w:val="00CA2205"/>
    <w:rsid w:val="00CA497E"/>
    <w:rsid w:val="00CA4DF3"/>
    <w:rsid w:val="00CB1B34"/>
    <w:rsid w:val="00CB2434"/>
    <w:rsid w:val="00CB6B78"/>
    <w:rsid w:val="00CB7D60"/>
    <w:rsid w:val="00CC0A7A"/>
    <w:rsid w:val="00CC2461"/>
    <w:rsid w:val="00CC2C8B"/>
    <w:rsid w:val="00CD0080"/>
    <w:rsid w:val="00CD1F3C"/>
    <w:rsid w:val="00CD2A12"/>
    <w:rsid w:val="00CD2AAA"/>
    <w:rsid w:val="00CD4DAC"/>
    <w:rsid w:val="00CD68D9"/>
    <w:rsid w:val="00CE4AA7"/>
    <w:rsid w:val="00CE5298"/>
    <w:rsid w:val="00CF0B8A"/>
    <w:rsid w:val="00CF0BFD"/>
    <w:rsid w:val="00CF0E68"/>
    <w:rsid w:val="00CF33D1"/>
    <w:rsid w:val="00D034F3"/>
    <w:rsid w:val="00D0608A"/>
    <w:rsid w:val="00D16E33"/>
    <w:rsid w:val="00D23DD4"/>
    <w:rsid w:val="00D24F9D"/>
    <w:rsid w:val="00D26D08"/>
    <w:rsid w:val="00D33EDF"/>
    <w:rsid w:val="00D349C1"/>
    <w:rsid w:val="00D40F7F"/>
    <w:rsid w:val="00D41631"/>
    <w:rsid w:val="00D43926"/>
    <w:rsid w:val="00D44760"/>
    <w:rsid w:val="00D47E92"/>
    <w:rsid w:val="00D50EA6"/>
    <w:rsid w:val="00D522CC"/>
    <w:rsid w:val="00D526A4"/>
    <w:rsid w:val="00D64ED5"/>
    <w:rsid w:val="00D65896"/>
    <w:rsid w:val="00D6680E"/>
    <w:rsid w:val="00D70FDA"/>
    <w:rsid w:val="00D71E16"/>
    <w:rsid w:val="00D76CB4"/>
    <w:rsid w:val="00D829B2"/>
    <w:rsid w:val="00D837BD"/>
    <w:rsid w:val="00D84663"/>
    <w:rsid w:val="00D85506"/>
    <w:rsid w:val="00D85809"/>
    <w:rsid w:val="00D90772"/>
    <w:rsid w:val="00D91BC4"/>
    <w:rsid w:val="00D9436F"/>
    <w:rsid w:val="00D945EC"/>
    <w:rsid w:val="00D956D5"/>
    <w:rsid w:val="00DA293F"/>
    <w:rsid w:val="00DA4FB5"/>
    <w:rsid w:val="00DA5D16"/>
    <w:rsid w:val="00DA7E63"/>
    <w:rsid w:val="00DB0D81"/>
    <w:rsid w:val="00DB3822"/>
    <w:rsid w:val="00DB6151"/>
    <w:rsid w:val="00DC050D"/>
    <w:rsid w:val="00DC0D56"/>
    <w:rsid w:val="00DC1065"/>
    <w:rsid w:val="00DC2898"/>
    <w:rsid w:val="00DC3548"/>
    <w:rsid w:val="00DD17B7"/>
    <w:rsid w:val="00DD3334"/>
    <w:rsid w:val="00DE0CED"/>
    <w:rsid w:val="00DF56C8"/>
    <w:rsid w:val="00E025AC"/>
    <w:rsid w:val="00E12439"/>
    <w:rsid w:val="00E14962"/>
    <w:rsid w:val="00E16BB0"/>
    <w:rsid w:val="00E172CB"/>
    <w:rsid w:val="00E2084B"/>
    <w:rsid w:val="00E21CA0"/>
    <w:rsid w:val="00E23743"/>
    <w:rsid w:val="00E23BE9"/>
    <w:rsid w:val="00E259EE"/>
    <w:rsid w:val="00E2704D"/>
    <w:rsid w:val="00E3052D"/>
    <w:rsid w:val="00E306FD"/>
    <w:rsid w:val="00E34B04"/>
    <w:rsid w:val="00E35A71"/>
    <w:rsid w:val="00E40949"/>
    <w:rsid w:val="00E41754"/>
    <w:rsid w:val="00E4493D"/>
    <w:rsid w:val="00E44C21"/>
    <w:rsid w:val="00E473AA"/>
    <w:rsid w:val="00E4796C"/>
    <w:rsid w:val="00E51D51"/>
    <w:rsid w:val="00E533A4"/>
    <w:rsid w:val="00E53EFF"/>
    <w:rsid w:val="00E54069"/>
    <w:rsid w:val="00E54676"/>
    <w:rsid w:val="00E55129"/>
    <w:rsid w:val="00E567AB"/>
    <w:rsid w:val="00E5737B"/>
    <w:rsid w:val="00E671D7"/>
    <w:rsid w:val="00E7552D"/>
    <w:rsid w:val="00E8346B"/>
    <w:rsid w:val="00EA14B7"/>
    <w:rsid w:val="00EA7154"/>
    <w:rsid w:val="00EA7B3D"/>
    <w:rsid w:val="00EB1D2B"/>
    <w:rsid w:val="00EB579C"/>
    <w:rsid w:val="00EB6EED"/>
    <w:rsid w:val="00EC20F7"/>
    <w:rsid w:val="00EC28C7"/>
    <w:rsid w:val="00ED03A8"/>
    <w:rsid w:val="00ED4F7A"/>
    <w:rsid w:val="00EE0EA2"/>
    <w:rsid w:val="00EE58E6"/>
    <w:rsid w:val="00EE7A20"/>
    <w:rsid w:val="00EF5819"/>
    <w:rsid w:val="00EF59F1"/>
    <w:rsid w:val="00EF7637"/>
    <w:rsid w:val="00F03B71"/>
    <w:rsid w:val="00F075A1"/>
    <w:rsid w:val="00F1694B"/>
    <w:rsid w:val="00F2147A"/>
    <w:rsid w:val="00F2674C"/>
    <w:rsid w:val="00F30878"/>
    <w:rsid w:val="00F315AD"/>
    <w:rsid w:val="00F32897"/>
    <w:rsid w:val="00F330C8"/>
    <w:rsid w:val="00F34B4D"/>
    <w:rsid w:val="00F34DF7"/>
    <w:rsid w:val="00F36109"/>
    <w:rsid w:val="00F4261A"/>
    <w:rsid w:val="00F454D9"/>
    <w:rsid w:val="00F50A11"/>
    <w:rsid w:val="00F5512B"/>
    <w:rsid w:val="00F60811"/>
    <w:rsid w:val="00F761DF"/>
    <w:rsid w:val="00F77A89"/>
    <w:rsid w:val="00F81B68"/>
    <w:rsid w:val="00F872B0"/>
    <w:rsid w:val="00FA0476"/>
    <w:rsid w:val="00FB0B44"/>
    <w:rsid w:val="00FB47AB"/>
    <w:rsid w:val="00FC0174"/>
    <w:rsid w:val="00FC1F5C"/>
    <w:rsid w:val="00FC272C"/>
    <w:rsid w:val="00FC29B2"/>
    <w:rsid w:val="00FC4CAC"/>
    <w:rsid w:val="00FC5B58"/>
    <w:rsid w:val="00FC6F5F"/>
    <w:rsid w:val="00FC744D"/>
    <w:rsid w:val="00FC75A9"/>
    <w:rsid w:val="00FD02C7"/>
    <w:rsid w:val="00FD34F5"/>
    <w:rsid w:val="00FD6D8B"/>
    <w:rsid w:val="00FE07DB"/>
    <w:rsid w:val="00FE238B"/>
    <w:rsid w:val="00FE6FDF"/>
    <w:rsid w:val="00FF1D4F"/>
    <w:rsid w:val="00FF384F"/>
    <w:rsid w:val="00FF64E8"/>
    <w:rsid w:val="00FF6878"/>
    <w:rsid w:val="00FF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24554"/>
  <w14:defaultImageDpi w14:val="0"/>
  <w15:docId w15:val="{41E31C64-FF89-437D-BC69-A37D5A06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07DD"/>
    <w:pPr>
      <w:spacing w:after="200" w:line="276" w:lineRule="auto"/>
    </w:pPr>
    <w:rPr>
      <w:rFonts w:cs="Times New Roman"/>
      <w:sz w:val="22"/>
      <w:szCs w:val="22"/>
      <w:lang w:eastAsia="en-US"/>
    </w:rPr>
  </w:style>
  <w:style w:type="paragraph" w:styleId="1">
    <w:name w:val="heading 1"/>
    <w:aliases w:val="Раздел Договора,H1,&quot;Алмаз&quot;"/>
    <w:basedOn w:val="a0"/>
    <w:next w:val="a0"/>
    <w:link w:val="10"/>
    <w:uiPriority w:val="99"/>
    <w:qFormat/>
    <w:rsid w:val="00FC29B2"/>
    <w:pPr>
      <w:keepNext/>
      <w:spacing w:after="0" w:line="240" w:lineRule="auto"/>
      <w:ind w:firstLine="540"/>
      <w:jc w:val="both"/>
      <w:outlineLvl w:val="0"/>
    </w:pPr>
    <w:rPr>
      <w:rFonts w:ascii="Times New Roman" w:hAnsi="Times New Roman"/>
      <w:b/>
      <w:bCs/>
      <w:sz w:val="24"/>
      <w:szCs w:val="24"/>
    </w:rPr>
  </w:style>
  <w:style w:type="paragraph" w:styleId="20">
    <w:name w:val="heading 2"/>
    <w:aliases w:val="H2,&quot;Изумруд&quot;"/>
    <w:basedOn w:val="a0"/>
    <w:next w:val="a0"/>
    <w:link w:val="21"/>
    <w:uiPriority w:val="99"/>
    <w:qFormat/>
    <w:rsid w:val="00FC29B2"/>
    <w:pPr>
      <w:keepNext/>
      <w:autoSpaceDE w:val="0"/>
      <w:autoSpaceDN w:val="0"/>
      <w:adjustRightInd w:val="0"/>
      <w:spacing w:after="0" w:line="240" w:lineRule="auto"/>
      <w:ind w:firstLine="485"/>
      <w:jc w:val="both"/>
      <w:outlineLvl w:val="1"/>
    </w:pPr>
    <w:rPr>
      <w:rFonts w:ascii="Arial" w:hAnsi="Arial" w:cs="Arial"/>
      <w:b/>
      <w:bCs/>
      <w:lang w:eastAsia="ru-RU"/>
    </w:rPr>
  </w:style>
  <w:style w:type="paragraph" w:styleId="3">
    <w:name w:val="heading 3"/>
    <w:aliases w:val="H3,&quot;Сапфир&quot;"/>
    <w:basedOn w:val="a0"/>
    <w:next w:val="a0"/>
    <w:link w:val="30"/>
    <w:uiPriority w:val="99"/>
    <w:qFormat/>
    <w:rsid w:val="00FC29B2"/>
    <w:pPr>
      <w:keepNext/>
      <w:autoSpaceDE w:val="0"/>
      <w:autoSpaceDN w:val="0"/>
      <w:adjustRightInd w:val="0"/>
      <w:spacing w:after="0" w:line="240" w:lineRule="auto"/>
      <w:ind w:firstLine="540"/>
      <w:outlineLvl w:val="2"/>
    </w:pPr>
    <w:rPr>
      <w:rFonts w:ascii="Arial" w:hAnsi="Arial"/>
      <w:b/>
      <w:bCs/>
      <w:sz w:val="20"/>
      <w:szCs w:val="24"/>
      <w:lang w:eastAsia="ru-RU"/>
    </w:rPr>
  </w:style>
  <w:style w:type="paragraph" w:styleId="4">
    <w:name w:val="heading 4"/>
    <w:basedOn w:val="a0"/>
    <w:next w:val="a0"/>
    <w:link w:val="40"/>
    <w:uiPriority w:val="99"/>
    <w:qFormat/>
    <w:rsid w:val="00FC29B2"/>
    <w:pPr>
      <w:keepNext/>
      <w:autoSpaceDE w:val="0"/>
      <w:autoSpaceDN w:val="0"/>
      <w:adjustRightInd w:val="0"/>
      <w:spacing w:after="0" w:line="240" w:lineRule="auto"/>
      <w:ind w:firstLine="485"/>
      <w:jc w:val="both"/>
      <w:outlineLvl w:val="3"/>
    </w:pPr>
    <w:rPr>
      <w:rFonts w:ascii="Times New Roman" w:hAnsi="Times New Roman"/>
      <w:b/>
      <w:bCs/>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9"/>
    <w:locked/>
    <w:rsid w:val="00FC29B2"/>
    <w:rPr>
      <w:rFonts w:ascii="Times New Roman" w:hAnsi="Times New Roman" w:cs="Times New Roman"/>
      <w:b/>
      <w:sz w:val="24"/>
    </w:rPr>
  </w:style>
  <w:style w:type="character" w:customStyle="1" w:styleId="21">
    <w:name w:val="Заголовок 2 Знак"/>
    <w:aliases w:val="H2 Знак,&quot;Изумруд&quot; Знак"/>
    <w:basedOn w:val="a1"/>
    <w:link w:val="20"/>
    <w:uiPriority w:val="99"/>
    <w:locked/>
    <w:rsid w:val="00FC29B2"/>
    <w:rPr>
      <w:rFonts w:ascii="Arial" w:hAnsi="Arial" w:cs="Times New Roman"/>
      <w:b/>
      <w:lang w:val="x-none" w:eastAsia="ru-RU"/>
    </w:rPr>
  </w:style>
  <w:style w:type="character" w:customStyle="1" w:styleId="30">
    <w:name w:val="Заголовок 3 Знак"/>
    <w:aliases w:val="H3 Знак,&quot;Сапфир&quot; Знак"/>
    <w:basedOn w:val="a1"/>
    <w:link w:val="3"/>
    <w:uiPriority w:val="99"/>
    <w:locked/>
    <w:rsid w:val="00FC29B2"/>
    <w:rPr>
      <w:rFonts w:ascii="Arial" w:hAnsi="Arial" w:cs="Times New Roman"/>
      <w:b/>
      <w:sz w:val="24"/>
      <w:lang w:val="x-none" w:eastAsia="ru-RU"/>
    </w:rPr>
  </w:style>
  <w:style w:type="character" w:customStyle="1" w:styleId="40">
    <w:name w:val="Заголовок 4 Знак"/>
    <w:basedOn w:val="a1"/>
    <w:link w:val="4"/>
    <w:uiPriority w:val="99"/>
    <w:locked/>
    <w:rsid w:val="00FC29B2"/>
    <w:rPr>
      <w:rFonts w:ascii="Times New Roman" w:hAnsi="Times New Roman" w:cs="Times New Roman"/>
      <w:b/>
      <w:sz w:val="24"/>
      <w:lang w:val="x-none" w:eastAsia="ru-RU"/>
    </w:rPr>
  </w:style>
  <w:style w:type="paragraph" w:styleId="a">
    <w:name w:val="List"/>
    <w:basedOn w:val="a0"/>
    <w:uiPriority w:val="99"/>
    <w:rsid w:val="00FC29B2"/>
    <w:pPr>
      <w:numPr>
        <w:numId w:val="2"/>
      </w:numPr>
      <w:spacing w:before="40" w:after="40" w:line="240" w:lineRule="auto"/>
      <w:jc w:val="both"/>
    </w:pPr>
    <w:rPr>
      <w:rFonts w:ascii="Times New Roman" w:hAnsi="Times New Roman"/>
      <w:sz w:val="24"/>
      <w:szCs w:val="20"/>
      <w:lang w:eastAsia="ru-RU"/>
    </w:rPr>
  </w:style>
  <w:style w:type="paragraph" w:styleId="a4">
    <w:name w:val="footer"/>
    <w:basedOn w:val="a0"/>
    <w:link w:val="a5"/>
    <w:uiPriority w:val="99"/>
    <w:rsid w:val="00D65896"/>
    <w:pPr>
      <w:tabs>
        <w:tab w:val="center" w:pos="4677"/>
        <w:tab w:val="right" w:pos="9355"/>
      </w:tabs>
      <w:spacing w:after="0" w:line="240" w:lineRule="auto"/>
    </w:pPr>
    <w:rPr>
      <w:rFonts w:ascii="Times New Roman" w:hAnsi="Times New Roman"/>
      <w:sz w:val="24"/>
      <w:szCs w:val="24"/>
      <w:lang w:val="en-US"/>
    </w:rPr>
  </w:style>
  <w:style w:type="character" w:customStyle="1" w:styleId="a5">
    <w:name w:val="Нижний колонтитул Знак"/>
    <w:basedOn w:val="a1"/>
    <w:link w:val="a4"/>
    <w:uiPriority w:val="99"/>
    <w:locked/>
    <w:rsid w:val="00D65896"/>
    <w:rPr>
      <w:rFonts w:ascii="Times New Roman" w:hAnsi="Times New Roman" w:cs="Times New Roman"/>
      <w:sz w:val="24"/>
      <w:lang w:val="en-US" w:eastAsia="x-none"/>
    </w:rPr>
  </w:style>
  <w:style w:type="paragraph" w:customStyle="1" w:styleId="a6">
    <w:name w:val="Обычный текст"/>
    <w:basedOn w:val="a0"/>
    <w:uiPriority w:val="99"/>
    <w:rsid w:val="00101E3F"/>
    <w:pPr>
      <w:spacing w:after="0" w:line="240" w:lineRule="auto"/>
      <w:ind w:firstLine="567"/>
      <w:jc w:val="both"/>
    </w:pPr>
    <w:rPr>
      <w:rFonts w:ascii="Times New Roman" w:hAnsi="Times New Roman"/>
      <w:sz w:val="28"/>
      <w:szCs w:val="24"/>
      <w:lang w:eastAsia="ru-RU"/>
    </w:rPr>
  </w:style>
  <w:style w:type="paragraph" w:styleId="a7">
    <w:name w:val="List Paragraph"/>
    <w:basedOn w:val="a0"/>
    <w:uiPriority w:val="34"/>
    <w:qFormat/>
    <w:rsid w:val="00101E3F"/>
    <w:pPr>
      <w:ind w:left="720"/>
      <w:contextualSpacing/>
    </w:pPr>
  </w:style>
  <w:style w:type="paragraph" w:customStyle="1" w:styleId="22">
    <w:name w:val="Список2"/>
    <w:basedOn w:val="a"/>
    <w:uiPriority w:val="99"/>
    <w:rsid w:val="00FC29B2"/>
    <w:pPr>
      <w:tabs>
        <w:tab w:val="left" w:pos="851"/>
      </w:tabs>
      <w:ind w:left="850" w:hanging="493"/>
    </w:pPr>
  </w:style>
  <w:style w:type="paragraph" w:customStyle="1" w:styleId="11">
    <w:name w:val="Номер1"/>
    <w:basedOn w:val="a"/>
    <w:uiPriority w:val="99"/>
    <w:rsid w:val="00FC29B2"/>
    <w:pPr>
      <w:numPr>
        <w:ilvl w:val="1"/>
        <w:numId w:val="3"/>
      </w:numPr>
      <w:tabs>
        <w:tab w:val="num" w:pos="1620"/>
      </w:tabs>
      <w:ind w:left="1620"/>
    </w:pPr>
    <w:rPr>
      <w:sz w:val="22"/>
    </w:rPr>
  </w:style>
  <w:style w:type="paragraph" w:customStyle="1" w:styleId="2">
    <w:name w:val="Номер2"/>
    <w:basedOn w:val="22"/>
    <w:uiPriority w:val="99"/>
    <w:rsid w:val="00FC29B2"/>
    <w:pPr>
      <w:numPr>
        <w:ilvl w:val="2"/>
        <w:numId w:val="3"/>
      </w:numPr>
      <w:tabs>
        <w:tab w:val="left" w:pos="964"/>
        <w:tab w:val="num" w:pos="2340"/>
      </w:tabs>
      <w:ind w:left="2340" w:hanging="180"/>
    </w:pPr>
    <w:rPr>
      <w:sz w:val="22"/>
    </w:rPr>
  </w:style>
  <w:style w:type="paragraph" w:customStyle="1" w:styleId="ConsNonformat">
    <w:name w:val="ConsNonformat"/>
    <w:uiPriority w:val="99"/>
    <w:rsid w:val="00FC29B2"/>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FC29B2"/>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FC29B2"/>
    <w:pPr>
      <w:widowControl w:val="0"/>
      <w:autoSpaceDE w:val="0"/>
      <w:autoSpaceDN w:val="0"/>
      <w:adjustRightInd w:val="0"/>
      <w:ind w:right="19772" w:firstLine="720"/>
    </w:pPr>
    <w:rPr>
      <w:rFonts w:ascii="Arial" w:hAnsi="Arial" w:cs="Arial"/>
      <w:lang w:eastAsia="en-US"/>
    </w:rPr>
  </w:style>
  <w:style w:type="character" w:styleId="a8">
    <w:name w:val="footnote reference"/>
    <w:basedOn w:val="a1"/>
    <w:uiPriority w:val="99"/>
    <w:semiHidden/>
    <w:rsid w:val="00FC29B2"/>
    <w:rPr>
      <w:rFonts w:cs="Times New Roman"/>
      <w:vertAlign w:val="superscript"/>
    </w:rPr>
  </w:style>
  <w:style w:type="paragraph" w:styleId="23">
    <w:name w:val="Body Text Indent 2"/>
    <w:basedOn w:val="a0"/>
    <w:link w:val="24"/>
    <w:uiPriority w:val="99"/>
    <w:rsid w:val="00FC29B2"/>
    <w:pPr>
      <w:spacing w:after="0" w:line="240" w:lineRule="auto"/>
      <w:ind w:firstLine="540"/>
      <w:jc w:val="both"/>
    </w:pPr>
    <w:rPr>
      <w:rFonts w:ascii="Times New Roman" w:hAnsi="Times New Roman"/>
      <w:sz w:val="24"/>
      <w:szCs w:val="24"/>
    </w:rPr>
  </w:style>
  <w:style w:type="character" w:customStyle="1" w:styleId="24">
    <w:name w:val="Основной текст с отступом 2 Знак"/>
    <w:basedOn w:val="a1"/>
    <w:link w:val="23"/>
    <w:uiPriority w:val="99"/>
    <w:locked/>
    <w:rsid w:val="00FC29B2"/>
    <w:rPr>
      <w:rFonts w:ascii="Times New Roman" w:hAnsi="Times New Roman" w:cs="Times New Roman"/>
      <w:sz w:val="24"/>
    </w:rPr>
  </w:style>
  <w:style w:type="paragraph" w:styleId="a9">
    <w:name w:val="Body Text Indent"/>
    <w:basedOn w:val="a0"/>
    <w:link w:val="aa"/>
    <w:uiPriority w:val="99"/>
    <w:rsid w:val="00FC29B2"/>
    <w:pPr>
      <w:spacing w:after="0" w:line="240" w:lineRule="auto"/>
      <w:ind w:firstLine="708"/>
    </w:pPr>
    <w:rPr>
      <w:rFonts w:ascii="Times New Roman" w:hAnsi="Times New Roman"/>
      <w:color w:val="333399"/>
      <w:sz w:val="20"/>
      <w:szCs w:val="24"/>
      <w:lang w:eastAsia="ru-RU"/>
    </w:rPr>
  </w:style>
  <w:style w:type="character" w:customStyle="1" w:styleId="aa">
    <w:name w:val="Основной текст с отступом Знак"/>
    <w:basedOn w:val="a1"/>
    <w:link w:val="a9"/>
    <w:uiPriority w:val="99"/>
    <w:locked/>
    <w:rsid w:val="00FC29B2"/>
    <w:rPr>
      <w:rFonts w:ascii="Times New Roman" w:hAnsi="Times New Roman" w:cs="Times New Roman"/>
      <w:color w:val="333399"/>
      <w:sz w:val="24"/>
      <w:lang w:val="x-none" w:eastAsia="ru-RU"/>
    </w:rPr>
  </w:style>
  <w:style w:type="paragraph" w:styleId="31">
    <w:name w:val="Body Text Indent 3"/>
    <w:basedOn w:val="a0"/>
    <w:link w:val="32"/>
    <w:uiPriority w:val="99"/>
    <w:rsid w:val="00FC29B2"/>
    <w:pPr>
      <w:spacing w:after="0" w:line="240" w:lineRule="auto"/>
      <w:ind w:firstLine="540"/>
      <w:jc w:val="both"/>
    </w:pPr>
    <w:rPr>
      <w:rFonts w:ascii="Times New Roman" w:hAnsi="Times New Roman"/>
      <w:b/>
      <w:bCs/>
      <w:sz w:val="24"/>
      <w:szCs w:val="24"/>
    </w:rPr>
  </w:style>
  <w:style w:type="character" w:customStyle="1" w:styleId="32">
    <w:name w:val="Основной текст с отступом 3 Знак"/>
    <w:basedOn w:val="a1"/>
    <w:link w:val="31"/>
    <w:uiPriority w:val="99"/>
    <w:locked/>
    <w:rsid w:val="00FC29B2"/>
    <w:rPr>
      <w:rFonts w:ascii="Times New Roman" w:hAnsi="Times New Roman" w:cs="Times New Roman"/>
      <w:b/>
      <w:sz w:val="24"/>
    </w:rPr>
  </w:style>
  <w:style w:type="paragraph" w:styleId="ab">
    <w:name w:val="annotation text"/>
    <w:basedOn w:val="a0"/>
    <w:link w:val="ac"/>
    <w:uiPriority w:val="99"/>
    <w:semiHidden/>
    <w:rsid w:val="00FC29B2"/>
    <w:pPr>
      <w:spacing w:after="0" w:line="240" w:lineRule="auto"/>
    </w:pPr>
    <w:rPr>
      <w:rFonts w:ascii="Times New Roman" w:hAnsi="Times New Roman"/>
      <w:sz w:val="20"/>
      <w:szCs w:val="20"/>
      <w:lang w:val="en-US"/>
    </w:rPr>
  </w:style>
  <w:style w:type="character" w:customStyle="1" w:styleId="ac">
    <w:name w:val="Текст примечания Знак"/>
    <w:basedOn w:val="a1"/>
    <w:link w:val="ab"/>
    <w:uiPriority w:val="99"/>
    <w:semiHidden/>
    <w:locked/>
    <w:rsid w:val="00FC29B2"/>
    <w:rPr>
      <w:rFonts w:ascii="Times New Roman" w:hAnsi="Times New Roman" w:cs="Times New Roman"/>
      <w:sz w:val="20"/>
      <w:lang w:val="en-US" w:eastAsia="x-none"/>
    </w:rPr>
  </w:style>
  <w:style w:type="paragraph" w:styleId="ad">
    <w:name w:val="footnote text"/>
    <w:basedOn w:val="a0"/>
    <w:link w:val="ae"/>
    <w:uiPriority w:val="99"/>
    <w:semiHidden/>
    <w:rsid w:val="00FC29B2"/>
    <w:pPr>
      <w:spacing w:after="0" w:line="240" w:lineRule="auto"/>
    </w:pPr>
    <w:rPr>
      <w:rFonts w:ascii="Times New Roman" w:hAnsi="Times New Roman"/>
      <w:sz w:val="20"/>
      <w:szCs w:val="20"/>
      <w:lang w:eastAsia="ru-RU"/>
    </w:rPr>
  </w:style>
  <w:style w:type="character" w:customStyle="1" w:styleId="ae">
    <w:name w:val="Текст сноски Знак"/>
    <w:basedOn w:val="a1"/>
    <w:link w:val="ad"/>
    <w:uiPriority w:val="99"/>
    <w:semiHidden/>
    <w:locked/>
    <w:rsid w:val="00FC29B2"/>
    <w:rPr>
      <w:rFonts w:ascii="Times New Roman" w:hAnsi="Times New Roman" w:cs="Times New Roman"/>
      <w:sz w:val="20"/>
      <w:lang w:val="x-none" w:eastAsia="ru-RU"/>
    </w:rPr>
  </w:style>
  <w:style w:type="character" w:styleId="af">
    <w:name w:val="page number"/>
    <w:basedOn w:val="a1"/>
    <w:uiPriority w:val="99"/>
    <w:rsid w:val="00FC29B2"/>
    <w:rPr>
      <w:rFonts w:cs="Times New Roman"/>
    </w:rPr>
  </w:style>
  <w:style w:type="paragraph" w:styleId="af0">
    <w:name w:val="Balloon Text"/>
    <w:basedOn w:val="a0"/>
    <w:link w:val="af1"/>
    <w:uiPriority w:val="99"/>
    <w:semiHidden/>
    <w:rsid w:val="00FC29B2"/>
    <w:pPr>
      <w:spacing w:after="0" w:line="240" w:lineRule="auto"/>
    </w:pPr>
    <w:rPr>
      <w:rFonts w:ascii="Tahoma" w:hAnsi="Tahoma" w:cs="Tahoma"/>
      <w:sz w:val="16"/>
      <w:szCs w:val="16"/>
      <w:lang w:eastAsia="ru-RU"/>
    </w:rPr>
  </w:style>
  <w:style w:type="character" w:customStyle="1" w:styleId="af1">
    <w:name w:val="Текст выноски Знак"/>
    <w:basedOn w:val="a1"/>
    <w:link w:val="af0"/>
    <w:uiPriority w:val="99"/>
    <w:semiHidden/>
    <w:locked/>
    <w:rsid w:val="00FC29B2"/>
    <w:rPr>
      <w:rFonts w:ascii="Tahoma" w:hAnsi="Tahoma" w:cs="Times New Roman"/>
      <w:sz w:val="16"/>
      <w:lang w:val="x-none" w:eastAsia="ru-RU"/>
    </w:rPr>
  </w:style>
  <w:style w:type="paragraph" w:styleId="af2">
    <w:name w:val="Title"/>
    <w:basedOn w:val="a0"/>
    <w:link w:val="af3"/>
    <w:uiPriority w:val="99"/>
    <w:qFormat/>
    <w:rsid w:val="00FC29B2"/>
    <w:pPr>
      <w:spacing w:after="0" w:line="240" w:lineRule="auto"/>
      <w:jc w:val="center"/>
    </w:pPr>
    <w:rPr>
      <w:rFonts w:ascii="Times New Roman" w:hAnsi="Times New Roman"/>
      <w:sz w:val="24"/>
      <w:szCs w:val="20"/>
      <w:lang w:eastAsia="ru-RU"/>
    </w:rPr>
  </w:style>
  <w:style w:type="character" w:customStyle="1" w:styleId="af3">
    <w:name w:val="Заголовок Знак"/>
    <w:basedOn w:val="a1"/>
    <w:link w:val="af2"/>
    <w:uiPriority w:val="99"/>
    <w:locked/>
    <w:rsid w:val="00FC29B2"/>
    <w:rPr>
      <w:rFonts w:ascii="Times New Roman" w:hAnsi="Times New Roman" w:cs="Times New Roman"/>
      <w:sz w:val="20"/>
      <w:lang w:val="x-none" w:eastAsia="ru-RU"/>
    </w:rPr>
  </w:style>
  <w:style w:type="paragraph" w:customStyle="1" w:styleId="ConsPlusNormal">
    <w:name w:val="ConsPlusNormal"/>
    <w:rsid w:val="0044431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22B68"/>
    <w:pPr>
      <w:widowControl w:val="0"/>
      <w:autoSpaceDE w:val="0"/>
      <w:autoSpaceDN w:val="0"/>
      <w:adjustRightInd w:val="0"/>
    </w:pPr>
    <w:rPr>
      <w:rFonts w:ascii="Courier New" w:hAnsi="Courier New" w:cs="Courier New"/>
    </w:rPr>
  </w:style>
  <w:style w:type="character" w:styleId="af4">
    <w:name w:val="Hyperlink"/>
    <w:basedOn w:val="a1"/>
    <w:uiPriority w:val="99"/>
    <w:unhideWhenUsed/>
    <w:rsid w:val="0085603B"/>
    <w:rPr>
      <w:rFonts w:cs="Times New Roman"/>
      <w:color w:val="0000FF"/>
      <w:u w:val="single"/>
    </w:rPr>
  </w:style>
  <w:style w:type="paragraph" w:styleId="af5">
    <w:name w:val="header"/>
    <w:basedOn w:val="a0"/>
    <w:link w:val="af6"/>
    <w:uiPriority w:val="99"/>
    <w:unhideWhenUsed/>
    <w:rsid w:val="003D234D"/>
    <w:pPr>
      <w:tabs>
        <w:tab w:val="center" w:pos="4677"/>
        <w:tab w:val="right" w:pos="9355"/>
      </w:tabs>
    </w:pPr>
  </w:style>
  <w:style w:type="character" w:customStyle="1" w:styleId="af6">
    <w:name w:val="Верхний колонтитул Знак"/>
    <w:basedOn w:val="a1"/>
    <w:link w:val="af5"/>
    <w:uiPriority w:val="99"/>
    <w:locked/>
    <w:rsid w:val="003D234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632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2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DF72-4A47-45B9-B532-B1C11566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6367</Words>
  <Characters>49673</Characters>
  <Application>Microsoft Office Word</Application>
  <DocSecurity>0</DocSecurity>
  <Lines>413</Lines>
  <Paragraphs>111</Paragraphs>
  <ScaleCrop>false</ScaleCrop>
  <Company>SPecialiST RePack</Company>
  <LinksUpToDate>false</LinksUpToDate>
  <CharactersWithSpaces>55929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BEST</dc:creator>
  <cp:keywords/>
  <dc:description/>
  <cp:lastModifiedBy>Третникова</cp:lastModifiedBy>
  <cp:revision>5</cp:revision>
  <cp:lastPrinted>2025-04-23T06:22:00Z</cp:lastPrinted>
  <dcterms:created xsi:type="dcterms:W3CDTF">2025-04-22T09:18:00Z</dcterms:created>
  <dcterms:modified xsi:type="dcterms:W3CDTF">2025-04-25T07:11:00Z</dcterms:modified>
</cp:coreProperties>
</file>