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70" w:rsidRPr="00187D70" w:rsidRDefault="00187D70" w:rsidP="00187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70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187D70" w:rsidRPr="00187D70" w:rsidRDefault="00C356AF" w:rsidP="00187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конкурса </w:t>
      </w:r>
      <w:r w:rsidR="00187D70" w:rsidRPr="00187D70">
        <w:rPr>
          <w:rFonts w:ascii="Times New Roman" w:hAnsi="Times New Roman" w:cs="Times New Roman"/>
          <w:b/>
          <w:sz w:val="28"/>
          <w:szCs w:val="28"/>
        </w:rPr>
        <w:t>на замещение должности главы администрации</w:t>
      </w:r>
    </w:p>
    <w:p w:rsidR="00187D70" w:rsidRPr="00187D70" w:rsidRDefault="00187D70" w:rsidP="00187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70">
        <w:rPr>
          <w:rFonts w:ascii="Times New Roman" w:hAnsi="Times New Roman" w:cs="Times New Roman"/>
          <w:b/>
          <w:sz w:val="28"/>
          <w:szCs w:val="28"/>
        </w:rPr>
        <w:t>муниципального образования Пикалевское городское поселение</w:t>
      </w:r>
    </w:p>
    <w:p w:rsidR="00B67E7A" w:rsidRPr="00187D70" w:rsidRDefault="00187D70" w:rsidP="00187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70">
        <w:rPr>
          <w:rFonts w:ascii="Times New Roman" w:hAnsi="Times New Roman" w:cs="Times New Roman"/>
          <w:b/>
          <w:sz w:val="28"/>
          <w:szCs w:val="28"/>
        </w:rPr>
        <w:t>Бокситогорского муниципального  района Ленинградской области</w:t>
      </w:r>
      <w:r w:rsidR="00DA038B">
        <w:rPr>
          <w:rFonts w:ascii="Times New Roman" w:hAnsi="Times New Roman" w:cs="Times New Roman"/>
          <w:b/>
          <w:sz w:val="28"/>
          <w:szCs w:val="28"/>
        </w:rPr>
        <w:t>, назначаемого по контракту</w:t>
      </w:r>
    </w:p>
    <w:p w:rsidR="00187D70" w:rsidRPr="00187D70" w:rsidRDefault="00187D70" w:rsidP="00187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D70" w:rsidRPr="00187D70" w:rsidRDefault="00187D70" w:rsidP="00187D70">
      <w:pPr>
        <w:pStyle w:val="40"/>
        <w:shd w:val="clear" w:color="auto" w:fill="auto"/>
        <w:spacing w:before="0" w:after="0" w:line="260" w:lineRule="exact"/>
        <w:ind w:left="3560"/>
        <w:rPr>
          <w:sz w:val="28"/>
          <w:szCs w:val="28"/>
        </w:rPr>
      </w:pPr>
      <w:r w:rsidRPr="00187D70">
        <w:rPr>
          <w:sz w:val="28"/>
          <w:szCs w:val="28"/>
        </w:rPr>
        <w:t>РЕШЕНИЕ</w:t>
      </w:r>
    </w:p>
    <w:p w:rsidR="00187D70" w:rsidRDefault="00187D70" w:rsidP="00187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D70" w:rsidRPr="00187D70" w:rsidRDefault="00187D70" w:rsidP="00187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D70" w:rsidRDefault="00623421" w:rsidP="00187D70">
      <w:pPr>
        <w:spacing w:after="0" w:line="280" w:lineRule="exact"/>
        <w:ind w:right="-1"/>
        <w:rPr>
          <w:rStyle w:val="20"/>
          <w:rFonts w:eastAsiaTheme="minorHAnsi"/>
          <w:u w:val="none"/>
        </w:rPr>
      </w:pPr>
      <w:r>
        <w:rPr>
          <w:rStyle w:val="20"/>
          <w:rFonts w:eastAsiaTheme="minorHAnsi"/>
          <w:u w:val="none"/>
        </w:rPr>
        <w:t>от 11</w:t>
      </w:r>
      <w:r w:rsidR="00187D70" w:rsidRPr="00187D70">
        <w:rPr>
          <w:rStyle w:val="20"/>
          <w:rFonts w:eastAsiaTheme="minorHAnsi"/>
          <w:u w:val="none"/>
        </w:rPr>
        <w:t xml:space="preserve"> октября 20</w:t>
      </w:r>
      <w:r>
        <w:rPr>
          <w:rStyle w:val="20"/>
          <w:rFonts w:eastAsiaTheme="minorHAnsi"/>
          <w:u w:val="none"/>
        </w:rPr>
        <w:t>24</w:t>
      </w:r>
      <w:r w:rsidR="00187D70" w:rsidRPr="00187D70">
        <w:rPr>
          <w:rStyle w:val="20"/>
          <w:rFonts w:eastAsiaTheme="minorHAnsi"/>
          <w:u w:val="none"/>
        </w:rPr>
        <w:t xml:space="preserve"> года</w:t>
      </w:r>
      <w:r w:rsidR="00187D70" w:rsidRPr="00187D70">
        <w:rPr>
          <w:rStyle w:val="20"/>
          <w:rFonts w:eastAsiaTheme="minorHAnsi"/>
          <w:u w:val="none"/>
        </w:rPr>
        <w:tab/>
      </w:r>
      <w:r w:rsidR="00187D70" w:rsidRPr="00187D70">
        <w:rPr>
          <w:rStyle w:val="20"/>
          <w:rFonts w:eastAsiaTheme="minorHAnsi"/>
          <w:u w:val="none"/>
        </w:rPr>
        <w:tab/>
      </w:r>
      <w:r w:rsidR="00187D70" w:rsidRPr="00187D70">
        <w:rPr>
          <w:rStyle w:val="20"/>
          <w:rFonts w:eastAsiaTheme="minorHAnsi"/>
          <w:u w:val="none"/>
        </w:rPr>
        <w:tab/>
      </w:r>
      <w:r w:rsidR="00187D70" w:rsidRPr="00187D70">
        <w:rPr>
          <w:rStyle w:val="20"/>
          <w:rFonts w:eastAsiaTheme="minorHAnsi"/>
          <w:u w:val="none"/>
        </w:rPr>
        <w:tab/>
      </w:r>
      <w:r w:rsidR="00187D70" w:rsidRPr="00187D70">
        <w:rPr>
          <w:rStyle w:val="20"/>
          <w:rFonts w:eastAsiaTheme="minorHAnsi"/>
          <w:u w:val="none"/>
        </w:rPr>
        <w:tab/>
        <w:t xml:space="preserve">              </w:t>
      </w:r>
      <w:r w:rsidR="00187D70">
        <w:rPr>
          <w:rStyle w:val="20"/>
          <w:rFonts w:eastAsiaTheme="minorHAnsi"/>
          <w:u w:val="none"/>
        </w:rPr>
        <w:tab/>
      </w:r>
      <w:r w:rsidR="00187D70">
        <w:rPr>
          <w:rStyle w:val="20"/>
          <w:rFonts w:eastAsiaTheme="minorHAnsi"/>
          <w:u w:val="none"/>
        </w:rPr>
        <w:tab/>
      </w:r>
      <w:r w:rsidR="00187D70" w:rsidRPr="00187D70">
        <w:rPr>
          <w:rStyle w:val="20"/>
          <w:rFonts w:eastAsiaTheme="minorHAnsi"/>
          <w:u w:val="none"/>
        </w:rPr>
        <w:t xml:space="preserve"> №2</w:t>
      </w:r>
      <w:r w:rsidR="00187D70" w:rsidRPr="00187D70">
        <w:rPr>
          <w:rStyle w:val="20"/>
          <w:rFonts w:eastAsiaTheme="minorHAnsi"/>
          <w:u w:val="none"/>
        </w:rPr>
        <w:tab/>
      </w:r>
    </w:p>
    <w:p w:rsidR="00187D70" w:rsidRDefault="00187D70" w:rsidP="00187D70">
      <w:pPr>
        <w:spacing w:after="0" w:line="280" w:lineRule="exact"/>
        <w:ind w:right="-1"/>
        <w:rPr>
          <w:rStyle w:val="20"/>
          <w:rFonts w:eastAsiaTheme="minorHAnsi"/>
          <w:u w:val="none"/>
        </w:rPr>
      </w:pPr>
    </w:p>
    <w:p w:rsidR="00187D70" w:rsidRPr="00623421" w:rsidRDefault="00187D70" w:rsidP="00472511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87D70">
        <w:rPr>
          <w:rStyle w:val="20"/>
          <w:rFonts w:eastAsiaTheme="minorHAnsi"/>
          <w:u w:val="none"/>
        </w:rPr>
        <w:tab/>
      </w:r>
    </w:p>
    <w:p w:rsidR="00FC6AFD" w:rsidRDefault="00FC6AFD" w:rsidP="00920DA1">
      <w:pPr>
        <w:tabs>
          <w:tab w:val="left" w:pos="5610"/>
        </w:tabs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187D70" w:rsidRPr="00623421">
        <w:rPr>
          <w:rFonts w:ascii="Times New Roman" w:hAnsi="Times New Roman" w:cs="Times New Roman"/>
          <w:sz w:val="28"/>
          <w:szCs w:val="28"/>
        </w:rPr>
        <w:t>документов,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D70" w:rsidRPr="00623421">
        <w:rPr>
          <w:rFonts w:ascii="Times New Roman" w:hAnsi="Times New Roman" w:cs="Times New Roman"/>
          <w:sz w:val="28"/>
          <w:szCs w:val="28"/>
        </w:rPr>
        <w:t xml:space="preserve">претендентами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7D70" w:rsidRPr="00623421">
        <w:rPr>
          <w:rFonts w:ascii="Times New Roman" w:hAnsi="Times New Roman" w:cs="Times New Roman"/>
          <w:sz w:val="28"/>
          <w:szCs w:val="28"/>
        </w:rPr>
        <w:t xml:space="preserve"> Пикалев</w:t>
      </w:r>
      <w:r>
        <w:rPr>
          <w:rFonts w:ascii="Times New Roman" w:hAnsi="Times New Roman" w:cs="Times New Roman"/>
          <w:sz w:val="28"/>
          <w:szCs w:val="28"/>
        </w:rPr>
        <w:t>ское городское поселение Бокситогорского муниципального района Ленинградской области</w:t>
      </w:r>
      <w:r w:rsidR="00DA038B">
        <w:rPr>
          <w:rFonts w:ascii="Times New Roman" w:hAnsi="Times New Roman" w:cs="Times New Roman"/>
          <w:sz w:val="28"/>
          <w:szCs w:val="28"/>
        </w:rPr>
        <w:t>, назначаемого по контракту,</w:t>
      </w:r>
      <w:r w:rsidR="00187D70" w:rsidRPr="00623421">
        <w:rPr>
          <w:rFonts w:ascii="Times New Roman" w:hAnsi="Times New Roman" w:cs="Times New Roman"/>
          <w:sz w:val="28"/>
          <w:szCs w:val="28"/>
        </w:rPr>
        <w:t xml:space="preserve"> конкурсная комиссия</w:t>
      </w:r>
      <w:r w:rsidR="000658D4">
        <w:rPr>
          <w:rFonts w:ascii="Times New Roman" w:hAnsi="Times New Roman" w:cs="Times New Roman"/>
          <w:sz w:val="28"/>
          <w:szCs w:val="28"/>
        </w:rPr>
        <w:t xml:space="preserve"> РЕШИЛА:</w:t>
      </w:r>
      <w:r w:rsidR="00187D70" w:rsidRPr="00623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1B8" w:rsidRPr="00623421" w:rsidRDefault="004E31B8" w:rsidP="00920DA1">
      <w:pPr>
        <w:tabs>
          <w:tab w:val="left" w:pos="5610"/>
        </w:tabs>
        <w:spacing w:after="0"/>
        <w:ind w:firstLine="800"/>
        <w:jc w:val="both"/>
        <w:rPr>
          <w:rStyle w:val="24pt"/>
          <w:rFonts w:eastAsiaTheme="minorHAnsi"/>
        </w:rPr>
      </w:pPr>
    </w:p>
    <w:p w:rsidR="00623421" w:rsidRPr="0048684C" w:rsidRDefault="0048684C" w:rsidP="00472511">
      <w:pPr>
        <w:widowControl w:val="0"/>
        <w:numPr>
          <w:ilvl w:val="0"/>
          <w:numId w:val="1"/>
        </w:numPr>
        <w:tabs>
          <w:tab w:val="left" w:pos="1158"/>
        </w:tabs>
        <w:spacing w:after="0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48684C">
        <w:rPr>
          <w:rFonts w:ascii="Times New Roman" w:hAnsi="Times New Roman" w:cs="Times New Roman"/>
          <w:sz w:val="28"/>
          <w:szCs w:val="28"/>
        </w:rPr>
        <w:t>Д</w:t>
      </w:r>
      <w:r w:rsidR="00187D70" w:rsidRPr="0048684C">
        <w:rPr>
          <w:rFonts w:ascii="Times New Roman" w:hAnsi="Times New Roman" w:cs="Times New Roman"/>
          <w:sz w:val="28"/>
          <w:szCs w:val="28"/>
        </w:rPr>
        <w:t>опу</w:t>
      </w:r>
      <w:r w:rsidRPr="0048684C">
        <w:rPr>
          <w:rFonts w:ascii="Times New Roman" w:hAnsi="Times New Roman" w:cs="Times New Roman"/>
          <w:sz w:val="28"/>
          <w:szCs w:val="28"/>
        </w:rPr>
        <w:t>стить</w:t>
      </w:r>
      <w:r w:rsidR="00187D70" w:rsidRPr="0048684C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C356AF">
        <w:rPr>
          <w:rFonts w:ascii="Times New Roman" w:hAnsi="Times New Roman" w:cs="Times New Roman"/>
          <w:sz w:val="28"/>
          <w:szCs w:val="28"/>
        </w:rPr>
        <w:t>к</w:t>
      </w:r>
      <w:r w:rsidR="00187D70" w:rsidRPr="0048684C">
        <w:rPr>
          <w:rFonts w:ascii="Times New Roman" w:hAnsi="Times New Roman" w:cs="Times New Roman"/>
          <w:sz w:val="28"/>
          <w:szCs w:val="28"/>
        </w:rPr>
        <w:t>онкурсе</w:t>
      </w:r>
      <w:r>
        <w:rPr>
          <w:rFonts w:ascii="Times New Roman" w:hAnsi="Times New Roman" w:cs="Times New Roman"/>
          <w:sz w:val="28"/>
          <w:szCs w:val="28"/>
        </w:rPr>
        <w:t xml:space="preserve"> следующих претендентов</w:t>
      </w:r>
      <w:r w:rsidR="00187D70" w:rsidRPr="0048684C">
        <w:rPr>
          <w:rFonts w:ascii="Times New Roman" w:hAnsi="Times New Roman" w:cs="Times New Roman"/>
          <w:sz w:val="28"/>
          <w:szCs w:val="28"/>
        </w:rPr>
        <w:t>:</w:t>
      </w:r>
      <w:r w:rsidR="00187D70" w:rsidRPr="0048684C">
        <w:rPr>
          <w:rFonts w:ascii="Times New Roman" w:hAnsi="Times New Roman" w:cs="Times New Roman"/>
          <w:sz w:val="28"/>
          <w:szCs w:val="28"/>
        </w:rPr>
        <w:tab/>
      </w:r>
    </w:p>
    <w:p w:rsidR="00623421" w:rsidRPr="00623421" w:rsidRDefault="00187D70" w:rsidP="00472511">
      <w:pPr>
        <w:tabs>
          <w:tab w:val="left" w:pos="66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421">
        <w:rPr>
          <w:rStyle w:val="21"/>
          <w:rFonts w:eastAsiaTheme="minorHAnsi"/>
          <w:b w:val="0"/>
        </w:rPr>
        <w:t>Садовников</w:t>
      </w:r>
      <w:r w:rsidR="00255CC0">
        <w:rPr>
          <w:rStyle w:val="21"/>
          <w:rFonts w:eastAsiaTheme="minorHAnsi"/>
          <w:b w:val="0"/>
        </w:rPr>
        <w:t>а</w:t>
      </w:r>
      <w:r w:rsidRPr="00623421">
        <w:rPr>
          <w:rStyle w:val="21"/>
          <w:rFonts w:eastAsiaTheme="minorHAnsi"/>
          <w:b w:val="0"/>
        </w:rPr>
        <w:t xml:space="preserve"> Дмитри</w:t>
      </w:r>
      <w:r w:rsidR="00255CC0">
        <w:rPr>
          <w:rStyle w:val="21"/>
          <w:rFonts w:eastAsiaTheme="minorHAnsi"/>
          <w:b w:val="0"/>
        </w:rPr>
        <w:t>я</w:t>
      </w:r>
      <w:r w:rsidR="00623421" w:rsidRPr="00623421">
        <w:rPr>
          <w:rStyle w:val="21"/>
          <w:rFonts w:eastAsiaTheme="minorHAnsi"/>
          <w:b w:val="0"/>
        </w:rPr>
        <w:t xml:space="preserve"> </w:t>
      </w:r>
      <w:r w:rsidRPr="00623421">
        <w:rPr>
          <w:rFonts w:ascii="Times New Roman" w:hAnsi="Times New Roman" w:cs="Times New Roman"/>
          <w:sz w:val="28"/>
          <w:szCs w:val="28"/>
        </w:rPr>
        <w:t>Николаевич</w:t>
      </w:r>
      <w:r w:rsidR="00255CC0">
        <w:rPr>
          <w:rFonts w:ascii="Times New Roman" w:hAnsi="Times New Roman" w:cs="Times New Roman"/>
          <w:sz w:val="28"/>
          <w:szCs w:val="28"/>
        </w:rPr>
        <w:t>а</w:t>
      </w:r>
      <w:r w:rsidRPr="0062342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58D4" w:rsidRDefault="00255CC0" w:rsidP="00472511">
      <w:pPr>
        <w:tabs>
          <w:tab w:val="left" w:pos="66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Хорькову Елену Сергеевну</w:t>
      </w:r>
      <w:r w:rsidR="00187D70" w:rsidRPr="00623421">
        <w:rPr>
          <w:rFonts w:ascii="Times New Roman" w:hAnsi="Times New Roman" w:cs="Times New Roman"/>
          <w:sz w:val="28"/>
          <w:szCs w:val="28"/>
        </w:rPr>
        <w:t>.</w:t>
      </w:r>
    </w:p>
    <w:p w:rsidR="004E31B8" w:rsidRPr="000658D4" w:rsidRDefault="004E31B8" w:rsidP="00472511">
      <w:pPr>
        <w:tabs>
          <w:tab w:val="left" w:pos="66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421" w:rsidRDefault="00623421" w:rsidP="00920DA1">
      <w:pPr>
        <w:pStyle w:val="30"/>
        <w:shd w:val="clear" w:color="auto" w:fill="auto"/>
        <w:spacing w:after="0" w:line="276" w:lineRule="auto"/>
        <w:ind w:firstLine="708"/>
        <w:jc w:val="both"/>
        <w:rPr>
          <w:b w:val="0"/>
        </w:rPr>
      </w:pPr>
      <w:r>
        <w:rPr>
          <w:b w:val="0"/>
        </w:rPr>
        <w:t xml:space="preserve">2. </w:t>
      </w:r>
      <w:r w:rsidR="0048684C">
        <w:rPr>
          <w:b w:val="0"/>
        </w:rPr>
        <w:t>С</w:t>
      </w:r>
      <w:r>
        <w:rPr>
          <w:b w:val="0"/>
        </w:rPr>
        <w:t xml:space="preserve">екретарю </w:t>
      </w:r>
      <w:r w:rsidR="00C356AF">
        <w:rPr>
          <w:b w:val="0"/>
        </w:rPr>
        <w:t>к</w:t>
      </w:r>
      <w:r w:rsidR="0022796A">
        <w:rPr>
          <w:b w:val="0"/>
        </w:rPr>
        <w:t xml:space="preserve">онкурсной </w:t>
      </w:r>
      <w:r>
        <w:rPr>
          <w:b w:val="0"/>
        </w:rPr>
        <w:t xml:space="preserve">комиссии </w:t>
      </w:r>
      <w:r w:rsidR="0085037B">
        <w:rPr>
          <w:b w:val="0"/>
        </w:rPr>
        <w:t>уведом</w:t>
      </w:r>
      <w:r w:rsidR="0048684C">
        <w:rPr>
          <w:b w:val="0"/>
        </w:rPr>
        <w:t>ить</w:t>
      </w:r>
      <w:r w:rsidRPr="00623421">
        <w:rPr>
          <w:b w:val="0"/>
        </w:rPr>
        <w:t xml:space="preserve"> претендентов </w:t>
      </w:r>
      <w:r w:rsidR="0022796A">
        <w:rPr>
          <w:b w:val="0"/>
        </w:rPr>
        <w:t>на замещение должности главы администрации</w:t>
      </w:r>
      <w:r w:rsidR="005B28D8">
        <w:rPr>
          <w:b w:val="0"/>
        </w:rPr>
        <w:t xml:space="preserve"> </w:t>
      </w:r>
      <w:r w:rsidR="004E31B8">
        <w:rPr>
          <w:b w:val="0"/>
        </w:rPr>
        <w:t xml:space="preserve">муниципального образования </w:t>
      </w:r>
      <w:r w:rsidR="005B28D8">
        <w:rPr>
          <w:b w:val="0"/>
        </w:rPr>
        <w:t>Пикалевско</w:t>
      </w:r>
      <w:r w:rsidR="004E31B8">
        <w:rPr>
          <w:b w:val="0"/>
        </w:rPr>
        <w:t>е</w:t>
      </w:r>
      <w:r w:rsidR="005B28D8">
        <w:rPr>
          <w:b w:val="0"/>
        </w:rPr>
        <w:t xml:space="preserve"> городско</w:t>
      </w:r>
      <w:r w:rsidR="004E31B8">
        <w:rPr>
          <w:b w:val="0"/>
        </w:rPr>
        <w:t>е</w:t>
      </w:r>
      <w:r w:rsidR="005B28D8">
        <w:rPr>
          <w:b w:val="0"/>
        </w:rPr>
        <w:t xml:space="preserve"> </w:t>
      </w:r>
      <w:r w:rsidR="005B28D8" w:rsidRPr="00920DA1">
        <w:rPr>
          <w:b w:val="0"/>
        </w:rPr>
        <w:t>поселени</w:t>
      </w:r>
      <w:r w:rsidR="004E31B8">
        <w:rPr>
          <w:b w:val="0"/>
        </w:rPr>
        <w:t>е Бокситогорского муниципального района Ленинградской области</w:t>
      </w:r>
      <w:r w:rsidR="005B28D8" w:rsidRPr="00920DA1">
        <w:rPr>
          <w:b w:val="0"/>
        </w:rPr>
        <w:t>, назначаемого по контракту,</w:t>
      </w:r>
      <w:r w:rsidR="0022796A" w:rsidRPr="00920DA1">
        <w:rPr>
          <w:b w:val="0"/>
        </w:rPr>
        <w:t xml:space="preserve"> </w:t>
      </w:r>
      <w:r w:rsidRPr="00920DA1">
        <w:rPr>
          <w:b w:val="0"/>
        </w:rPr>
        <w:t xml:space="preserve">о допуске </w:t>
      </w:r>
      <w:r w:rsidR="0085037B" w:rsidRPr="00920DA1">
        <w:rPr>
          <w:b w:val="0"/>
        </w:rPr>
        <w:t xml:space="preserve">к участию в </w:t>
      </w:r>
      <w:r w:rsidR="00C356AF" w:rsidRPr="00920DA1">
        <w:rPr>
          <w:b w:val="0"/>
        </w:rPr>
        <w:t>к</w:t>
      </w:r>
      <w:r w:rsidRPr="00920DA1">
        <w:rPr>
          <w:b w:val="0"/>
        </w:rPr>
        <w:t>онкурс</w:t>
      </w:r>
      <w:r w:rsidR="0085037B" w:rsidRPr="00920DA1">
        <w:rPr>
          <w:b w:val="0"/>
        </w:rPr>
        <w:t>е</w:t>
      </w:r>
      <w:r w:rsidRPr="00920DA1">
        <w:rPr>
          <w:b w:val="0"/>
        </w:rPr>
        <w:t>.</w:t>
      </w:r>
    </w:p>
    <w:p w:rsidR="004E31B8" w:rsidRPr="00920DA1" w:rsidRDefault="004E31B8" w:rsidP="00920DA1">
      <w:pPr>
        <w:pStyle w:val="30"/>
        <w:shd w:val="clear" w:color="auto" w:fill="auto"/>
        <w:spacing w:after="0" w:line="276" w:lineRule="auto"/>
        <w:ind w:firstLine="708"/>
        <w:jc w:val="both"/>
        <w:rPr>
          <w:b w:val="0"/>
        </w:rPr>
      </w:pPr>
    </w:p>
    <w:p w:rsidR="00920DA1" w:rsidRPr="00920DA1" w:rsidRDefault="00920DA1" w:rsidP="00920DA1">
      <w:pPr>
        <w:pStyle w:val="30"/>
        <w:shd w:val="clear" w:color="auto" w:fill="auto"/>
        <w:spacing w:after="0" w:line="276" w:lineRule="auto"/>
        <w:ind w:firstLine="708"/>
        <w:jc w:val="both"/>
        <w:rPr>
          <w:b w:val="0"/>
        </w:rPr>
      </w:pPr>
      <w:r w:rsidRPr="00920DA1">
        <w:rPr>
          <w:b w:val="0"/>
        </w:rPr>
        <w:t>3. Решение разместить на официальном сайте муниципального образования  Пикалевское городское поселение Бокситогорского муниципального района Ленинградской области в информационно-телекоммуникационной сети Интернет.</w:t>
      </w:r>
    </w:p>
    <w:p w:rsidR="00FC6AFD" w:rsidRDefault="00FC6AFD" w:rsidP="00920DA1">
      <w:pPr>
        <w:pStyle w:val="30"/>
        <w:shd w:val="clear" w:color="auto" w:fill="auto"/>
        <w:spacing w:after="300"/>
        <w:jc w:val="both"/>
        <w:rPr>
          <w:b w:val="0"/>
        </w:rPr>
      </w:pPr>
    </w:p>
    <w:p w:rsidR="004E31B8" w:rsidRDefault="004E31B8" w:rsidP="00920DA1">
      <w:pPr>
        <w:pStyle w:val="30"/>
        <w:shd w:val="clear" w:color="auto" w:fill="auto"/>
        <w:spacing w:after="300"/>
        <w:jc w:val="both"/>
        <w:rPr>
          <w:b w:val="0"/>
        </w:rPr>
      </w:pPr>
    </w:p>
    <w:p w:rsidR="00623421" w:rsidRPr="00623421" w:rsidRDefault="00623421" w:rsidP="00623421">
      <w:pPr>
        <w:pStyle w:val="30"/>
        <w:shd w:val="clear" w:color="auto" w:fill="auto"/>
        <w:spacing w:after="300"/>
        <w:jc w:val="both"/>
        <w:rPr>
          <w:b w:val="0"/>
        </w:rPr>
      </w:pPr>
      <w:r>
        <w:rPr>
          <w:b w:val="0"/>
        </w:rPr>
        <w:t>Председатель конкурсной комиссии</w:t>
      </w:r>
      <w:r>
        <w:rPr>
          <w:b w:val="0"/>
        </w:rPr>
        <w:tab/>
      </w:r>
      <w:r>
        <w:rPr>
          <w:b w:val="0"/>
        </w:rPr>
        <w:tab/>
      </w:r>
      <w:r w:rsidR="005B28D8">
        <w:rPr>
          <w:b w:val="0"/>
        </w:rPr>
        <w:tab/>
        <w:t xml:space="preserve">   </w:t>
      </w:r>
      <w:r w:rsidR="005B28D8">
        <w:rPr>
          <w:b w:val="0"/>
        </w:rPr>
        <w:tab/>
      </w:r>
      <w:r w:rsidR="00C356AF">
        <w:rPr>
          <w:b w:val="0"/>
        </w:rPr>
        <w:t xml:space="preserve">  </w:t>
      </w:r>
      <w:r w:rsidR="005B28D8">
        <w:rPr>
          <w:b w:val="0"/>
        </w:rPr>
        <w:t>Л.И.Гришкина</w:t>
      </w:r>
      <w:r>
        <w:rPr>
          <w:b w:val="0"/>
        </w:rPr>
        <w:tab/>
      </w:r>
      <w:r>
        <w:rPr>
          <w:b w:val="0"/>
        </w:rPr>
        <w:tab/>
      </w:r>
    </w:p>
    <w:p w:rsidR="00187D70" w:rsidRPr="00187D70" w:rsidRDefault="00187D70" w:rsidP="00187D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7D70" w:rsidRPr="00187D70" w:rsidSect="00F4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A3DA9"/>
    <w:multiLevelType w:val="multilevel"/>
    <w:tmpl w:val="18FE1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187D70"/>
    <w:rsid w:val="000658D4"/>
    <w:rsid w:val="00187D70"/>
    <w:rsid w:val="0022796A"/>
    <w:rsid w:val="00255CC0"/>
    <w:rsid w:val="002F4758"/>
    <w:rsid w:val="00472511"/>
    <w:rsid w:val="0048684C"/>
    <w:rsid w:val="004C7725"/>
    <w:rsid w:val="004E31B8"/>
    <w:rsid w:val="00517B69"/>
    <w:rsid w:val="005B28D8"/>
    <w:rsid w:val="00623421"/>
    <w:rsid w:val="0085037B"/>
    <w:rsid w:val="00877058"/>
    <w:rsid w:val="008A4F2E"/>
    <w:rsid w:val="00920DA1"/>
    <w:rsid w:val="009D2ABD"/>
    <w:rsid w:val="00A1601F"/>
    <w:rsid w:val="00AE1E20"/>
    <w:rsid w:val="00C356AF"/>
    <w:rsid w:val="00DA038B"/>
    <w:rsid w:val="00DF5C59"/>
    <w:rsid w:val="00E37240"/>
    <w:rsid w:val="00F4652B"/>
    <w:rsid w:val="00FC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87D70"/>
    <w:rPr>
      <w:rFonts w:ascii="Times New Roman" w:eastAsia="Times New Roman" w:hAnsi="Times New Roman"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7D70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b/>
      <w:bCs/>
      <w:spacing w:val="90"/>
      <w:sz w:val="26"/>
      <w:szCs w:val="26"/>
    </w:rPr>
  </w:style>
  <w:style w:type="character" w:customStyle="1" w:styleId="2">
    <w:name w:val="Основной текст (2)_"/>
    <w:basedOn w:val="a0"/>
    <w:rsid w:val="00187D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87D7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187D70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87D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87D70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87D70"/>
    <w:pPr>
      <w:widowControl w:val="0"/>
      <w:shd w:val="clear" w:color="auto" w:fill="FFFFFF"/>
      <w:spacing w:after="9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Говорунова2</dc:creator>
  <cp:lastModifiedBy>Говорунова2</cp:lastModifiedBy>
  <cp:revision>14</cp:revision>
  <cp:lastPrinted>2024-10-11T12:51:00Z</cp:lastPrinted>
  <dcterms:created xsi:type="dcterms:W3CDTF">2024-10-08T09:07:00Z</dcterms:created>
  <dcterms:modified xsi:type="dcterms:W3CDTF">2024-10-11T12:51:00Z</dcterms:modified>
</cp:coreProperties>
</file>