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E00" w14:textId="0C524430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794C7C">
        <w:rPr>
          <w:rFonts w:ascii="Times New Roman" w:hAnsi="Times New Roman" w:cs="Times New Roman"/>
          <w:b/>
          <w:bCs/>
          <w:spacing w:val="5"/>
          <w:sz w:val="28"/>
          <w:szCs w:val="28"/>
        </w:rPr>
        <w:t>3</w:t>
      </w:r>
      <w:r w:rsidR="00BB0A5B">
        <w:rPr>
          <w:rFonts w:ascii="Times New Roman" w:hAnsi="Times New Roman" w:cs="Times New Roman"/>
          <w:b/>
          <w:bCs/>
          <w:spacing w:val="5"/>
          <w:sz w:val="28"/>
          <w:szCs w:val="28"/>
        </w:rPr>
        <w:t>9</w:t>
      </w:r>
    </w:p>
    <w:p w14:paraId="7538FA84" w14:textId="53D5D026" w:rsidR="002A629F" w:rsidRPr="00EB2DE9" w:rsidRDefault="007766B4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</w:t>
      </w:r>
      <w:proofErr w:type="spellEnd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68D75D11" w14:textId="02090D15" w:rsidR="002A629F" w:rsidRPr="00EB2DE9" w:rsidRDefault="00BB0A5B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17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.02.2022</w:t>
      </w:r>
    </w:p>
    <w:p w14:paraId="291A34A3" w14:textId="2D0DC78C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46A8715E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E60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B0A5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40834667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5F351C">
        <w:rPr>
          <w:rFonts w:ascii="Times New Roman" w:hAnsi="Times New Roman" w:cs="Times New Roman"/>
          <w:sz w:val="28"/>
          <w:szCs w:val="28"/>
        </w:rPr>
        <w:t>Миронов В.А.</w:t>
      </w:r>
    </w:p>
    <w:p w14:paraId="583BF7FD" w14:textId="0730A3C8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A95C05">
        <w:rPr>
          <w:rFonts w:ascii="Times New Roman" w:hAnsi="Times New Roman" w:cs="Times New Roman"/>
          <w:sz w:val="28"/>
          <w:szCs w:val="28"/>
        </w:rPr>
        <w:t xml:space="preserve">: </w:t>
      </w:r>
      <w:r w:rsidR="00A95C05">
        <w:rPr>
          <w:rFonts w:ascii="Times New Roman" w:hAnsi="Times New Roman" w:cs="Times New Roman"/>
          <w:sz w:val="28"/>
          <w:szCs w:val="28"/>
        </w:rPr>
        <w:t>Софьина Е.В.</w:t>
      </w:r>
      <w:r w:rsidR="00BB0A5B">
        <w:rPr>
          <w:rFonts w:ascii="Times New Roman" w:hAnsi="Times New Roman" w:cs="Times New Roman"/>
          <w:sz w:val="28"/>
          <w:szCs w:val="28"/>
        </w:rPr>
        <w:t>, Карганова Ю.Н., Семенов Н.Н.</w:t>
      </w:r>
    </w:p>
    <w:p w14:paraId="21BD38EF" w14:textId="1C0B6D14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01C95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701C95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FC57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</w:p>
    <w:p w14:paraId="733DF64C" w14:textId="36FA4DF1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6928DB">
        <w:rPr>
          <w:rFonts w:ascii="Times New Roman" w:hAnsi="Times New Roman" w:cs="Times New Roman"/>
          <w:sz w:val="28"/>
          <w:szCs w:val="28"/>
        </w:rPr>
        <w:t xml:space="preserve">Клюквин А.А., </w:t>
      </w:r>
      <w:r w:rsidR="00E60923">
        <w:rPr>
          <w:rFonts w:ascii="Times New Roman" w:hAnsi="Times New Roman" w:cs="Times New Roman"/>
          <w:sz w:val="28"/>
          <w:szCs w:val="28"/>
        </w:rPr>
        <w:t xml:space="preserve">Южанина Е.М., </w:t>
      </w:r>
      <w:proofErr w:type="spellStart"/>
      <w:r w:rsidR="00BB0A5B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BB0A5B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9962E" w14:textId="0CC4B0C9" w:rsidR="00D74E5C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Пикалевского городского поселения – </w:t>
      </w:r>
      <w:r w:rsidR="00E60923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>
        <w:rPr>
          <w:rFonts w:ascii="Times New Roman" w:hAnsi="Times New Roman" w:cs="Times New Roman"/>
          <w:sz w:val="28"/>
          <w:szCs w:val="28"/>
        </w:rPr>
        <w:t>Анкудинова Н.В.,</w:t>
      </w:r>
      <w:r w:rsidR="00E6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5B"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 w:rsidR="00BB0A5B">
        <w:rPr>
          <w:rFonts w:ascii="Times New Roman" w:hAnsi="Times New Roman" w:cs="Times New Roman"/>
          <w:sz w:val="28"/>
          <w:szCs w:val="28"/>
        </w:rPr>
        <w:t xml:space="preserve"> А.Н., </w:t>
      </w:r>
      <w:r w:rsidR="00E60923">
        <w:rPr>
          <w:rFonts w:ascii="Times New Roman" w:hAnsi="Times New Roman" w:cs="Times New Roman"/>
          <w:sz w:val="28"/>
          <w:szCs w:val="28"/>
        </w:rPr>
        <w:t xml:space="preserve">Васильева О.А., Лебедева Ю.С., </w:t>
      </w:r>
      <w:proofErr w:type="spellStart"/>
      <w:r w:rsidR="00BB0A5B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="00BB0A5B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5E8016A" w14:textId="77777777" w:rsidR="00D74E5C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6560E9" w14:textId="77777777" w:rsidR="00EC3428" w:rsidRPr="00EB2DE9" w:rsidRDefault="00EC3428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701C95" w:rsidRDefault="00D74E5C" w:rsidP="00D74E5C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3AE9A459" w14:textId="77777777" w:rsidR="00BB0A5B" w:rsidRPr="00BB0A5B" w:rsidRDefault="00BB0A5B" w:rsidP="00BB0A5B">
      <w:pPr>
        <w:numPr>
          <w:ilvl w:val="0"/>
          <w:numId w:val="10"/>
        </w:numPr>
        <w:ind w:left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A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Пикалевского городского поселения от 16 декабря 2021 года № 80 «О бюджете муниципального образования </w:t>
      </w:r>
      <w:proofErr w:type="spellStart"/>
      <w:r w:rsidRPr="00BB0A5B">
        <w:rPr>
          <w:rFonts w:ascii="Times New Roman" w:hAnsi="Times New Roman" w:cs="Times New Roman"/>
          <w:sz w:val="28"/>
          <w:szCs w:val="28"/>
        </w:rPr>
        <w:t>Пи</w:t>
      </w:r>
      <w:bookmarkStart w:id="0" w:name="mailruanchor__Hlk94801072"/>
      <w:r w:rsidRPr="00BB0A5B">
        <w:rPr>
          <w:rFonts w:ascii="Times New Roman" w:hAnsi="Times New Roman" w:cs="Times New Roman"/>
          <w:sz w:val="28"/>
          <w:szCs w:val="28"/>
        </w:rPr>
        <w:t>калевское</w:t>
      </w:r>
      <w:proofErr w:type="spellEnd"/>
      <w:r w:rsidRPr="00BB0A5B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</w:t>
      </w:r>
      <w:bookmarkEnd w:id="0"/>
      <w:r w:rsidRPr="00BB0A5B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</w:t>
      </w:r>
      <w:r w:rsidRPr="00BB0A5B">
        <w:rPr>
          <w:rFonts w:ascii="Times New Roman" w:hAnsi="Times New Roman" w:cs="Times New Roman"/>
          <w:bCs/>
          <w:sz w:val="28"/>
          <w:szCs w:val="28"/>
        </w:rPr>
        <w:t>на 2022 год и на плановый период 2023 и 2024 годов»</w:t>
      </w:r>
    </w:p>
    <w:p w14:paraId="3052BCAE" w14:textId="77777777" w:rsidR="00BB0A5B" w:rsidRPr="00BB0A5B" w:rsidRDefault="00BB0A5B" w:rsidP="00BB0A5B">
      <w:pPr>
        <w:numPr>
          <w:ilvl w:val="0"/>
          <w:numId w:val="10"/>
        </w:numPr>
        <w:ind w:left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A5B">
        <w:rPr>
          <w:rFonts w:ascii="Times New Roman" w:hAnsi="Times New Roman" w:cs="Times New Roman"/>
          <w:sz w:val="28"/>
          <w:szCs w:val="28"/>
        </w:rPr>
        <w:t xml:space="preserve">Об утверждении Отчета о результатах приватизации муниципального имущества </w:t>
      </w:r>
      <w:bookmarkStart w:id="1" w:name="_Hlk94087675"/>
      <w:r w:rsidRPr="00BB0A5B">
        <w:rPr>
          <w:rFonts w:ascii="Times New Roman" w:hAnsi="Times New Roman" w:cs="Times New Roman"/>
          <w:sz w:val="28"/>
          <w:szCs w:val="28"/>
        </w:rPr>
        <w:t xml:space="preserve">Пикалевского городского поселения </w:t>
      </w:r>
      <w:bookmarkEnd w:id="1"/>
      <w:r w:rsidRPr="00BB0A5B">
        <w:rPr>
          <w:rFonts w:ascii="Times New Roman" w:hAnsi="Times New Roman" w:cs="Times New Roman"/>
          <w:sz w:val="28"/>
          <w:szCs w:val="28"/>
        </w:rPr>
        <w:t>за 2021 год</w:t>
      </w:r>
    </w:p>
    <w:p w14:paraId="711D2A96" w14:textId="70FA0617" w:rsidR="00BB0A5B" w:rsidRPr="00BB0A5B" w:rsidRDefault="00BB0A5B" w:rsidP="00BB0A5B">
      <w:pPr>
        <w:numPr>
          <w:ilvl w:val="0"/>
          <w:numId w:val="10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A5B">
        <w:rPr>
          <w:rFonts w:ascii="Times New Roman" w:hAnsi="Times New Roman" w:cs="Times New Roman"/>
          <w:sz w:val="28"/>
          <w:szCs w:val="28"/>
        </w:rPr>
        <w:t>Об установлении размера базовой стоимости аренды одного квадр</w:t>
      </w:r>
      <w:r w:rsidR="009069A6">
        <w:rPr>
          <w:rFonts w:ascii="Times New Roman" w:hAnsi="Times New Roman" w:cs="Times New Roman"/>
          <w:sz w:val="28"/>
          <w:szCs w:val="28"/>
        </w:rPr>
        <w:t>атного метра нежилого помещения.</w:t>
      </w:r>
    </w:p>
    <w:p w14:paraId="06F7B25C" w14:textId="77777777" w:rsidR="00BB0A5B" w:rsidRPr="00BB0A5B" w:rsidRDefault="00BB0A5B" w:rsidP="00BB0A5B">
      <w:pPr>
        <w:numPr>
          <w:ilvl w:val="0"/>
          <w:numId w:val="10"/>
        </w:numPr>
        <w:ind w:left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A5B">
        <w:rPr>
          <w:rFonts w:ascii="Times New Roman" w:hAnsi="Times New Roman" w:cs="Times New Roman"/>
          <w:sz w:val="28"/>
        </w:rPr>
        <w:t xml:space="preserve">О внесении изменений в решение Совета депутатов от 16 сентября 2021 года № 50 «Об утверждении Положения о муниципальном земельном контроле на территории муниципального образования </w:t>
      </w:r>
      <w:proofErr w:type="spellStart"/>
      <w:r w:rsidRPr="00BB0A5B">
        <w:rPr>
          <w:rFonts w:ascii="Times New Roman" w:hAnsi="Times New Roman" w:cs="Times New Roman"/>
          <w:sz w:val="28"/>
        </w:rPr>
        <w:t>Пикалевское</w:t>
      </w:r>
      <w:proofErr w:type="spellEnd"/>
      <w:r w:rsidRPr="00BB0A5B">
        <w:rPr>
          <w:rFonts w:ascii="Times New Roman" w:hAnsi="Times New Roman" w:cs="Times New Roman"/>
          <w:sz w:val="28"/>
        </w:rPr>
        <w:t xml:space="preserve"> городское поселение Бокситогорского муниципального района Ленинградской области»</w:t>
      </w:r>
    </w:p>
    <w:p w14:paraId="67821C41" w14:textId="77777777" w:rsidR="00BB0A5B" w:rsidRPr="00BB0A5B" w:rsidRDefault="00BB0A5B" w:rsidP="00BB0A5B">
      <w:pPr>
        <w:numPr>
          <w:ilvl w:val="0"/>
          <w:numId w:val="10"/>
        </w:numPr>
        <w:ind w:left="284"/>
        <w:contextualSpacing/>
        <w:jc w:val="both"/>
        <w:rPr>
          <w:rFonts w:ascii="Times New Roman" w:hAnsi="Times New Roman" w:cs="Times New Roman"/>
          <w:sz w:val="28"/>
        </w:rPr>
      </w:pPr>
      <w:r w:rsidRPr="00BB0A5B">
        <w:rPr>
          <w:rFonts w:ascii="Times New Roman" w:hAnsi="Times New Roman" w:cs="Times New Roman"/>
          <w:sz w:val="28"/>
        </w:rPr>
        <w:t xml:space="preserve">О внесении изменений в решение Совета депутатов от 29 сентября 2021 года № 56 «Об утверждении Положения о муниципальном жилищном контроле на территории муниципального образования </w:t>
      </w:r>
      <w:proofErr w:type="spellStart"/>
      <w:r w:rsidRPr="00BB0A5B">
        <w:rPr>
          <w:rFonts w:ascii="Times New Roman" w:hAnsi="Times New Roman" w:cs="Times New Roman"/>
          <w:sz w:val="28"/>
        </w:rPr>
        <w:t>Пикалевское</w:t>
      </w:r>
      <w:proofErr w:type="spellEnd"/>
      <w:r w:rsidRPr="00BB0A5B">
        <w:rPr>
          <w:rFonts w:ascii="Times New Roman" w:hAnsi="Times New Roman" w:cs="Times New Roman"/>
          <w:sz w:val="28"/>
        </w:rPr>
        <w:t xml:space="preserve"> городское поселение Бокситогорского муниципального района Ленинградской области»</w:t>
      </w:r>
    </w:p>
    <w:p w14:paraId="0582E998" w14:textId="77777777" w:rsidR="00BB0A5B" w:rsidRPr="00BB0A5B" w:rsidRDefault="00BB0A5B" w:rsidP="00BB0A5B">
      <w:pPr>
        <w:numPr>
          <w:ilvl w:val="0"/>
          <w:numId w:val="10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A5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Пикалевского городского поселения от 14 октября 2021 года № 63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Пикалевского городского поселения»</w:t>
      </w:r>
    </w:p>
    <w:p w14:paraId="0A4828FD" w14:textId="77777777" w:rsidR="00BB0A5B" w:rsidRPr="00BB0A5B" w:rsidRDefault="00BB0A5B" w:rsidP="00BB0A5B">
      <w:pPr>
        <w:numPr>
          <w:ilvl w:val="0"/>
          <w:numId w:val="10"/>
        </w:numPr>
        <w:ind w:left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A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Пикалевского городского поселения от 14 октября 2021 года № 60 «Об утверждении Положения о </w:t>
      </w:r>
      <w:r w:rsidRPr="00BB0A5B">
        <w:rPr>
          <w:rFonts w:ascii="Times New Roman" w:hAnsi="Times New Roman" w:cs="Times New Roman"/>
          <w:sz w:val="28"/>
          <w:szCs w:val="28"/>
        </w:rPr>
        <w:lastRenderedPageBreak/>
        <w:t>муниципальном контроле в сфере благоустройства на территории Пикалевского городского поселения»</w:t>
      </w:r>
    </w:p>
    <w:p w14:paraId="0D59314E" w14:textId="77777777" w:rsidR="00BB0A5B" w:rsidRPr="00BB0A5B" w:rsidRDefault="00BB0A5B" w:rsidP="00BB0A5B">
      <w:pPr>
        <w:numPr>
          <w:ilvl w:val="0"/>
          <w:numId w:val="10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A5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Пикалевского городского поселения от 14 октября 2021 года № 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Пикалевского городского поселения»</w:t>
      </w:r>
    </w:p>
    <w:p w14:paraId="207145C7" w14:textId="72D7F84B" w:rsidR="006B3372" w:rsidRPr="006B3372" w:rsidRDefault="006B3372" w:rsidP="006928DB">
      <w:p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03C90" w14:textId="7305C338" w:rsidR="00D74E5C" w:rsidRPr="005F5F83" w:rsidRDefault="00D74E5C" w:rsidP="00D74E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60923">
        <w:rPr>
          <w:rFonts w:ascii="Times New Roman" w:hAnsi="Times New Roman" w:cs="Times New Roman"/>
          <w:sz w:val="28"/>
          <w:szCs w:val="28"/>
        </w:rPr>
        <w:t>1</w:t>
      </w:r>
      <w:r w:rsidR="00BB0A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A01DE7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2BA80C99" w14:textId="77777777" w:rsidR="00D74E5C" w:rsidRPr="00DE6F61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98AD5BC" w14:textId="77777777" w:rsidR="00EC3428" w:rsidRPr="00EC3428" w:rsidRDefault="00EC3428" w:rsidP="00EC3428">
      <w:pPr>
        <w:numPr>
          <w:ilvl w:val="0"/>
          <w:numId w:val="9"/>
        </w:numPr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A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Пикалевского городского поселения от 16 декабря 2021 года № 80 «О бюджете муниципального образования </w:t>
      </w:r>
      <w:proofErr w:type="spellStart"/>
      <w:r w:rsidRPr="00BB0A5B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BB0A5B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 </w:t>
      </w:r>
      <w:r w:rsidRPr="00BB0A5B">
        <w:rPr>
          <w:rFonts w:ascii="Times New Roman" w:hAnsi="Times New Roman" w:cs="Times New Roman"/>
          <w:bCs/>
          <w:sz w:val="28"/>
          <w:szCs w:val="28"/>
        </w:rPr>
        <w:t>на 2022 год и на плановый период 2023 и 2024 годов»</w:t>
      </w:r>
    </w:p>
    <w:p w14:paraId="4F566522" w14:textId="67A30278" w:rsidR="00EC3428" w:rsidRPr="00EC3428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3428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EC342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Золотинина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А.Н.</w:t>
      </w:r>
      <w:r w:rsidRPr="00EC34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Pr="00EC3428">
        <w:rPr>
          <w:rFonts w:ascii="Times New Roman" w:hAnsi="Times New Roman" w:cs="Times New Roman"/>
          <w:bCs/>
          <w:sz w:val="28"/>
          <w:szCs w:val="28"/>
        </w:rPr>
        <w:t>заведующ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EC3428">
        <w:rPr>
          <w:rFonts w:ascii="Times New Roman" w:hAnsi="Times New Roman" w:cs="Times New Roman"/>
          <w:bCs/>
          <w:sz w:val="28"/>
          <w:szCs w:val="28"/>
        </w:rPr>
        <w:t xml:space="preserve"> отделом финансов.</w:t>
      </w:r>
    </w:p>
    <w:p w14:paraId="4072A643" w14:textId="77777777" w:rsidR="00EC3428" w:rsidRPr="00EC3428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3428">
        <w:rPr>
          <w:rFonts w:ascii="Times New Roman" w:hAnsi="Times New Roman" w:cs="Times New Roman"/>
          <w:bCs/>
          <w:sz w:val="28"/>
          <w:szCs w:val="28"/>
        </w:rPr>
        <w:t>Карганова Ю.Н.: на комиссии рассматривали, рекомендуем принять.</w:t>
      </w:r>
    </w:p>
    <w:p w14:paraId="7227D0DC" w14:textId="3FE695AB" w:rsidR="00EC3428" w:rsidRPr="00EC3428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3428">
        <w:rPr>
          <w:rFonts w:ascii="Times New Roman" w:hAnsi="Times New Roman" w:cs="Times New Roman"/>
          <w:bCs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EC34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848BDE" w14:textId="77777777" w:rsidR="00EC3428" w:rsidRPr="00EC3428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428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E363396" w14:textId="03F6BEE9" w:rsidR="00EC3428" w:rsidRPr="00EC3428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428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06920BDC" w14:textId="77777777" w:rsidR="00EC3428" w:rsidRPr="00BB0A5B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D33E23" w14:textId="10D301BF" w:rsidR="00EC3428" w:rsidRPr="00EC3428" w:rsidRDefault="00EC3428" w:rsidP="00EC3428">
      <w:pPr>
        <w:pStyle w:val="a4"/>
        <w:numPr>
          <w:ilvl w:val="0"/>
          <w:numId w:val="9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3428">
        <w:rPr>
          <w:rFonts w:ascii="Times New Roman" w:hAnsi="Times New Roman" w:cs="Times New Roman"/>
          <w:sz w:val="28"/>
          <w:szCs w:val="28"/>
        </w:rPr>
        <w:t>Об утверждении Отчета о результатах приватизации муниципального имущества Пикалевского городского поселения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0B826" w14:textId="6B93774C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42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C3428">
        <w:rPr>
          <w:rFonts w:ascii="Times New Roman" w:hAnsi="Times New Roman" w:cs="Times New Roman"/>
          <w:sz w:val="28"/>
          <w:szCs w:val="28"/>
        </w:rPr>
        <w:t>. Васильева О.А. – заведующий отделом по управлению</w:t>
      </w:r>
      <w:r w:rsidRPr="00513B5E"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</w:p>
    <w:p w14:paraId="7DE56AAF" w14:textId="550EBBEF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Миронов В.А.: на комиссии рассматривали, </w:t>
      </w:r>
      <w:r w:rsidR="00EC3428" w:rsidRPr="00EC3428">
        <w:rPr>
          <w:rFonts w:ascii="Times New Roman" w:hAnsi="Times New Roman" w:cs="Times New Roman"/>
          <w:sz w:val="28"/>
          <w:szCs w:val="28"/>
        </w:rPr>
        <w:t>рекомендуем принять</w:t>
      </w:r>
      <w:r w:rsidRPr="00513B5E">
        <w:rPr>
          <w:rFonts w:ascii="Times New Roman" w:hAnsi="Times New Roman" w:cs="Times New Roman"/>
          <w:sz w:val="28"/>
          <w:szCs w:val="28"/>
        </w:rPr>
        <w:t>.</w:t>
      </w:r>
    </w:p>
    <w:p w14:paraId="653AB688" w14:textId="23256B44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3B5E">
        <w:rPr>
          <w:rFonts w:ascii="Times New Roman" w:hAnsi="Times New Roman" w:cs="Times New Roman"/>
          <w:sz w:val="28"/>
          <w:szCs w:val="28"/>
        </w:rPr>
        <w:t>.</w:t>
      </w:r>
    </w:p>
    <w:p w14:paraId="18795C18" w14:textId="77777777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2CED2A6" w14:textId="77777777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7E43C47B" w14:textId="77777777" w:rsidR="00513B5E" w:rsidRDefault="00513B5E" w:rsidP="00513B5E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C31D03" w14:textId="263242C1" w:rsidR="009069A6" w:rsidRPr="009069A6" w:rsidRDefault="009069A6" w:rsidP="009069A6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>Об установлении размера базовой стоимости аренды одного квадратного метра нежилого помещения.</w:t>
      </w:r>
    </w:p>
    <w:p w14:paraId="5E9AEA9F" w14:textId="77777777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B5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3B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Васильева О.А.</w:t>
      </w:r>
      <w:r w:rsidRPr="00513B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513B5E">
        <w:rPr>
          <w:rFonts w:ascii="Times New Roman" w:hAnsi="Times New Roman" w:cs="Times New Roman"/>
          <w:sz w:val="28"/>
          <w:szCs w:val="28"/>
        </w:rPr>
        <w:t xml:space="preserve"> отделом по управлению муниципальным имуществом.</w:t>
      </w:r>
    </w:p>
    <w:p w14:paraId="7827B152" w14:textId="037771E9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Миронов В.А.: на комиссии рассматривали, </w:t>
      </w:r>
      <w:r w:rsidR="00EC3428" w:rsidRPr="00EC3428">
        <w:rPr>
          <w:rFonts w:ascii="Times New Roman" w:hAnsi="Times New Roman" w:cs="Times New Roman"/>
          <w:sz w:val="28"/>
          <w:szCs w:val="28"/>
        </w:rPr>
        <w:t>рекомендуем принять</w:t>
      </w:r>
      <w:r w:rsidRPr="00513B5E">
        <w:rPr>
          <w:rFonts w:ascii="Times New Roman" w:hAnsi="Times New Roman" w:cs="Times New Roman"/>
          <w:sz w:val="28"/>
          <w:szCs w:val="28"/>
        </w:rPr>
        <w:t>.</w:t>
      </w:r>
    </w:p>
    <w:p w14:paraId="25CA95A5" w14:textId="7096FACE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069A6">
        <w:rPr>
          <w:rFonts w:ascii="Times New Roman" w:hAnsi="Times New Roman" w:cs="Times New Roman"/>
          <w:sz w:val="28"/>
          <w:szCs w:val="28"/>
        </w:rPr>
        <w:t>10</w:t>
      </w:r>
      <w:r w:rsidRPr="00513B5E">
        <w:rPr>
          <w:rFonts w:ascii="Times New Roman" w:hAnsi="Times New Roman" w:cs="Times New Roman"/>
          <w:sz w:val="28"/>
          <w:szCs w:val="28"/>
        </w:rPr>
        <w:t>.</w:t>
      </w:r>
    </w:p>
    <w:p w14:paraId="67DBA259" w14:textId="77777777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FF00E24" w14:textId="77777777" w:rsid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7A7F6C57" w14:textId="77777777" w:rsid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CEA88" w14:textId="77777777" w:rsidR="009069A6" w:rsidRPr="009069A6" w:rsidRDefault="009069A6" w:rsidP="009069A6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16 сентября 2021 года № 50 «Об утверждении Положения о муниципальном земельном контроле на территории муниципального образования </w:t>
      </w:r>
      <w:proofErr w:type="spellStart"/>
      <w:r w:rsidRPr="009069A6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9069A6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области»</w:t>
      </w:r>
    </w:p>
    <w:p w14:paraId="3502EA20" w14:textId="77777777" w:rsidR="009069A6" w:rsidRP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9A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069A6">
        <w:rPr>
          <w:rFonts w:ascii="Times New Roman" w:hAnsi="Times New Roman" w:cs="Times New Roman"/>
          <w:sz w:val="28"/>
          <w:szCs w:val="28"/>
        </w:rPr>
        <w:t>. Васильева О.А. – заведующий отделом по управлению муниципальным имуществом.</w:t>
      </w:r>
    </w:p>
    <w:p w14:paraId="4BDC9FE5" w14:textId="112B03B2" w:rsidR="009069A6" w:rsidRP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69EEFEF6" w14:textId="77777777" w:rsidR="009069A6" w:rsidRP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lastRenderedPageBreak/>
        <w:t>Голосовали: «за» - 10.</w:t>
      </w:r>
    </w:p>
    <w:p w14:paraId="10B81D5B" w14:textId="77777777" w:rsidR="009069A6" w:rsidRP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56C2CC9" w14:textId="024AD473" w:rsidR="00513B5E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0BC4EF96" w14:textId="77777777" w:rsid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3DCA7F" w14:textId="77777777" w:rsidR="009069A6" w:rsidRPr="009069A6" w:rsidRDefault="009069A6" w:rsidP="009069A6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29 сентября 2021 года № 56 «Об утверждении Положения о муниципальном жилищном контроле на территории муниципального образования </w:t>
      </w:r>
      <w:proofErr w:type="spellStart"/>
      <w:r w:rsidRPr="009069A6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9069A6">
        <w:rPr>
          <w:rFonts w:ascii="Times New Roman" w:hAnsi="Times New Roman" w:cs="Times New Roman"/>
          <w:sz w:val="28"/>
          <w:szCs w:val="28"/>
        </w:rPr>
        <w:t xml:space="preserve"> городское поселение Бокситогорского муниципального района Ленинградской области»</w:t>
      </w:r>
    </w:p>
    <w:p w14:paraId="3824B1FF" w14:textId="77777777" w:rsidR="009069A6" w:rsidRPr="009069A6" w:rsidRDefault="009069A6" w:rsidP="009069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9A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069A6">
        <w:rPr>
          <w:rFonts w:ascii="Times New Roman" w:hAnsi="Times New Roman" w:cs="Times New Roman"/>
          <w:sz w:val="28"/>
          <w:szCs w:val="28"/>
        </w:rPr>
        <w:t>. Васильева О.А. – заведующий отделом по управлению муниципальным имуществом.</w:t>
      </w:r>
    </w:p>
    <w:p w14:paraId="72CD669D" w14:textId="3A396B3A" w:rsidR="009069A6" w:rsidRPr="009069A6" w:rsidRDefault="009069A6" w:rsidP="009069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4CE69337" w14:textId="77777777" w:rsidR="009069A6" w:rsidRPr="009069A6" w:rsidRDefault="009069A6" w:rsidP="009069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>Голосовали: «за» - 10.</w:t>
      </w:r>
    </w:p>
    <w:p w14:paraId="44AA7A53" w14:textId="77777777" w:rsidR="009069A6" w:rsidRPr="009069A6" w:rsidRDefault="009069A6" w:rsidP="009069A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1D27FCA0" w14:textId="5B2397B8" w:rsidR="009069A6" w:rsidRPr="009069A6" w:rsidRDefault="009069A6" w:rsidP="009069A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22135A43" w14:textId="77777777" w:rsid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52E1F5" w14:textId="3E3BF07E" w:rsidR="009069A6" w:rsidRPr="009069A6" w:rsidRDefault="009069A6" w:rsidP="009069A6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Пикалевского городского поселения от 14 октября 2021 года № 63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Пикалевского городского поселения»</w:t>
      </w:r>
    </w:p>
    <w:p w14:paraId="5EC22377" w14:textId="00C84B6C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4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C4A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 А.В. – главный специалист отдела </w:t>
      </w:r>
      <w:r w:rsidR="004B0184">
        <w:rPr>
          <w:rFonts w:ascii="Times New Roman" w:hAnsi="Times New Roman" w:cs="Times New Roman"/>
          <w:sz w:val="28"/>
          <w:szCs w:val="28"/>
        </w:rPr>
        <w:t>ЖКХ</w:t>
      </w:r>
      <w:r w:rsidRPr="00963C4A">
        <w:rPr>
          <w:rFonts w:ascii="Times New Roman" w:hAnsi="Times New Roman" w:cs="Times New Roman"/>
          <w:sz w:val="28"/>
          <w:szCs w:val="28"/>
        </w:rPr>
        <w:t>, транспорта и коммуникаций – главный архитектор</w:t>
      </w:r>
    </w:p>
    <w:p w14:paraId="58D78144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5E870344" w14:textId="338EAC5E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9069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52150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02C038F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D6A36C7" w14:textId="77777777" w:rsidR="00963C4A" w:rsidRDefault="00963C4A" w:rsidP="00963C4A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343CD9" w14:textId="3A507A32" w:rsidR="009069A6" w:rsidRPr="009069A6" w:rsidRDefault="009069A6" w:rsidP="009069A6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Пикалевского городского поселения от 14 октября 2021 года № 60 «Об утверждении Положения о муниципальном контроле в сфере благоустройства на территории Пикалевского городского поселения»</w:t>
      </w:r>
    </w:p>
    <w:p w14:paraId="5100B318" w14:textId="122B5FE2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4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Лебедева Ю.С.</w:t>
      </w:r>
      <w:r w:rsidRPr="00963C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4B0184">
        <w:rPr>
          <w:rFonts w:ascii="Times New Roman" w:hAnsi="Times New Roman" w:cs="Times New Roman"/>
          <w:sz w:val="28"/>
          <w:szCs w:val="28"/>
        </w:rPr>
        <w:t>ЖКХ</w:t>
      </w:r>
      <w:r w:rsidRPr="00963C4A">
        <w:rPr>
          <w:rFonts w:ascii="Times New Roman" w:hAnsi="Times New Roman" w:cs="Times New Roman"/>
          <w:sz w:val="28"/>
          <w:szCs w:val="28"/>
        </w:rPr>
        <w:t xml:space="preserve">, транспорта и коммуникаций </w:t>
      </w:r>
    </w:p>
    <w:p w14:paraId="22E38CF7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0EA3B321" w14:textId="131AB7AF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9069A6">
        <w:rPr>
          <w:rFonts w:ascii="Times New Roman" w:hAnsi="Times New Roman" w:cs="Times New Roman"/>
          <w:sz w:val="28"/>
          <w:szCs w:val="28"/>
        </w:rPr>
        <w:t>0</w:t>
      </w:r>
      <w:r w:rsidRPr="00963C4A">
        <w:rPr>
          <w:rFonts w:ascii="Times New Roman" w:hAnsi="Times New Roman" w:cs="Times New Roman"/>
          <w:sz w:val="28"/>
          <w:szCs w:val="28"/>
        </w:rPr>
        <w:t>.</w:t>
      </w:r>
    </w:p>
    <w:p w14:paraId="391BB2D5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6A877E8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6575FBD" w14:textId="77777777" w:rsidR="00963C4A" w:rsidRPr="00963C4A" w:rsidRDefault="00963C4A" w:rsidP="00963C4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877F791" w14:textId="7B7052E3" w:rsidR="009069A6" w:rsidRPr="009069A6" w:rsidRDefault="009069A6" w:rsidP="009069A6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Пикалевского городского поселения от 14 октября 2021 года № 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Пикалевского городского поселения»</w:t>
      </w:r>
    </w:p>
    <w:p w14:paraId="2104AFAD" w14:textId="110A5941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4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63C4A">
        <w:rPr>
          <w:rFonts w:ascii="Times New Roman" w:hAnsi="Times New Roman" w:cs="Times New Roman"/>
          <w:sz w:val="28"/>
          <w:szCs w:val="28"/>
        </w:rPr>
        <w:t xml:space="preserve">. Лебедева Ю.С. – заведующий отделом </w:t>
      </w:r>
      <w:r w:rsidR="004B0184">
        <w:rPr>
          <w:rFonts w:ascii="Times New Roman" w:hAnsi="Times New Roman" w:cs="Times New Roman"/>
          <w:sz w:val="28"/>
          <w:szCs w:val="28"/>
        </w:rPr>
        <w:t>ЖКХ</w:t>
      </w:r>
      <w:r w:rsidRPr="00963C4A">
        <w:rPr>
          <w:rFonts w:ascii="Times New Roman" w:hAnsi="Times New Roman" w:cs="Times New Roman"/>
          <w:sz w:val="28"/>
          <w:szCs w:val="28"/>
        </w:rPr>
        <w:t xml:space="preserve">, транспорта и коммуникаций </w:t>
      </w:r>
    </w:p>
    <w:p w14:paraId="4BD44B13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Миронов В.А.: на комиссии рассматривали, рекомендуем принять.</w:t>
      </w:r>
    </w:p>
    <w:p w14:paraId="2A50FFD4" w14:textId="1F578353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00733F63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053647F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2B24E6A" w14:textId="77777777" w:rsidR="00D74E5C" w:rsidRPr="00CE4B01" w:rsidRDefault="00D74E5C" w:rsidP="00D74E5C">
      <w:pPr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771950" w14:textId="6AC27AA6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10C980" w14:textId="77777777" w:rsidR="006928DB" w:rsidRDefault="006928DB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79F9DAAD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Гришкина </w:t>
      </w:r>
      <w:r w:rsidR="00D74E5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236B9" w:rsidRPr="00EB2DE9" w:rsidSect="004B0184">
      <w:pgSz w:w="11906" w:h="16838"/>
      <w:pgMar w:top="426" w:right="567" w:bottom="426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5680" w14:textId="77777777" w:rsidR="00EC3428" w:rsidRDefault="00EC3428" w:rsidP="005641DB">
      <w:r>
        <w:separator/>
      </w:r>
    </w:p>
  </w:endnote>
  <w:endnote w:type="continuationSeparator" w:id="0">
    <w:p w14:paraId="3D25C7BA" w14:textId="77777777" w:rsidR="00EC3428" w:rsidRDefault="00EC3428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A052" w14:textId="77777777" w:rsidR="00EC3428" w:rsidRDefault="00EC3428" w:rsidP="005641DB">
      <w:r>
        <w:separator/>
      </w:r>
    </w:p>
  </w:footnote>
  <w:footnote w:type="continuationSeparator" w:id="0">
    <w:p w14:paraId="48A4874B" w14:textId="77777777" w:rsidR="00EC3428" w:rsidRDefault="00EC3428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537C"/>
    <w:multiLevelType w:val="hybridMultilevel"/>
    <w:tmpl w:val="521C84CC"/>
    <w:lvl w:ilvl="0" w:tplc="C3B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0E86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6512"/>
    <w:rsid w:val="0023388B"/>
    <w:rsid w:val="0023522B"/>
    <w:rsid w:val="00236091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C4A87"/>
    <w:rsid w:val="003C60CF"/>
    <w:rsid w:val="003C7E5C"/>
    <w:rsid w:val="003D4AFE"/>
    <w:rsid w:val="003D55AB"/>
    <w:rsid w:val="00414B1E"/>
    <w:rsid w:val="0042476F"/>
    <w:rsid w:val="004257EF"/>
    <w:rsid w:val="0042585E"/>
    <w:rsid w:val="00433751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B0184"/>
    <w:rsid w:val="004B1695"/>
    <w:rsid w:val="004B6B62"/>
    <w:rsid w:val="004B7EDE"/>
    <w:rsid w:val="004C0875"/>
    <w:rsid w:val="004D5609"/>
    <w:rsid w:val="004D5C9F"/>
    <w:rsid w:val="004E2D9B"/>
    <w:rsid w:val="004E5395"/>
    <w:rsid w:val="004F1FB9"/>
    <w:rsid w:val="00506B49"/>
    <w:rsid w:val="005134E1"/>
    <w:rsid w:val="00513B5E"/>
    <w:rsid w:val="0051527E"/>
    <w:rsid w:val="00521D64"/>
    <w:rsid w:val="00533864"/>
    <w:rsid w:val="00534C51"/>
    <w:rsid w:val="00541EF2"/>
    <w:rsid w:val="0054240A"/>
    <w:rsid w:val="0055629E"/>
    <w:rsid w:val="00562AD3"/>
    <w:rsid w:val="00562E39"/>
    <w:rsid w:val="005641DB"/>
    <w:rsid w:val="00570438"/>
    <w:rsid w:val="00571DCC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1DA0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069A6"/>
    <w:rsid w:val="00910B4A"/>
    <w:rsid w:val="00911F7C"/>
    <w:rsid w:val="009126CD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380B"/>
    <w:rsid w:val="00EE481A"/>
    <w:rsid w:val="00EE5D32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3D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B148-66A5-406B-9E74-A5B47E03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3</Pages>
  <Words>803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gorod1</dc:creator>
  <cp:lastModifiedBy>gorod1</cp:lastModifiedBy>
  <cp:revision>18</cp:revision>
  <cp:lastPrinted>2022-02-22T09:51:00Z</cp:lastPrinted>
  <dcterms:created xsi:type="dcterms:W3CDTF">2021-09-02T14:00:00Z</dcterms:created>
  <dcterms:modified xsi:type="dcterms:W3CDTF">2022-02-22T09:51:00Z</dcterms:modified>
</cp:coreProperties>
</file>