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1E5137">
        <w:rPr>
          <w:rFonts w:ascii="Arial" w:hAnsi="Arial" w:cs="Arial"/>
          <w:b/>
          <w:sz w:val="22"/>
          <w:szCs w:val="22"/>
        </w:rPr>
        <w:t>1</w:t>
      </w:r>
      <w:r w:rsidR="00221A02">
        <w:rPr>
          <w:rFonts w:ascii="Arial" w:hAnsi="Arial" w:cs="Arial"/>
          <w:b/>
          <w:sz w:val="22"/>
          <w:szCs w:val="22"/>
        </w:rPr>
        <w:t>8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Pr="002B2A0D">
        <w:rPr>
          <w:rFonts w:ascii="Arial" w:hAnsi="Arial" w:cs="Arial"/>
          <w:b/>
          <w:sz w:val="22"/>
          <w:szCs w:val="22"/>
        </w:rPr>
        <w:t>Совет</w:t>
      </w:r>
      <w:r>
        <w:rPr>
          <w:rFonts w:ascii="Arial" w:hAnsi="Arial" w:cs="Arial"/>
          <w:b/>
          <w:sz w:val="22"/>
          <w:szCs w:val="22"/>
        </w:rPr>
        <w:t>а</w:t>
      </w:r>
      <w:r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3F6A95" w:rsidRPr="00873E55" w:rsidRDefault="003F6A95" w:rsidP="003510D7">
      <w:pPr>
        <w:rPr>
          <w:sz w:val="22"/>
          <w:szCs w:val="22"/>
        </w:rPr>
      </w:pPr>
    </w:p>
    <w:p w:rsidR="003510D7" w:rsidRPr="002B2A0D" w:rsidRDefault="004F5A48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21A0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221A02">
        <w:rPr>
          <w:rFonts w:ascii="Arial" w:hAnsi="Arial" w:cs="Arial"/>
          <w:sz w:val="22"/>
          <w:szCs w:val="22"/>
        </w:rPr>
        <w:t>ок</w:t>
      </w:r>
      <w:r>
        <w:rPr>
          <w:rFonts w:ascii="Arial" w:hAnsi="Arial" w:cs="Arial"/>
          <w:sz w:val="22"/>
          <w:szCs w:val="22"/>
        </w:rPr>
        <w:t>т</w:t>
      </w:r>
      <w:r w:rsidR="002820EB">
        <w:rPr>
          <w:rFonts w:ascii="Arial" w:hAnsi="Arial" w:cs="Arial"/>
          <w:sz w:val="22"/>
          <w:szCs w:val="22"/>
        </w:rPr>
        <w:t>ября</w:t>
      </w:r>
      <w:r w:rsidR="003510D7" w:rsidRPr="002B2A0D">
        <w:rPr>
          <w:rFonts w:ascii="Arial" w:hAnsi="Arial" w:cs="Arial"/>
          <w:sz w:val="22"/>
          <w:szCs w:val="22"/>
        </w:rPr>
        <w:t xml:space="preserve"> 201</w:t>
      </w:r>
      <w:r w:rsidR="004B6650">
        <w:rPr>
          <w:rFonts w:ascii="Arial" w:hAnsi="Arial" w:cs="Arial"/>
          <w:sz w:val="22"/>
          <w:szCs w:val="22"/>
        </w:rPr>
        <w:t>5</w:t>
      </w:r>
      <w:r w:rsidR="003510D7"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16.00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зал заседаний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>Речная, д</w:t>
      </w:r>
      <w:r>
        <w:rPr>
          <w:rFonts w:ascii="Arial" w:hAnsi="Arial" w:cs="Arial"/>
          <w:sz w:val="22"/>
          <w:szCs w:val="22"/>
        </w:rPr>
        <w:t>.</w:t>
      </w:r>
      <w:r w:rsidRPr="002B2A0D">
        <w:rPr>
          <w:rFonts w:ascii="Arial" w:hAnsi="Arial" w:cs="Arial"/>
          <w:sz w:val="22"/>
          <w:szCs w:val="22"/>
        </w:rPr>
        <w:t xml:space="preserve"> 4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Pr="002B2A0D">
        <w:rPr>
          <w:rFonts w:ascii="Arial" w:hAnsi="Arial" w:cs="Arial"/>
          <w:color w:val="000000"/>
          <w:sz w:val="22"/>
          <w:szCs w:val="22"/>
        </w:rPr>
        <w:t xml:space="preserve">Литвинов А.И., </w:t>
      </w:r>
      <w:r w:rsidR="001E5137">
        <w:rPr>
          <w:rFonts w:ascii="Arial" w:hAnsi="Arial" w:cs="Arial"/>
          <w:color w:val="000000"/>
          <w:sz w:val="22"/>
          <w:szCs w:val="22"/>
        </w:rPr>
        <w:t>Громова Л.В.</w:t>
      </w:r>
      <w:r w:rsidR="00D95D29">
        <w:rPr>
          <w:rFonts w:ascii="Arial" w:hAnsi="Arial" w:cs="Arial"/>
          <w:color w:val="000000"/>
          <w:sz w:val="22"/>
          <w:szCs w:val="22"/>
        </w:rPr>
        <w:t>, Садовников Д.Н.</w:t>
      </w:r>
      <w:r w:rsidR="004F5A48">
        <w:rPr>
          <w:rFonts w:ascii="Arial" w:hAnsi="Arial" w:cs="Arial"/>
          <w:color w:val="000000"/>
          <w:sz w:val="22"/>
          <w:szCs w:val="22"/>
        </w:rPr>
        <w:t>, Базарова М.И.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B2A0D">
        <w:rPr>
          <w:rFonts w:ascii="Arial" w:hAnsi="Arial" w:cs="Arial"/>
          <w:sz w:val="22"/>
          <w:szCs w:val="22"/>
        </w:rPr>
        <w:t>от</w:t>
      </w:r>
      <w:proofErr w:type="gramEnd"/>
      <w:r w:rsidRPr="002B2A0D">
        <w:rPr>
          <w:rFonts w:ascii="Arial" w:hAnsi="Arial" w:cs="Arial"/>
          <w:sz w:val="22"/>
          <w:szCs w:val="22"/>
        </w:rPr>
        <w:t xml:space="preserve"> избирательного округа № 2: </w:t>
      </w:r>
      <w:r w:rsidR="00D95D29">
        <w:rPr>
          <w:rFonts w:ascii="Arial" w:hAnsi="Arial" w:cs="Arial"/>
          <w:sz w:val="22"/>
          <w:szCs w:val="22"/>
        </w:rPr>
        <w:t>Рыжий М.И</w:t>
      </w:r>
      <w:r w:rsidR="00AF6F57">
        <w:rPr>
          <w:rFonts w:ascii="Arial" w:hAnsi="Arial" w:cs="Arial"/>
          <w:sz w:val="22"/>
          <w:szCs w:val="22"/>
        </w:rPr>
        <w:t>.</w:t>
      </w:r>
      <w:r w:rsidR="004F5A48">
        <w:rPr>
          <w:rFonts w:ascii="Arial" w:hAnsi="Arial" w:cs="Arial"/>
          <w:sz w:val="22"/>
          <w:szCs w:val="22"/>
        </w:rPr>
        <w:t>,</w:t>
      </w:r>
      <w:r w:rsidR="00F82711">
        <w:rPr>
          <w:rFonts w:ascii="Arial" w:hAnsi="Arial" w:cs="Arial"/>
          <w:sz w:val="22"/>
          <w:szCs w:val="22"/>
        </w:rPr>
        <w:t xml:space="preserve"> </w:t>
      </w:r>
      <w:r w:rsidR="002820EB">
        <w:rPr>
          <w:rFonts w:ascii="Arial" w:hAnsi="Arial" w:cs="Arial"/>
          <w:sz w:val="22"/>
          <w:szCs w:val="22"/>
        </w:rPr>
        <w:t xml:space="preserve">Семенов Н.Н., </w:t>
      </w:r>
      <w:proofErr w:type="spellStart"/>
      <w:r w:rsidR="002820EB">
        <w:rPr>
          <w:rFonts w:ascii="Arial" w:hAnsi="Arial" w:cs="Arial"/>
          <w:sz w:val="22"/>
          <w:szCs w:val="22"/>
        </w:rPr>
        <w:t>Смаль</w:t>
      </w:r>
      <w:proofErr w:type="spellEnd"/>
      <w:r w:rsidR="002820EB">
        <w:rPr>
          <w:rFonts w:ascii="Arial" w:hAnsi="Arial" w:cs="Arial"/>
          <w:sz w:val="22"/>
          <w:szCs w:val="22"/>
        </w:rPr>
        <w:t xml:space="preserve"> С.С.</w:t>
      </w:r>
      <w:r w:rsidR="00221A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1A02">
        <w:rPr>
          <w:rFonts w:ascii="Arial" w:hAnsi="Arial" w:cs="Arial"/>
          <w:sz w:val="22"/>
          <w:szCs w:val="22"/>
        </w:rPr>
        <w:t>Карганова</w:t>
      </w:r>
      <w:proofErr w:type="spellEnd"/>
      <w:r w:rsidR="00221A02">
        <w:rPr>
          <w:rFonts w:ascii="Arial" w:hAnsi="Arial" w:cs="Arial"/>
          <w:sz w:val="22"/>
          <w:szCs w:val="22"/>
        </w:rPr>
        <w:t xml:space="preserve"> Ю.Н.</w:t>
      </w:r>
    </w:p>
    <w:p w:rsidR="003F6A95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3: </w:t>
      </w:r>
      <w:r w:rsidR="003F6A95">
        <w:rPr>
          <w:rFonts w:ascii="Arial" w:hAnsi="Arial" w:cs="Arial"/>
          <w:sz w:val="22"/>
          <w:szCs w:val="22"/>
        </w:rPr>
        <w:t>Гришкина Л.И.</w:t>
      </w:r>
      <w:r w:rsidR="004F5A48">
        <w:rPr>
          <w:rFonts w:ascii="Arial" w:hAnsi="Arial" w:cs="Arial"/>
          <w:sz w:val="22"/>
          <w:szCs w:val="22"/>
        </w:rPr>
        <w:t>,</w:t>
      </w:r>
      <w:r w:rsidR="00AF6F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4BF">
        <w:rPr>
          <w:rFonts w:ascii="Arial" w:hAnsi="Arial" w:cs="Arial"/>
          <w:sz w:val="22"/>
          <w:szCs w:val="22"/>
        </w:rPr>
        <w:t>Стронская</w:t>
      </w:r>
      <w:proofErr w:type="spellEnd"/>
      <w:r w:rsidR="005134BF">
        <w:rPr>
          <w:rFonts w:ascii="Arial" w:hAnsi="Arial" w:cs="Arial"/>
          <w:sz w:val="22"/>
          <w:szCs w:val="22"/>
        </w:rPr>
        <w:t xml:space="preserve"> Н.Я.</w:t>
      </w: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4: </w:t>
      </w:r>
      <w:proofErr w:type="spellStart"/>
      <w:r w:rsidR="004F5A48">
        <w:rPr>
          <w:rFonts w:ascii="Arial" w:hAnsi="Arial" w:cs="Arial"/>
          <w:sz w:val="22"/>
          <w:szCs w:val="22"/>
        </w:rPr>
        <w:t>Дебенков</w:t>
      </w:r>
      <w:proofErr w:type="spellEnd"/>
      <w:r w:rsidR="004F5A48">
        <w:rPr>
          <w:rFonts w:ascii="Arial" w:hAnsi="Arial" w:cs="Arial"/>
          <w:sz w:val="22"/>
          <w:szCs w:val="22"/>
        </w:rPr>
        <w:t xml:space="preserve"> В.Г.</w:t>
      </w:r>
      <w:r w:rsidR="002820EB">
        <w:rPr>
          <w:rFonts w:ascii="Arial" w:hAnsi="Arial" w:cs="Arial"/>
          <w:sz w:val="22"/>
          <w:szCs w:val="22"/>
        </w:rPr>
        <w:t xml:space="preserve">, </w:t>
      </w:r>
      <w:r w:rsidR="002820EB" w:rsidRPr="002B2A0D">
        <w:rPr>
          <w:rFonts w:ascii="Arial" w:hAnsi="Arial" w:cs="Arial"/>
          <w:sz w:val="22"/>
          <w:szCs w:val="22"/>
        </w:rPr>
        <w:t>Носова Г.В.</w:t>
      </w:r>
      <w:r w:rsidR="005134BF">
        <w:rPr>
          <w:rFonts w:ascii="Arial" w:hAnsi="Arial" w:cs="Arial"/>
          <w:sz w:val="22"/>
          <w:szCs w:val="22"/>
        </w:rPr>
        <w:t>, Клюквин А. А., Зайцева Г.К.</w:t>
      </w:r>
    </w:p>
    <w:p w:rsidR="00265EAD" w:rsidRPr="00873E55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4F5A48">
        <w:rPr>
          <w:rFonts w:ascii="Arial" w:hAnsi="Arial" w:cs="Arial"/>
          <w:sz w:val="22"/>
          <w:szCs w:val="22"/>
        </w:rPr>
        <w:t xml:space="preserve">Соловьева Е.А., </w:t>
      </w:r>
      <w:proofErr w:type="spellStart"/>
      <w:r w:rsidR="004F5A48">
        <w:rPr>
          <w:rFonts w:ascii="Arial" w:hAnsi="Arial" w:cs="Arial"/>
          <w:sz w:val="22"/>
          <w:szCs w:val="22"/>
        </w:rPr>
        <w:t>Байловская</w:t>
      </w:r>
      <w:proofErr w:type="spellEnd"/>
      <w:r w:rsidR="004F5A48">
        <w:rPr>
          <w:rFonts w:ascii="Arial" w:hAnsi="Arial" w:cs="Arial"/>
          <w:sz w:val="22"/>
          <w:szCs w:val="22"/>
        </w:rPr>
        <w:t xml:space="preserve"> Л.С., </w:t>
      </w:r>
      <w:r w:rsidR="00D95D29">
        <w:rPr>
          <w:rFonts w:ascii="Arial" w:hAnsi="Arial" w:cs="Arial"/>
          <w:sz w:val="22"/>
          <w:szCs w:val="22"/>
        </w:rPr>
        <w:t>Жолудева И.Ю</w:t>
      </w:r>
      <w:r w:rsidR="00AF6F57">
        <w:rPr>
          <w:rFonts w:ascii="Arial" w:hAnsi="Arial" w:cs="Arial"/>
          <w:sz w:val="22"/>
          <w:szCs w:val="22"/>
        </w:rPr>
        <w:t xml:space="preserve">, </w:t>
      </w:r>
      <w:r w:rsidR="00D37592">
        <w:rPr>
          <w:rFonts w:ascii="Arial" w:hAnsi="Arial" w:cs="Arial"/>
          <w:sz w:val="22"/>
          <w:szCs w:val="22"/>
        </w:rPr>
        <w:t>Говорунова Л.А.</w:t>
      </w:r>
      <w:r w:rsidR="00E00432">
        <w:rPr>
          <w:rFonts w:ascii="Arial" w:hAnsi="Arial" w:cs="Arial"/>
          <w:sz w:val="22"/>
          <w:szCs w:val="22"/>
        </w:rPr>
        <w:t xml:space="preserve">, </w:t>
      </w:r>
      <w:r w:rsidR="004F5A48">
        <w:rPr>
          <w:rFonts w:ascii="Arial" w:hAnsi="Arial" w:cs="Arial"/>
          <w:sz w:val="22"/>
          <w:szCs w:val="22"/>
        </w:rPr>
        <w:t xml:space="preserve">Король Н.И., </w:t>
      </w:r>
      <w:r w:rsidR="002820EB">
        <w:rPr>
          <w:rFonts w:ascii="Arial" w:hAnsi="Arial" w:cs="Arial"/>
          <w:sz w:val="22"/>
          <w:szCs w:val="22"/>
        </w:rPr>
        <w:t>Иванова С.В.</w:t>
      </w:r>
      <w:r w:rsidR="005134B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134BF">
        <w:rPr>
          <w:rFonts w:ascii="Arial" w:hAnsi="Arial" w:cs="Arial"/>
          <w:sz w:val="22"/>
          <w:szCs w:val="22"/>
        </w:rPr>
        <w:t>Филизова</w:t>
      </w:r>
      <w:proofErr w:type="spellEnd"/>
      <w:r w:rsidR="005134BF">
        <w:rPr>
          <w:rFonts w:ascii="Arial" w:hAnsi="Arial" w:cs="Arial"/>
          <w:sz w:val="22"/>
          <w:szCs w:val="22"/>
        </w:rPr>
        <w:t xml:space="preserve"> В.П., Шишкова Н.А., </w:t>
      </w:r>
      <w:proofErr w:type="spellStart"/>
      <w:r w:rsidR="005134BF">
        <w:rPr>
          <w:rFonts w:ascii="Arial" w:hAnsi="Arial" w:cs="Arial"/>
          <w:sz w:val="22"/>
          <w:szCs w:val="22"/>
        </w:rPr>
        <w:t>Шевальская</w:t>
      </w:r>
      <w:proofErr w:type="spellEnd"/>
      <w:r w:rsidR="005134BF">
        <w:rPr>
          <w:rFonts w:ascii="Arial" w:hAnsi="Arial" w:cs="Arial"/>
          <w:sz w:val="22"/>
          <w:szCs w:val="22"/>
        </w:rPr>
        <w:t xml:space="preserve"> И.В.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4F5A4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Ведет заседание председател</w:t>
      </w:r>
      <w:r w:rsidR="004F5A48">
        <w:rPr>
          <w:rFonts w:ascii="Arial" w:hAnsi="Arial" w:cs="Arial"/>
          <w:sz w:val="22"/>
          <w:szCs w:val="22"/>
        </w:rPr>
        <w:t xml:space="preserve">ь </w:t>
      </w:r>
      <w:r w:rsidR="00E12BD6">
        <w:rPr>
          <w:rFonts w:ascii="Arial" w:hAnsi="Arial" w:cs="Arial"/>
          <w:sz w:val="22"/>
          <w:szCs w:val="22"/>
        </w:rPr>
        <w:t xml:space="preserve">Совета депутатов – </w:t>
      </w:r>
      <w:r w:rsidR="004F5A48">
        <w:rPr>
          <w:rFonts w:ascii="Arial" w:hAnsi="Arial" w:cs="Arial"/>
          <w:sz w:val="22"/>
          <w:szCs w:val="22"/>
        </w:rPr>
        <w:t>Семенов Н.Н.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Pr="00873E55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873E55">
        <w:rPr>
          <w:rFonts w:ascii="Arial" w:hAnsi="Arial" w:cs="Arial"/>
          <w:b/>
          <w:sz w:val="22"/>
          <w:szCs w:val="22"/>
        </w:rPr>
        <w:t>Повестка дня</w:t>
      </w:r>
      <w:r w:rsidR="003F6A95" w:rsidRPr="00873E55">
        <w:rPr>
          <w:rFonts w:ascii="Arial" w:hAnsi="Arial" w:cs="Arial"/>
          <w:b/>
          <w:sz w:val="22"/>
          <w:szCs w:val="22"/>
        </w:rPr>
        <w:t>:</w:t>
      </w:r>
    </w:p>
    <w:p w:rsidR="00A44FCB" w:rsidRPr="00873E55" w:rsidRDefault="00A44FCB" w:rsidP="00A44FCB">
      <w:pPr>
        <w:rPr>
          <w:rFonts w:ascii="Arial" w:hAnsi="Arial" w:cs="Arial"/>
          <w:sz w:val="22"/>
          <w:szCs w:val="22"/>
        </w:rPr>
      </w:pPr>
    </w:p>
    <w:p w:rsidR="005134BF" w:rsidRPr="005134BF" w:rsidRDefault="002820EB" w:rsidP="00155981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outlineLvl w:val="0"/>
        <w:rPr>
          <w:rFonts w:ascii="Arial" w:hAnsi="Arial" w:cs="Arial"/>
          <w:sz w:val="22"/>
          <w:szCs w:val="22"/>
        </w:rPr>
      </w:pPr>
      <w:r w:rsidRPr="005134BF">
        <w:rPr>
          <w:rFonts w:ascii="Arial" w:hAnsi="Arial" w:cs="Arial"/>
          <w:sz w:val="22"/>
          <w:szCs w:val="22"/>
        </w:rPr>
        <w:t xml:space="preserve"> </w:t>
      </w:r>
      <w:r w:rsidR="005134BF" w:rsidRPr="005134BF">
        <w:rPr>
          <w:rFonts w:ascii="Arial" w:hAnsi="Arial" w:cs="Arial"/>
          <w:sz w:val="22"/>
          <w:szCs w:val="22"/>
        </w:rPr>
        <w:t xml:space="preserve">О внесении изменения в решение Совета депутатов МО «Город Пикалево» от 25 декабря 2014 года № 32 «Об утверждении Плана приватизации арендуемого имущества МО «Город Пикалево» на 2015 </w:t>
      </w:r>
      <w:r w:rsidR="00873E55">
        <w:rPr>
          <w:rFonts w:ascii="Arial" w:hAnsi="Arial" w:cs="Arial"/>
          <w:sz w:val="22"/>
          <w:szCs w:val="22"/>
        </w:rPr>
        <w:t>год»</w:t>
      </w:r>
    </w:p>
    <w:p w:rsidR="005134BF" w:rsidRPr="005134BF" w:rsidRDefault="005134BF" w:rsidP="00155981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5134BF">
        <w:rPr>
          <w:rFonts w:ascii="Arial" w:hAnsi="Arial" w:cs="Arial"/>
          <w:sz w:val="22"/>
          <w:szCs w:val="22"/>
        </w:rPr>
        <w:t>О внесении изменения в решение Совета депутатов МО «Город Пикалево» от 20 декабря 2012 года №86 «Об арендной плате за земельные участки, находящиеся в со</w:t>
      </w:r>
      <w:r w:rsidR="00873E55">
        <w:rPr>
          <w:rFonts w:ascii="Arial" w:hAnsi="Arial" w:cs="Arial"/>
          <w:sz w:val="22"/>
          <w:szCs w:val="22"/>
        </w:rPr>
        <w:t>бственности МО «Город Пикалево»</w:t>
      </w:r>
    </w:p>
    <w:p w:rsidR="005134BF" w:rsidRPr="005134BF" w:rsidRDefault="005134BF" w:rsidP="00155981">
      <w:pPr>
        <w:pStyle w:val="3"/>
        <w:keepLines w:val="0"/>
        <w:numPr>
          <w:ilvl w:val="0"/>
          <w:numId w:val="13"/>
        </w:numPr>
        <w:tabs>
          <w:tab w:val="left" w:pos="1134"/>
        </w:tabs>
        <w:spacing w:before="0" w:line="240" w:lineRule="atLeast"/>
        <w:ind w:left="0"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5134BF">
        <w:rPr>
          <w:rFonts w:ascii="Arial" w:hAnsi="Arial" w:cs="Arial"/>
          <w:color w:val="auto"/>
          <w:sz w:val="22"/>
          <w:szCs w:val="22"/>
        </w:rPr>
        <w:t>Об отмене решения Совета депутатов МО «Город Пикалево» от 30.07.2015 №42 «Об утверждении перечней муниципального имущества, планируемого к передаче в собс</w:t>
      </w:r>
      <w:r w:rsidR="00873E55">
        <w:rPr>
          <w:rFonts w:ascii="Arial" w:hAnsi="Arial" w:cs="Arial"/>
          <w:color w:val="auto"/>
          <w:sz w:val="22"/>
          <w:szCs w:val="22"/>
        </w:rPr>
        <w:t>твенность Ленинградской области</w:t>
      </w:r>
    </w:p>
    <w:p w:rsidR="005134BF" w:rsidRDefault="005134BF" w:rsidP="00155981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outlineLvl w:val="0"/>
        <w:rPr>
          <w:rFonts w:ascii="Arial" w:hAnsi="Arial" w:cs="Arial"/>
          <w:sz w:val="22"/>
          <w:szCs w:val="22"/>
        </w:rPr>
      </w:pPr>
      <w:r w:rsidRPr="005134BF">
        <w:rPr>
          <w:rFonts w:ascii="Arial" w:hAnsi="Arial" w:cs="Arial"/>
          <w:sz w:val="22"/>
          <w:szCs w:val="22"/>
        </w:rPr>
        <w:t>Об утверждении перечней муниципального имущества, планируемого к передаче в собственность Боксит</w:t>
      </w:r>
      <w:r w:rsidR="00873E55">
        <w:rPr>
          <w:rFonts w:ascii="Arial" w:hAnsi="Arial" w:cs="Arial"/>
          <w:sz w:val="22"/>
          <w:szCs w:val="22"/>
        </w:rPr>
        <w:t>огорского муниципального района</w:t>
      </w:r>
    </w:p>
    <w:p w:rsidR="005134BF" w:rsidRPr="005134BF" w:rsidRDefault="005134BF" w:rsidP="00155981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sz w:val="22"/>
          <w:szCs w:val="22"/>
        </w:rPr>
      </w:pPr>
      <w:r w:rsidRPr="005134BF">
        <w:rPr>
          <w:rFonts w:ascii="Arial" w:hAnsi="Arial" w:cs="Arial"/>
          <w:bCs/>
          <w:sz w:val="22"/>
          <w:szCs w:val="22"/>
        </w:rPr>
        <w:t xml:space="preserve">Об обращении Совета депутатов </w:t>
      </w:r>
      <w:r w:rsidRPr="005134BF">
        <w:rPr>
          <w:rFonts w:ascii="Arial" w:hAnsi="Arial" w:cs="Arial"/>
          <w:sz w:val="22"/>
          <w:szCs w:val="22"/>
        </w:rPr>
        <w:t>МО «Город Пикалево» к Губернатору Ленинградской области</w:t>
      </w:r>
    </w:p>
    <w:p w:rsidR="005134BF" w:rsidRPr="005134BF" w:rsidRDefault="005134BF" w:rsidP="00155981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5134BF">
        <w:rPr>
          <w:rFonts w:ascii="Arial" w:hAnsi="Arial" w:cs="Arial"/>
          <w:sz w:val="22"/>
          <w:szCs w:val="22"/>
        </w:rPr>
        <w:t>О передаче полномочий по осуществлению му</w:t>
      </w:r>
      <w:r w:rsidR="00873E55">
        <w:rPr>
          <w:rFonts w:ascii="Arial" w:hAnsi="Arial" w:cs="Arial"/>
          <w:sz w:val="22"/>
          <w:szCs w:val="22"/>
        </w:rPr>
        <w:t>ниципального жилищного контроля</w:t>
      </w:r>
    </w:p>
    <w:p w:rsidR="005134BF" w:rsidRPr="005134BF" w:rsidRDefault="005134BF" w:rsidP="00155981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5134BF">
        <w:rPr>
          <w:rFonts w:ascii="Arial" w:hAnsi="Arial" w:cs="Arial"/>
          <w:sz w:val="22"/>
          <w:szCs w:val="22"/>
        </w:rPr>
        <w:t>О передаче полномочий Боксит</w:t>
      </w:r>
      <w:r>
        <w:rPr>
          <w:rFonts w:ascii="Arial" w:hAnsi="Arial" w:cs="Arial"/>
          <w:sz w:val="22"/>
          <w:szCs w:val="22"/>
        </w:rPr>
        <w:t>о</w:t>
      </w:r>
      <w:r w:rsidR="00873E55">
        <w:rPr>
          <w:rFonts w:ascii="Arial" w:hAnsi="Arial" w:cs="Arial"/>
          <w:sz w:val="22"/>
          <w:szCs w:val="22"/>
        </w:rPr>
        <w:t>горскому муниципальному району</w:t>
      </w:r>
    </w:p>
    <w:p w:rsidR="005134BF" w:rsidRPr="005134BF" w:rsidRDefault="005134BF" w:rsidP="00155981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2"/>
          <w:szCs w:val="22"/>
        </w:rPr>
      </w:pPr>
      <w:r w:rsidRPr="005134BF">
        <w:rPr>
          <w:rFonts w:ascii="Arial" w:hAnsi="Arial" w:cs="Arial"/>
          <w:sz w:val="22"/>
          <w:szCs w:val="22"/>
        </w:rPr>
        <w:t>О рассмотрении протеста Бокситогорской городской прокуратуры</w:t>
      </w:r>
    </w:p>
    <w:p w:rsidR="00D37592" w:rsidRPr="00A44FCB" w:rsidRDefault="00D37592" w:rsidP="00873E55">
      <w:pPr>
        <w:jc w:val="both"/>
        <w:rPr>
          <w:rFonts w:ascii="Arial" w:hAnsi="Arial" w:cs="Arial"/>
          <w:sz w:val="22"/>
          <w:szCs w:val="22"/>
        </w:rPr>
      </w:pPr>
    </w:p>
    <w:p w:rsidR="003510D7" w:rsidRPr="00E60E40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E60E40">
        <w:rPr>
          <w:rFonts w:ascii="Arial" w:hAnsi="Arial" w:cs="Arial"/>
          <w:b/>
          <w:sz w:val="22"/>
          <w:szCs w:val="22"/>
        </w:rPr>
        <w:t>П</w:t>
      </w:r>
      <w:r w:rsidR="00155981">
        <w:rPr>
          <w:rFonts w:ascii="Arial" w:hAnsi="Arial" w:cs="Arial"/>
          <w:b/>
          <w:sz w:val="22"/>
          <w:szCs w:val="22"/>
        </w:rPr>
        <w:t>овестка дня принята единогласно</w:t>
      </w:r>
    </w:p>
    <w:p w:rsidR="001E5137" w:rsidRPr="003510D7" w:rsidRDefault="001E5137" w:rsidP="00A44FCB">
      <w:pPr>
        <w:rPr>
          <w:rFonts w:ascii="Arial" w:hAnsi="Arial" w:cs="Arial"/>
          <w:sz w:val="22"/>
          <w:szCs w:val="22"/>
        </w:rPr>
      </w:pPr>
    </w:p>
    <w:p w:rsidR="005134BF" w:rsidRPr="005134BF" w:rsidRDefault="005134BF" w:rsidP="005134BF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155981">
        <w:rPr>
          <w:rFonts w:ascii="Arial" w:hAnsi="Arial" w:cs="Arial"/>
          <w:b/>
          <w:sz w:val="22"/>
          <w:szCs w:val="22"/>
        </w:rPr>
        <w:t>Слушали:</w:t>
      </w:r>
      <w:r w:rsidRPr="005134BF">
        <w:rPr>
          <w:rFonts w:ascii="Arial" w:hAnsi="Arial" w:cs="Arial"/>
          <w:sz w:val="22"/>
          <w:szCs w:val="22"/>
        </w:rPr>
        <w:t xml:space="preserve"> О внесении изменения в решение Совета депутатов МО «Город Пикалево» от 25 декабря 2014 года № 32 «Об утверждении Плана приватизации арендуемого имущества М</w:t>
      </w:r>
      <w:r w:rsidR="00873E55">
        <w:rPr>
          <w:rFonts w:ascii="Arial" w:hAnsi="Arial" w:cs="Arial"/>
          <w:sz w:val="22"/>
          <w:szCs w:val="22"/>
        </w:rPr>
        <w:t>О «Город Пикалево» на 2015 год»</w:t>
      </w:r>
    </w:p>
    <w:p w:rsidR="005134BF" w:rsidRPr="005134BF" w:rsidRDefault="005134BF" w:rsidP="005134BF">
      <w:pPr>
        <w:tabs>
          <w:tab w:val="left" w:pos="567"/>
          <w:tab w:val="left" w:pos="993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34BF">
        <w:rPr>
          <w:rFonts w:ascii="Arial" w:hAnsi="Arial" w:cs="Arial"/>
          <w:sz w:val="22"/>
          <w:szCs w:val="22"/>
        </w:rPr>
        <w:t>Байловская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5134BF" w:rsidRDefault="005134BF" w:rsidP="005134BF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5134BF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Default="00155981" w:rsidP="005134BF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155981" w:rsidRPr="005134BF" w:rsidRDefault="00155981" w:rsidP="005134BF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134BF" w:rsidRPr="005134BF" w:rsidRDefault="005134BF" w:rsidP="005134BF">
      <w:pPr>
        <w:pStyle w:val="a4"/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155981">
        <w:rPr>
          <w:rFonts w:ascii="Arial" w:hAnsi="Arial" w:cs="Arial"/>
          <w:b/>
          <w:sz w:val="22"/>
          <w:szCs w:val="22"/>
        </w:rPr>
        <w:t>Слушали:</w:t>
      </w:r>
      <w:r>
        <w:rPr>
          <w:rFonts w:ascii="Arial" w:hAnsi="Arial" w:cs="Arial"/>
          <w:sz w:val="22"/>
          <w:szCs w:val="22"/>
        </w:rPr>
        <w:t xml:space="preserve"> </w:t>
      </w:r>
      <w:r w:rsidRPr="005134BF">
        <w:rPr>
          <w:rFonts w:ascii="Arial" w:hAnsi="Arial" w:cs="Arial"/>
          <w:sz w:val="22"/>
          <w:szCs w:val="22"/>
        </w:rPr>
        <w:t>О внесении изменения в решение Совета депутатов МО «Город Пикалево» от 20 декабря 2012 года №86 «Об арендной плате за земельные участки, находящиеся в собственности МО «Город Пикалево».</w:t>
      </w:r>
    </w:p>
    <w:p w:rsidR="005134BF" w:rsidRDefault="005134BF" w:rsidP="005134BF">
      <w:pPr>
        <w:tabs>
          <w:tab w:val="left" w:pos="567"/>
          <w:tab w:val="left" w:pos="993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34BF">
        <w:rPr>
          <w:rFonts w:ascii="Arial" w:hAnsi="Arial" w:cs="Arial"/>
          <w:sz w:val="22"/>
          <w:szCs w:val="22"/>
        </w:rPr>
        <w:t>Байловская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155981" w:rsidRDefault="00155981" w:rsidP="005134BF">
      <w:pPr>
        <w:tabs>
          <w:tab w:val="left" w:pos="567"/>
          <w:tab w:val="left" w:pos="993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5134BF" w:rsidRPr="005134BF" w:rsidRDefault="005134BF" w:rsidP="00155981">
      <w:pPr>
        <w:tabs>
          <w:tab w:val="left" w:pos="567"/>
          <w:tab w:val="left" w:pos="993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5134BF" w:rsidRPr="005134BF" w:rsidRDefault="00155981" w:rsidP="00155981">
      <w:pPr>
        <w:pStyle w:val="3"/>
        <w:keepLines w:val="0"/>
        <w:numPr>
          <w:ilvl w:val="0"/>
          <w:numId w:val="15"/>
        </w:numPr>
        <w:tabs>
          <w:tab w:val="left" w:pos="567"/>
          <w:tab w:val="left" w:pos="993"/>
        </w:tabs>
        <w:spacing w:before="0" w:line="240" w:lineRule="atLeast"/>
        <w:ind w:left="0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55981">
        <w:rPr>
          <w:rFonts w:ascii="Arial" w:hAnsi="Arial" w:cs="Arial"/>
          <w:b/>
          <w:color w:val="auto"/>
          <w:sz w:val="22"/>
          <w:szCs w:val="22"/>
        </w:rPr>
        <w:lastRenderedPageBreak/>
        <w:t>Слушали: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34BF" w:rsidRPr="005134BF">
        <w:rPr>
          <w:rFonts w:ascii="Arial" w:hAnsi="Arial" w:cs="Arial"/>
          <w:color w:val="auto"/>
          <w:sz w:val="22"/>
          <w:szCs w:val="22"/>
        </w:rPr>
        <w:t>Об отмене решения Совета депутатов МО «Город Пикалево» от 30.07.2015 №42 «Об утверждении перечней муниципального имущества, планируемого к передаче в собственность Ленинградской области.</w:t>
      </w:r>
    </w:p>
    <w:p w:rsidR="005134BF" w:rsidRDefault="005134BF" w:rsidP="005134BF">
      <w:pPr>
        <w:tabs>
          <w:tab w:val="left" w:pos="567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34BF">
        <w:rPr>
          <w:rFonts w:ascii="Arial" w:hAnsi="Arial" w:cs="Arial"/>
          <w:sz w:val="22"/>
          <w:szCs w:val="22"/>
        </w:rPr>
        <w:t>Байловская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155981" w:rsidRDefault="00155981" w:rsidP="005134BF">
      <w:pPr>
        <w:tabs>
          <w:tab w:val="left" w:pos="567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155981" w:rsidRDefault="00155981" w:rsidP="005134BF">
      <w:pPr>
        <w:tabs>
          <w:tab w:val="left" w:pos="567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134BF" w:rsidRPr="005134BF" w:rsidRDefault="00155981" w:rsidP="00155981">
      <w:pPr>
        <w:tabs>
          <w:tab w:val="left" w:pos="567"/>
          <w:tab w:val="left" w:pos="993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155981">
        <w:rPr>
          <w:rFonts w:ascii="Arial" w:hAnsi="Arial" w:cs="Arial"/>
          <w:b/>
          <w:sz w:val="22"/>
          <w:szCs w:val="22"/>
        </w:rPr>
        <w:t>4.Слушали:</w:t>
      </w:r>
      <w:r>
        <w:rPr>
          <w:rFonts w:ascii="Arial" w:hAnsi="Arial" w:cs="Arial"/>
          <w:sz w:val="22"/>
          <w:szCs w:val="22"/>
        </w:rPr>
        <w:t xml:space="preserve"> </w:t>
      </w:r>
      <w:r w:rsidR="005134BF" w:rsidRPr="005134BF">
        <w:rPr>
          <w:rFonts w:ascii="Arial" w:hAnsi="Arial" w:cs="Arial"/>
          <w:sz w:val="22"/>
          <w:szCs w:val="22"/>
        </w:rPr>
        <w:t>Об утверждении перечней муниципального имущества, планируемого к передаче в собственность Бокситогорского муниципального района.</w:t>
      </w:r>
    </w:p>
    <w:p w:rsidR="005134BF" w:rsidRPr="005134BF" w:rsidRDefault="005134BF" w:rsidP="005134BF">
      <w:pPr>
        <w:tabs>
          <w:tab w:val="left" w:pos="567"/>
          <w:tab w:val="left" w:pos="993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34BF">
        <w:rPr>
          <w:rFonts w:ascii="Arial" w:hAnsi="Arial" w:cs="Arial"/>
          <w:sz w:val="22"/>
          <w:szCs w:val="22"/>
        </w:rPr>
        <w:t>Байловская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5134BF" w:rsidRPr="005134BF" w:rsidRDefault="005134BF" w:rsidP="005134BF">
      <w:pPr>
        <w:tabs>
          <w:tab w:val="left" w:pos="567"/>
        </w:tabs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5134BF" w:rsidRPr="005134BF" w:rsidRDefault="005134BF" w:rsidP="005134BF">
      <w:pPr>
        <w:tabs>
          <w:tab w:val="left" w:pos="567"/>
        </w:tabs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155981" w:rsidRPr="00155981" w:rsidRDefault="00155981" w:rsidP="0015598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 w:rsidRPr="00155981">
        <w:rPr>
          <w:rFonts w:ascii="Arial" w:hAnsi="Arial" w:cs="Arial"/>
          <w:b/>
          <w:sz w:val="22"/>
          <w:szCs w:val="22"/>
        </w:rPr>
        <w:t>Слушали:</w:t>
      </w:r>
      <w:r w:rsidRPr="00155981">
        <w:rPr>
          <w:rFonts w:ascii="Arial" w:hAnsi="Arial" w:cs="Arial"/>
          <w:sz w:val="22"/>
          <w:szCs w:val="22"/>
        </w:rPr>
        <w:t xml:space="preserve"> </w:t>
      </w:r>
      <w:r w:rsidRPr="00155981">
        <w:rPr>
          <w:rFonts w:ascii="Arial" w:hAnsi="Arial" w:cs="Arial"/>
          <w:bCs/>
          <w:sz w:val="22"/>
          <w:szCs w:val="22"/>
        </w:rPr>
        <w:t xml:space="preserve">Об обращении Совета депутатов </w:t>
      </w:r>
      <w:r w:rsidRPr="00155981">
        <w:rPr>
          <w:rFonts w:ascii="Arial" w:hAnsi="Arial" w:cs="Arial"/>
          <w:sz w:val="22"/>
          <w:szCs w:val="22"/>
        </w:rPr>
        <w:t>МО «Город Пикалево» к Губернатору Ленинградской области</w:t>
      </w:r>
      <w:r>
        <w:rPr>
          <w:rFonts w:ascii="Arial" w:hAnsi="Arial" w:cs="Arial"/>
          <w:sz w:val="22"/>
          <w:szCs w:val="22"/>
        </w:rPr>
        <w:t>.</w:t>
      </w:r>
    </w:p>
    <w:p w:rsidR="00155981" w:rsidRPr="00155981" w:rsidRDefault="00155981" w:rsidP="00155981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55981">
        <w:rPr>
          <w:rFonts w:ascii="Arial" w:hAnsi="Arial" w:cs="Arial"/>
          <w:sz w:val="22"/>
          <w:szCs w:val="22"/>
        </w:rPr>
        <w:t>Докл</w:t>
      </w:r>
      <w:proofErr w:type="spellEnd"/>
      <w:r w:rsidRPr="001559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Николаев Д.В. – глава администрации</w:t>
      </w:r>
    </w:p>
    <w:p w:rsidR="00155981" w:rsidRDefault="00155981" w:rsidP="0015598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55981">
        <w:rPr>
          <w:rFonts w:ascii="Arial" w:hAnsi="Arial" w:cs="Arial"/>
          <w:sz w:val="22"/>
          <w:szCs w:val="22"/>
          <w:u w:val="single"/>
        </w:rPr>
        <w:t>Выступили:</w:t>
      </w:r>
      <w:r>
        <w:rPr>
          <w:rFonts w:ascii="Arial" w:hAnsi="Arial" w:cs="Arial"/>
          <w:sz w:val="22"/>
          <w:szCs w:val="22"/>
        </w:rPr>
        <w:t xml:space="preserve"> Зайцева Г.К., </w:t>
      </w:r>
      <w:proofErr w:type="spellStart"/>
      <w:r>
        <w:rPr>
          <w:rFonts w:ascii="Arial" w:hAnsi="Arial" w:cs="Arial"/>
          <w:sz w:val="22"/>
          <w:szCs w:val="22"/>
        </w:rPr>
        <w:t>Смаль</w:t>
      </w:r>
      <w:proofErr w:type="spellEnd"/>
      <w:r>
        <w:rPr>
          <w:rFonts w:ascii="Arial" w:hAnsi="Arial" w:cs="Arial"/>
          <w:sz w:val="22"/>
          <w:szCs w:val="22"/>
        </w:rPr>
        <w:t xml:space="preserve"> С.С., </w:t>
      </w:r>
      <w:proofErr w:type="spellStart"/>
      <w:r>
        <w:rPr>
          <w:rFonts w:ascii="Arial" w:hAnsi="Arial" w:cs="Arial"/>
          <w:sz w:val="22"/>
          <w:szCs w:val="22"/>
        </w:rPr>
        <w:t>Стронская</w:t>
      </w:r>
      <w:proofErr w:type="spellEnd"/>
      <w:r>
        <w:rPr>
          <w:rFonts w:ascii="Arial" w:hAnsi="Arial" w:cs="Arial"/>
          <w:sz w:val="22"/>
          <w:szCs w:val="22"/>
        </w:rPr>
        <w:t xml:space="preserve"> Н.Я.</w:t>
      </w:r>
    </w:p>
    <w:p w:rsidR="00155981" w:rsidRPr="00155981" w:rsidRDefault="00155981" w:rsidP="0015598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 «за» - 9.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«против» -  3 (Клюквин А.А., Громова Л.В., Зайцева Г.К.).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«воздержались» - 2 (Гришкина Л.И., Базарова М.И.)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большинством голосов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155981" w:rsidRPr="00155981" w:rsidRDefault="00155981" w:rsidP="00155981">
      <w:pPr>
        <w:tabs>
          <w:tab w:val="left" w:pos="567"/>
        </w:tabs>
        <w:ind w:left="1069"/>
        <w:jc w:val="both"/>
        <w:rPr>
          <w:rFonts w:ascii="Arial" w:hAnsi="Arial" w:cs="Arial"/>
          <w:sz w:val="22"/>
          <w:szCs w:val="22"/>
        </w:rPr>
      </w:pPr>
    </w:p>
    <w:p w:rsidR="005134BF" w:rsidRPr="00155981" w:rsidRDefault="00155981" w:rsidP="00155981">
      <w:pPr>
        <w:tabs>
          <w:tab w:val="left" w:pos="56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981">
        <w:rPr>
          <w:rFonts w:ascii="Arial" w:hAnsi="Arial" w:cs="Arial"/>
          <w:b/>
          <w:sz w:val="22"/>
          <w:szCs w:val="22"/>
        </w:rPr>
        <w:t>6.Слушали:</w:t>
      </w:r>
      <w:r>
        <w:rPr>
          <w:rFonts w:ascii="Arial" w:hAnsi="Arial" w:cs="Arial"/>
          <w:sz w:val="22"/>
          <w:szCs w:val="22"/>
        </w:rPr>
        <w:t xml:space="preserve"> </w:t>
      </w:r>
      <w:r w:rsidR="005134BF" w:rsidRPr="00155981">
        <w:rPr>
          <w:rFonts w:ascii="Arial" w:hAnsi="Arial" w:cs="Arial"/>
          <w:sz w:val="22"/>
          <w:szCs w:val="22"/>
        </w:rPr>
        <w:t>О передаче полномочий по осуществлению муниципального жилищного контроля.</w:t>
      </w:r>
    </w:p>
    <w:p w:rsidR="005134BF" w:rsidRDefault="005134BF" w:rsidP="00155981">
      <w:pPr>
        <w:pStyle w:val="a4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34BF">
        <w:rPr>
          <w:rFonts w:ascii="Arial" w:hAnsi="Arial" w:cs="Arial"/>
          <w:sz w:val="22"/>
          <w:szCs w:val="22"/>
        </w:rPr>
        <w:t>Шевальская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 И.В. - Главный специалист администрации</w:t>
      </w:r>
    </w:p>
    <w:p w:rsidR="00155981" w:rsidRPr="005134BF" w:rsidRDefault="00155981" w:rsidP="00155981">
      <w:pPr>
        <w:pStyle w:val="a4"/>
        <w:tabs>
          <w:tab w:val="left" w:pos="567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5134BF" w:rsidRPr="005134BF" w:rsidRDefault="005134BF" w:rsidP="00155981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134BF" w:rsidRPr="00155981" w:rsidRDefault="005134BF" w:rsidP="00155981">
      <w:pPr>
        <w:tabs>
          <w:tab w:val="left" w:pos="56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981">
        <w:rPr>
          <w:rFonts w:ascii="Arial" w:hAnsi="Arial" w:cs="Arial"/>
          <w:sz w:val="22"/>
          <w:szCs w:val="22"/>
        </w:rPr>
        <w:t>О передаче полномочий Боксит</w:t>
      </w:r>
      <w:r w:rsidR="00155981">
        <w:rPr>
          <w:rFonts w:ascii="Arial" w:hAnsi="Arial" w:cs="Arial"/>
          <w:sz w:val="22"/>
          <w:szCs w:val="22"/>
        </w:rPr>
        <w:t>о</w:t>
      </w:r>
      <w:r w:rsidRPr="00155981">
        <w:rPr>
          <w:rFonts w:ascii="Arial" w:hAnsi="Arial" w:cs="Arial"/>
          <w:sz w:val="22"/>
          <w:szCs w:val="22"/>
        </w:rPr>
        <w:t>горскому муниципальному району.</w:t>
      </w:r>
    </w:p>
    <w:p w:rsidR="005134BF" w:rsidRPr="005134BF" w:rsidRDefault="005134BF" w:rsidP="00155981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 xml:space="preserve">. Шишкова Н.А. – заведующий </w:t>
      </w:r>
      <w:proofErr w:type="spellStart"/>
      <w:proofErr w:type="gramStart"/>
      <w:r w:rsidRPr="005134BF">
        <w:rPr>
          <w:rFonts w:ascii="Arial" w:hAnsi="Arial" w:cs="Arial"/>
          <w:sz w:val="22"/>
          <w:szCs w:val="22"/>
        </w:rPr>
        <w:t>ОЖКХ,ТиК</w:t>
      </w:r>
      <w:proofErr w:type="spellEnd"/>
      <w:proofErr w:type="gramEnd"/>
    </w:p>
    <w:p w:rsidR="005134BF" w:rsidRDefault="005134BF" w:rsidP="00155981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155981" w:rsidRPr="005134BF" w:rsidRDefault="00155981" w:rsidP="00155981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134BF" w:rsidRPr="00155981" w:rsidRDefault="005134BF" w:rsidP="00155981">
      <w:pPr>
        <w:tabs>
          <w:tab w:val="left" w:pos="56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55981">
        <w:rPr>
          <w:rFonts w:ascii="Arial" w:hAnsi="Arial" w:cs="Arial"/>
          <w:sz w:val="22"/>
          <w:szCs w:val="22"/>
        </w:rPr>
        <w:t>О рассмотрении протеста Бокситогорской городской прокуратуры</w:t>
      </w:r>
    </w:p>
    <w:p w:rsidR="005134BF" w:rsidRPr="005134BF" w:rsidRDefault="005134BF" w:rsidP="00155981">
      <w:pPr>
        <w:pStyle w:val="a4"/>
        <w:tabs>
          <w:tab w:val="left" w:pos="567"/>
          <w:tab w:val="left" w:pos="15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5134BF">
        <w:rPr>
          <w:rFonts w:ascii="Arial" w:hAnsi="Arial" w:cs="Arial"/>
          <w:sz w:val="22"/>
          <w:szCs w:val="22"/>
        </w:rPr>
        <w:t>Докл</w:t>
      </w:r>
      <w:proofErr w:type="spellEnd"/>
      <w:r w:rsidRPr="005134BF">
        <w:rPr>
          <w:rFonts w:ascii="Arial" w:hAnsi="Arial" w:cs="Arial"/>
          <w:sz w:val="22"/>
          <w:szCs w:val="22"/>
        </w:rPr>
        <w:t>. Иванова С.В. - юрисконсульт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155981" w:rsidRDefault="00155981" w:rsidP="00155981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155981" w:rsidRPr="00FC1FEE" w:rsidRDefault="00155981" w:rsidP="00155981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8052BB" w:rsidRDefault="008052BB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82711" w:rsidRDefault="00F8271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82711" w:rsidRDefault="00F8271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82711" w:rsidRDefault="00F8271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82711" w:rsidRDefault="00F8271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82711" w:rsidRDefault="00873E55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Семенов Н.Н.</w:t>
      </w:r>
      <w:r w:rsidR="00EF2B57">
        <w:rPr>
          <w:rFonts w:ascii="Arial" w:hAnsi="Arial" w:cs="Arial"/>
          <w:sz w:val="22"/>
          <w:szCs w:val="22"/>
        </w:rPr>
        <w:t xml:space="preserve">: повестка дня исчерпана. В Совет депутатов поступили ходатайства </w:t>
      </w:r>
      <w:r w:rsidR="001F4D37">
        <w:rPr>
          <w:rFonts w:ascii="Arial" w:hAnsi="Arial" w:cs="Arial"/>
          <w:sz w:val="22"/>
          <w:szCs w:val="22"/>
        </w:rPr>
        <w:t>о награждении к Дню города.</w:t>
      </w:r>
      <w:r w:rsidR="0091761C">
        <w:rPr>
          <w:rFonts w:ascii="Arial" w:hAnsi="Arial" w:cs="Arial"/>
          <w:sz w:val="22"/>
          <w:szCs w:val="22"/>
        </w:rPr>
        <w:t xml:space="preserve"> </w:t>
      </w:r>
    </w:p>
    <w:p w:rsidR="00EF2B57" w:rsidRDefault="0091761C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Давайте примем по ним принципиальные решения.</w:t>
      </w:r>
    </w:p>
    <w:p w:rsidR="004031EC" w:rsidRDefault="004031EC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4031EC" w:rsidRDefault="004031EC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91761C" w:rsidRDefault="00F82711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Ходатайство администрации МО «Город Пикалево» о награждении </w:t>
      </w:r>
      <w:r w:rsidR="0091761C">
        <w:rPr>
          <w:rFonts w:ascii="Arial" w:hAnsi="Arial" w:cs="Arial"/>
          <w:sz w:val="22"/>
          <w:szCs w:val="22"/>
        </w:rPr>
        <w:t>Макаров</w:t>
      </w:r>
      <w:r>
        <w:rPr>
          <w:rFonts w:ascii="Arial" w:hAnsi="Arial" w:cs="Arial"/>
          <w:sz w:val="22"/>
          <w:szCs w:val="22"/>
        </w:rPr>
        <w:t>а</w:t>
      </w:r>
      <w:r w:rsidR="0091761C">
        <w:rPr>
          <w:rFonts w:ascii="Arial" w:hAnsi="Arial" w:cs="Arial"/>
          <w:sz w:val="22"/>
          <w:szCs w:val="22"/>
        </w:rPr>
        <w:t xml:space="preserve"> В.А.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 xml:space="preserve">который </w:t>
      </w:r>
      <w:r w:rsidR="0091761C">
        <w:rPr>
          <w:rFonts w:ascii="Arial" w:hAnsi="Arial" w:cs="Arial"/>
          <w:sz w:val="22"/>
          <w:szCs w:val="22"/>
        </w:rPr>
        <w:t xml:space="preserve"> заканчивает</w:t>
      </w:r>
      <w:proofErr w:type="gramEnd"/>
      <w:r w:rsidR="0091761C">
        <w:rPr>
          <w:rFonts w:ascii="Arial" w:hAnsi="Arial" w:cs="Arial"/>
          <w:sz w:val="22"/>
          <w:szCs w:val="22"/>
        </w:rPr>
        <w:t xml:space="preserve"> свои полномочия в должности председателя Муниципальной избирательной комиссии.</w:t>
      </w:r>
    </w:p>
    <w:p w:rsidR="00F82711" w:rsidRDefault="00F82711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Семенов </w:t>
      </w:r>
      <w:proofErr w:type="gramStart"/>
      <w:r>
        <w:rPr>
          <w:rFonts w:ascii="Arial" w:hAnsi="Arial" w:cs="Arial"/>
          <w:sz w:val="22"/>
          <w:szCs w:val="22"/>
        </w:rPr>
        <w:t>Н.Н. :</w:t>
      </w:r>
      <w:proofErr w:type="gramEnd"/>
      <w:r>
        <w:rPr>
          <w:rFonts w:ascii="Arial" w:hAnsi="Arial" w:cs="Arial"/>
          <w:sz w:val="22"/>
          <w:szCs w:val="22"/>
        </w:rPr>
        <w:t xml:space="preserve"> Предлагаю голосовать: кто за то, чтобы удовлетворить ходатайство и наградить Почетным дипломом Макарова В.А. ?</w:t>
      </w:r>
    </w:p>
    <w:p w:rsidR="0091761C" w:rsidRDefault="0091761C" w:rsidP="00457537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F82711" w:rsidRDefault="00F82711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1F4D37" w:rsidRDefault="00F82711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Ходатайство директора и профсоюзного комитета о награждении Почетным </w:t>
      </w:r>
      <w:proofErr w:type="gramStart"/>
      <w:r>
        <w:rPr>
          <w:rFonts w:ascii="Arial" w:hAnsi="Arial" w:cs="Arial"/>
          <w:sz w:val="22"/>
          <w:szCs w:val="22"/>
        </w:rPr>
        <w:t xml:space="preserve">дипломом  </w:t>
      </w:r>
      <w:r w:rsidR="0091761C">
        <w:rPr>
          <w:rFonts w:ascii="Arial" w:hAnsi="Arial" w:cs="Arial"/>
          <w:sz w:val="22"/>
          <w:szCs w:val="22"/>
        </w:rPr>
        <w:t>Никифоровой</w:t>
      </w:r>
      <w:proofErr w:type="gramEnd"/>
      <w:r w:rsidR="0091761C">
        <w:rPr>
          <w:rFonts w:ascii="Arial" w:hAnsi="Arial" w:cs="Arial"/>
          <w:sz w:val="22"/>
          <w:szCs w:val="22"/>
        </w:rPr>
        <w:t xml:space="preserve"> О.</w:t>
      </w:r>
      <w:r>
        <w:rPr>
          <w:rFonts w:ascii="Arial" w:hAnsi="Arial" w:cs="Arial"/>
          <w:sz w:val="22"/>
          <w:szCs w:val="22"/>
        </w:rPr>
        <w:t xml:space="preserve"> Ф. - социального педагога, за многолетний труд.</w:t>
      </w:r>
    </w:p>
    <w:p w:rsidR="00F82711" w:rsidRDefault="00F82711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Семенов </w:t>
      </w:r>
      <w:proofErr w:type="gramStart"/>
      <w:r>
        <w:rPr>
          <w:rFonts w:ascii="Arial" w:hAnsi="Arial" w:cs="Arial"/>
          <w:sz w:val="22"/>
          <w:szCs w:val="22"/>
        </w:rPr>
        <w:t>Н.Н. :</w:t>
      </w:r>
      <w:proofErr w:type="gramEnd"/>
      <w:r>
        <w:rPr>
          <w:rFonts w:ascii="Arial" w:hAnsi="Arial" w:cs="Arial"/>
          <w:sz w:val="22"/>
          <w:szCs w:val="22"/>
        </w:rPr>
        <w:t xml:space="preserve"> Предлагаю голосовать: кто за то, чтобы удовлетворить ходатайство и наградить Почетным дипломом </w:t>
      </w:r>
      <w:r>
        <w:rPr>
          <w:rFonts w:ascii="Arial" w:hAnsi="Arial" w:cs="Arial"/>
          <w:sz w:val="22"/>
          <w:szCs w:val="22"/>
        </w:rPr>
        <w:t>Никифорову О.Ф.</w:t>
      </w:r>
      <w:r>
        <w:rPr>
          <w:rFonts w:ascii="Arial" w:hAnsi="Arial" w:cs="Arial"/>
          <w:sz w:val="22"/>
          <w:szCs w:val="22"/>
        </w:rPr>
        <w:t xml:space="preserve"> ?</w:t>
      </w:r>
    </w:p>
    <w:p w:rsidR="00F82711" w:rsidRDefault="00F82711" w:rsidP="00457537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3A2432" w:rsidRDefault="003A2432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3A2432" w:rsidRDefault="003A2432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Ходатайство заведующей Детского сада №9 </w:t>
      </w:r>
      <w:r>
        <w:rPr>
          <w:rFonts w:ascii="Arial" w:hAnsi="Arial" w:cs="Arial"/>
          <w:sz w:val="22"/>
          <w:szCs w:val="22"/>
        </w:rPr>
        <w:t xml:space="preserve">о награждении Почетным </w:t>
      </w:r>
      <w:proofErr w:type="gramStart"/>
      <w:r>
        <w:rPr>
          <w:rFonts w:ascii="Arial" w:hAnsi="Arial" w:cs="Arial"/>
          <w:sz w:val="22"/>
          <w:szCs w:val="22"/>
        </w:rPr>
        <w:t xml:space="preserve">дипломом  </w:t>
      </w:r>
      <w:proofErr w:type="spellStart"/>
      <w:r>
        <w:rPr>
          <w:rFonts w:ascii="Arial" w:hAnsi="Arial" w:cs="Arial"/>
          <w:sz w:val="22"/>
          <w:szCs w:val="22"/>
        </w:rPr>
        <w:t>Жоржиной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Г.В.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воспитателя</w:t>
      </w:r>
      <w:r>
        <w:rPr>
          <w:rFonts w:ascii="Arial" w:hAnsi="Arial" w:cs="Arial"/>
          <w:sz w:val="22"/>
          <w:szCs w:val="22"/>
        </w:rPr>
        <w:t>, за многолетний труд.</w:t>
      </w:r>
    </w:p>
    <w:p w:rsidR="003A2432" w:rsidRDefault="003A2432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Семен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ов </w:t>
      </w:r>
      <w:proofErr w:type="gramStart"/>
      <w:r>
        <w:rPr>
          <w:rFonts w:ascii="Arial" w:hAnsi="Arial" w:cs="Arial"/>
          <w:sz w:val="22"/>
          <w:szCs w:val="22"/>
        </w:rPr>
        <w:t>Н.Н. :</w:t>
      </w:r>
      <w:proofErr w:type="gramEnd"/>
      <w:r>
        <w:rPr>
          <w:rFonts w:ascii="Arial" w:hAnsi="Arial" w:cs="Arial"/>
          <w:sz w:val="22"/>
          <w:szCs w:val="22"/>
        </w:rPr>
        <w:t xml:space="preserve"> Предлагаю голосовать: кто за то, чтобы удовлетворить ходатайство и наградить Почетным дипломом </w:t>
      </w:r>
      <w:proofErr w:type="spellStart"/>
      <w:r>
        <w:rPr>
          <w:rFonts w:ascii="Arial" w:hAnsi="Arial" w:cs="Arial"/>
          <w:sz w:val="22"/>
          <w:szCs w:val="22"/>
        </w:rPr>
        <w:t>Жоржин</w:t>
      </w:r>
      <w:r>
        <w:rPr>
          <w:rFonts w:ascii="Arial" w:hAnsi="Arial" w:cs="Arial"/>
          <w:sz w:val="22"/>
          <w:szCs w:val="22"/>
        </w:rPr>
        <w:t>у</w:t>
      </w:r>
      <w:proofErr w:type="spellEnd"/>
      <w:r>
        <w:rPr>
          <w:rFonts w:ascii="Arial" w:hAnsi="Arial" w:cs="Arial"/>
          <w:sz w:val="22"/>
          <w:szCs w:val="22"/>
        </w:rPr>
        <w:t xml:space="preserve"> Г.В.?</w:t>
      </w:r>
    </w:p>
    <w:p w:rsidR="003A2432" w:rsidRDefault="003A2432" w:rsidP="003A2432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единогласно.</w:t>
      </w:r>
    </w:p>
    <w:p w:rsidR="000A1EEF" w:rsidRDefault="000A1EEF" w:rsidP="003A2432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0A1EEF" w:rsidRDefault="00BD5EF9" w:rsidP="003A2432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Поступило ходатайство об установлении памятной доски </w:t>
      </w:r>
      <w:proofErr w:type="spellStart"/>
      <w:r>
        <w:rPr>
          <w:rFonts w:ascii="Arial" w:hAnsi="Arial" w:cs="Arial"/>
          <w:sz w:val="22"/>
          <w:szCs w:val="22"/>
        </w:rPr>
        <w:t>Жебко</w:t>
      </w:r>
      <w:proofErr w:type="spellEnd"/>
      <w:r>
        <w:rPr>
          <w:rFonts w:ascii="Arial" w:hAnsi="Arial" w:cs="Arial"/>
          <w:sz w:val="22"/>
          <w:szCs w:val="22"/>
        </w:rPr>
        <w:t xml:space="preserve"> Н.И. </w:t>
      </w:r>
    </w:p>
    <w:p w:rsidR="00BD5EF9" w:rsidRDefault="00BD5EF9" w:rsidP="003A2432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Рыжий М.И. – вопрос требует рассмотрения на комиссии.</w:t>
      </w:r>
    </w:p>
    <w:p w:rsidR="00BD5EF9" w:rsidRDefault="00BD5EF9" w:rsidP="003A2432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Семенов Н.Н. – тогда передаем в комиссию на рассмотрение.</w:t>
      </w:r>
    </w:p>
    <w:p w:rsidR="00F82711" w:rsidRDefault="00F8271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Ранее в Совет депутатов поступило ходатайство о награждении Почетным дипломом Совета депутатов </w:t>
      </w:r>
      <w:proofErr w:type="spellStart"/>
      <w:r>
        <w:rPr>
          <w:rFonts w:ascii="Arial" w:hAnsi="Arial" w:cs="Arial"/>
          <w:sz w:val="22"/>
          <w:szCs w:val="22"/>
        </w:rPr>
        <w:t>Бейшер</w:t>
      </w:r>
      <w:proofErr w:type="spellEnd"/>
      <w:r>
        <w:rPr>
          <w:rFonts w:ascii="Arial" w:hAnsi="Arial" w:cs="Arial"/>
          <w:sz w:val="22"/>
          <w:szCs w:val="22"/>
        </w:rPr>
        <w:t xml:space="preserve"> Н.А. Оно было передано на рассмотрение в депутатскую комиссию.</w:t>
      </w: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Рыжий М.И.: комиссия дважды рассматривала ходатайство, и большинством голосов принято решение </w:t>
      </w:r>
      <w:r>
        <w:rPr>
          <w:rFonts w:ascii="Arial" w:hAnsi="Arial" w:cs="Arial"/>
          <w:sz w:val="22"/>
          <w:szCs w:val="22"/>
        </w:rPr>
        <w:t xml:space="preserve">отклонить ходатайство. Комиссия единогласно решила воздержаться от награждения </w:t>
      </w:r>
      <w:proofErr w:type="spellStart"/>
      <w:r>
        <w:rPr>
          <w:rFonts w:ascii="Arial" w:hAnsi="Arial" w:cs="Arial"/>
          <w:sz w:val="22"/>
          <w:szCs w:val="22"/>
        </w:rPr>
        <w:t>Бейшер</w:t>
      </w:r>
      <w:proofErr w:type="spellEnd"/>
      <w:r>
        <w:rPr>
          <w:rFonts w:ascii="Arial" w:hAnsi="Arial" w:cs="Arial"/>
          <w:sz w:val="22"/>
          <w:szCs w:val="22"/>
        </w:rPr>
        <w:t xml:space="preserve"> Н.А.  Почетным дипломом.</w:t>
      </w: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Карганова</w:t>
      </w:r>
      <w:proofErr w:type="spellEnd"/>
      <w:r>
        <w:rPr>
          <w:rFonts w:ascii="Arial" w:hAnsi="Arial" w:cs="Arial"/>
          <w:sz w:val="22"/>
          <w:szCs w:val="22"/>
        </w:rPr>
        <w:t xml:space="preserve"> Ю.Н., Базарова </w:t>
      </w:r>
      <w:proofErr w:type="gramStart"/>
      <w:r>
        <w:rPr>
          <w:rFonts w:ascii="Arial" w:hAnsi="Arial" w:cs="Arial"/>
          <w:sz w:val="22"/>
          <w:szCs w:val="22"/>
        </w:rPr>
        <w:t>М.И. :</w:t>
      </w:r>
      <w:proofErr w:type="gramEnd"/>
      <w:r>
        <w:rPr>
          <w:rFonts w:ascii="Arial" w:hAnsi="Arial" w:cs="Arial"/>
          <w:sz w:val="22"/>
          <w:szCs w:val="22"/>
        </w:rPr>
        <w:t xml:space="preserve"> она была награждена </w:t>
      </w:r>
      <w:proofErr w:type="spellStart"/>
      <w:r>
        <w:rPr>
          <w:rFonts w:ascii="Arial" w:hAnsi="Arial" w:cs="Arial"/>
          <w:sz w:val="22"/>
          <w:szCs w:val="22"/>
        </w:rPr>
        <w:t>ЗАКСом</w:t>
      </w:r>
      <w:proofErr w:type="spellEnd"/>
      <w:r>
        <w:rPr>
          <w:rFonts w:ascii="Arial" w:hAnsi="Arial" w:cs="Arial"/>
          <w:sz w:val="22"/>
          <w:szCs w:val="22"/>
        </w:rPr>
        <w:t xml:space="preserve"> за те же успехи к 60-летию, считаем, что нет необходимости её награждать дважды в году за одни и те же успехи.</w:t>
      </w: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Рыжий </w:t>
      </w:r>
      <w:proofErr w:type="gramStart"/>
      <w:r>
        <w:rPr>
          <w:rFonts w:ascii="Arial" w:hAnsi="Arial" w:cs="Arial"/>
          <w:sz w:val="22"/>
          <w:szCs w:val="22"/>
        </w:rPr>
        <w:t>М.И. :</w:t>
      </w:r>
      <w:proofErr w:type="gramEnd"/>
      <w:r>
        <w:rPr>
          <w:rFonts w:ascii="Arial" w:hAnsi="Arial" w:cs="Arial"/>
          <w:sz w:val="22"/>
          <w:szCs w:val="22"/>
        </w:rPr>
        <w:t xml:space="preserve"> предлагают наградить </w:t>
      </w:r>
      <w:proofErr w:type="spellStart"/>
      <w:r>
        <w:rPr>
          <w:rFonts w:ascii="Arial" w:hAnsi="Arial" w:cs="Arial"/>
          <w:sz w:val="22"/>
          <w:szCs w:val="22"/>
        </w:rPr>
        <w:t>Бейшер</w:t>
      </w:r>
      <w:proofErr w:type="spellEnd"/>
      <w:r>
        <w:rPr>
          <w:rFonts w:ascii="Arial" w:hAnsi="Arial" w:cs="Arial"/>
          <w:sz w:val="22"/>
          <w:szCs w:val="22"/>
        </w:rPr>
        <w:t xml:space="preserve"> Н.А. благодарностью.</w:t>
      </w: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Большинство депутатов согласились с предложением Рыжего М.И. и решили подготовить к Дню города благодарность </w:t>
      </w:r>
      <w:proofErr w:type="spellStart"/>
      <w:r>
        <w:rPr>
          <w:rFonts w:ascii="Arial" w:hAnsi="Arial" w:cs="Arial"/>
          <w:sz w:val="22"/>
          <w:szCs w:val="22"/>
        </w:rPr>
        <w:t>Бейшер</w:t>
      </w:r>
      <w:proofErr w:type="spellEnd"/>
      <w:r>
        <w:rPr>
          <w:rFonts w:ascii="Arial" w:hAnsi="Arial" w:cs="Arial"/>
          <w:sz w:val="22"/>
          <w:szCs w:val="22"/>
        </w:rPr>
        <w:t xml:space="preserve"> Н.А. за краеведческую работу.</w:t>
      </w: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4031EC" w:rsidRDefault="004031EC" w:rsidP="004031EC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Семенов </w:t>
      </w:r>
      <w:proofErr w:type="gramStart"/>
      <w:r>
        <w:rPr>
          <w:rFonts w:ascii="Arial" w:hAnsi="Arial" w:cs="Arial"/>
          <w:sz w:val="22"/>
          <w:szCs w:val="22"/>
        </w:rPr>
        <w:t>Н.Н. :</w:t>
      </w:r>
      <w:proofErr w:type="gramEnd"/>
      <w:r>
        <w:rPr>
          <w:rFonts w:ascii="Arial" w:hAnsi="Arial" w:cs="Arial"/>
          <w:sz w:val="22"/>
          <w:szCs w:val="22"/>
        </w:rPr>
        <w:t xml:space="preserve"> в заключении предоставляю слово Николаеву Д.В.</w:t>
      </w:r>
    </w:p>
    <w:p w:rsidR="004031EC" w:rsidRDefault="004031EC" w:rsidP="004031EC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Николаев Д.В: хочу вернуться к вопросу по бизнесу ЗАО «Веста». Решение об отказе продавать помещение, занимаемое ЗАО «Веста» зашло в тупик. На сегодняшний день нет арендаторов, имеется возможность расторгнуть контракт с Николаевой Е., а также брать магазин из помещения. Сегодня имеются несколько вариантов: либо находим арендаторов и получаем деньги в бюджет, либо продаем, при этом Николаева Е. получает преимущественное право при выкупе.</w:t>
      </w:r>
    </w:p>
    <w:p w:rsidR="004031EC" w:rsidRDefault="00457537" w:rsidP="00457537">
      <w:pPr>
        <w:pStyle w:val="a3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Прошу всех депутатов до следующего заседания Совета депутатов поискать арендатора на 330 м2. Если нам удастся найти арендатора, то Николаева помещение освободит, а если не сможем найти, то нужно помещение продавать.</w:t>
      </w:r>
    </w:p>
    <w:p w:rsidR="00EF2B57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F2B57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F2B57" w:rsidRPr="00B8132B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8052BB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3F6A95">
        <w:rPr>
          <w:rFonts w:ascii="Arial" w:hAnsi="Arial" w:cs="Arial"/>
          <w:sz w:val="22"/>
          <w:szCs w:val="22"/>
        </w:rPr>
        <w:tab/>
        <w:t xml:space="preserve">  </w:t>
      </w:r>
      <w:r w:rsidR="0029291C">
        <w:rPr>
          <w:rFonts w:ascii="Arial" w:hAnsi="Arial" w:cs="Arial"/>
          <w:sz w:val="22"/>
          <w:szCs w:val="22"/>
        </w:rPr>
        <w:t xml:space="preserve">      </w:t>
      </w:r>
      <w:r w:rsidR="008052BB">
        <w:rPr>
          <w:rFonts w:ascii="Arial" w:hAnsi="Arial" w:cs="Arial"/>
          <w:sz w:val="22"/>
          <w:szCs w:val="22"/>
        </w:rPr>
        <w:t>Н.Н. Семенов</w:t>
      </w:r>
    </w:p>
    <w:sectPr w:rsidR="004B1695" w:rsidRPr="003F6A95" w:rsidSect="00873E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C04"/>
    <w:multiLevelType w:val="hybridMultilevel"/>
    <w:tmpl w:val="82FC7444"/>
    <w:lvl w:ilvl="0" w:tplc="EC6EFD4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A5F6C"/>
    <w:multiLevelType w:val="hybridMultilevel"/>
    <w:tmpl w:val="E538548C"/>
    <w:lvl w:ilvl="0" w:tplc="383CE022">
      <w:start w:val="5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A7C48"/>
    <w:multiLevelType w:val="hybridMultilevel"/>
    <w:tmpl w:val="281E6AE2"/>
    <w:lvl w:ilvl="0" w:tplc="E200D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072269"/>
    <w:multiLevelType w:val="hybridMultilevel"/>
    <w:tmpl w:val="6FC4264E"/>
    <w:lvl w:ilvl="0" w:tplc="E2682F24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50B873AA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7767C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521CB0"/>
    <w:multiLevelType w:val="hybridMultilevel"/>
    <w:tmpl w:val="208E707A"/>
    <w:lvl w:ilvl="0" w:tplc="1CDC68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63234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7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7271D"/>
    <w:rsid w:val="00083584"/>
    <w:rsid w:val="000837B5"/>
    <w:rsid w:val="000845EC"/>
    <w:rsid w:val="00086BA8"/>
    <w:rsid w:val="00090ED7"/>
    <w:rsid w:val="000A0487"/>
    <w:rsid w:val="000A1EEF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7D1"/>
    <w:rsid w:val="00126BB4"/>
    <w:rsid w:val="00133543"/>
    <w:rsid w:val="001339A2"/>
    <w:rsid w:val="001371FF"/>
    <w:rsid w:val="00137CF5"/>
    <w:rsid w:val="0014328A"/>
    <w:rsid w:val="00144D2D"/>
    <w:rsid w:val="001470DA"/>
    <w:rsid w:val="0015036E"/>
    <w:rsid w:val="00154286"/>
    <w:rsid w:val="00155981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5137"/>
    <w:rsid w:val="001E655B"/>
    <w:rsid w:val="001F4D37"/>
    <w:rsid w:val="001F5A28"/>
    <w:rsid w:val="00200603"/>
    <w:rsid w:val="00221A02"/>
    <w:rsid w:val="0022340D"/>
    <w:rsid w:val="00226512"/>
    <w:rsid w:val="002275EC"/>
    <w:rsid w:val="00250472"/>
    <w:rsid w:val="00251E37"/>
    <w:rsid w:val="0025286F"/>
    <w:rsid w:val="002574F1"/>
    <w:rsid w:val="00265EAD"/>
    <w:rsid w:val="00272967"/>
    <w:rsid w:val="00274338"/>
    <w:rsid w:val="00275EFA"/>
    <w:rsid w:val="0027722A"/>
    <w:rsid w:val="00282036"/>
    <w:rsid w:val="002820EB"/>
    <w:rsid w:val="00290BD6"/>
    <w:rsid w:val="002920DB"/>
    <w:rsid w:val="0029291C"/>
    <w:rsid w:val="002A16D3"/>
    <w:rsid w:val="002A328B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3579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2432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F63F2"/>
    <w:rsid w:val="003F663B"/>
    <w:rsid w:val="003F6A95"/>
    <w:rsid w:val="00400112"/>
    <w:rsid w:val="00400C0A"/>
    <w:rsid w:val="004031EC"/>
    <w:rsid w:val="00403510"/>
    <w:rsid w:val="00404868"/>
    <w:rsid w:val="004062DE"/>
    <w:rsid w:val="00407E24"/>
    <w:rsid w:val="004209DB"/>
    <w:rsid w:val="00434107"/>
    <w:rsid w:val="00437837"/>
    <w:rsid w:val="00447F4A"/>
    <w:rsid w:val="004538D3"/>
    <w:rsid w:val="00456C5C"/>
    <w:rsid w:val="00457537"/>
    <w:rsid w:val="00463CAB"/>
    <w:rsid w:val="00464C45"/>
    <w:rsid w:val="004819B9"/>
    <w:rsid w:val="00481F01"/>
    <w:rsid w:val="00482F02"/>
    <w:rsid w:val="00482FE1"/>
    <w:rsid w:val="00484C47"/>
    <w:rsid w:val="0048761D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A48"/>
    <w:rsid w:val="004F5E1F"/>
    <w:rsid w:val="004F6D02"/>
    <w:rsid w:val="005029C8"/>
    <w:rsid w:val="00504502"/>
    <w:rsid w:val="005134BF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3D04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98F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33F3"/>
    <w:rsid w:val="007445D9"/>
    <w:rsid w:val="00750F78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4C30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052BB"/>
    <w:rsid w:val="008155A1"/>
    <w:rsid w:val="008232F3"/>
    <w:rsid w:val="008254E7"/>
    <w:rsid w:val="0083151E"/>
    <w:rsid w:val="008318FC"/>
    <w:rsid w:val="00832B3E"/>
    <w:rsid w:val="00844731"/>
    <w:rsid w:val="0084598A"/>
    <w:rsid w:val="00861D85"/>
    <w:rsid w:val="0086293E"/>
    <w:rsid w:val="00864A28"/>
    <w:rsid w:val="008731B8"/>
    <w:rsid w:val="00873E55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1761C"/>
    <w:rsid w:val="0092363B"/>
    <w:rsid w:val="0092463A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3F62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44FCB"/>
    <w:rsid w:val="00A51250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AF6F57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218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3BA7"/>
    <w:rsid w:val="00BD5EF9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5299"/>
    <w:rsid w:val="00C46A14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B22A6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C04B8"/>
    <w:rsid w:val="00DC3583"/>
    <w:rsid w:val="00DE597C"/>
    <w:rsid w:val="00DE5DCD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AEE"/>
    <w:rsid w:val="00E47165"/>
    <w:rsid w:val="00E60E40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E6A51"/>
    <w:rsid w:val="00EF1CAE"/>
    <w:rsid w:val="00EF2B57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2711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0707B2-31A9-4154-A401-E6D7F3A2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Третникова</cp:lastModifiedBy>
  <cp:revision>10</cp:revision>
  <cp:lastPrinted>2015-11-02T12:57:00Z</cp:lastPrinted>
  <dcterms:created xsi:type="dcterms:W3CDTF">2015-10-27T06:52:00Z</dcterms:created>
  <dcterms:modified xsi:type="dcterms:W3CDTF">2015-11-02T13:30:00Z</dcterms:modified>
</cp:coreProperties>
</file>