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888D" w14:textId="77777777" w:rsidR="00BF4BAB" w:rsidRPr="00BF4BAB" w:rsidRDefault="00BF4BAB" w:rsidP="00BF4BAB">
      <w:pPr>
        <w:tabs>
          <w:tab w:val="left" w:pos="1440"/>
          <w:tab w:val="left" w:pos="1980"/>
        </w:tabs>
        <w:autoSpaceDE/>
        <w:autoSpaceDN/>
        <w:jc w:val="center"/>
        <w:rPr>
          <w:position w:val="-2"/>
        </w:rPr>
      </w:pPr>
      <w:r w:rsidRPr="00BF4BAB">
        <w:rPr>
          <w:position w:val="-2"/>
        </w:rPr>
        <w:fldChar w:fldCharType="begin"/>
      </w:r>
      <w:r w:rsidRPr="00BF4BAB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BF4BAB">
        <w:rPr>
          <w:position w:val="-2"/>
        </w:rPr>
        <w:fldChar w:fldCharType="separate"/>
      </w:r>
      <w:r w:rsidRPr="00BF4BAB">
        <w:rPr>
          <w:position w:val="-2"/>
        </w:rPr>
        <w:pict w14:anchorId="5AC17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7" r:href="rId8"/>
          </v:shape>
        </w:pict>
      </w:r>
      <w:r w:rsidRPr="00BF4BAB">
        <w:rPr>
          <w:position w:val="-2"/>
        </w:rPr>
        <w:fldChar w:fldCharType="end"/>
      </w:r>
    </w:p>
    <w:p w14:paraId="63215D37" w14:textId="77777777" w:rsidR="00BF4BAB" w:rsidRPr="00BF4BAB" w:rsidRDefault="00BF4BAB" w:rsidP="00BF4BAB">
      <w:pPr>
        <w:autoSpaceDE/>
        <w:autoSpaceDN/>
        <w:rPr>
          <w:position w:val="-2"/>
          <w:sz w:val="28"/>
          <w:szCs w:val="28"/>
        </w:rPr>
      </w:pPr>
    </w:p>
    <w:p w14:paraId="1201F893" w14:textId="77777777" w:rsidR="00BF4BAB" w:rsidRPr="00BF4BAB" w:rsidRDefault="00BF4BAB" w:rsidP="00BF4BAB">
      <w:pPr>
        <w:autoSpaceDE/>
        <w:autoSpaceDN/>
        <w:jc w:val="center"/>
        <w:rPr>
          <w:position w:val="-2"/>
          <w:sz w:val="28"/>
          <w:szCs w:val="28"/>
        </w:rPr>
      </w:pPr>
      <w:r w:rsidRPr="00BF4BAB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70A9E0F6" w14:textId="77777777" w:rsidR="00BF4BAB" w:rsidRPr="00BF4BAB" w:rsidRDefault="00BF4BAB" w:rsidP="00BF4BAB">
      <w:pPr>
        <w:autoSpaceDE/>
        <w:autoSpaceDN/>
        <w:jc w:val="center"/>
        <w:rPr>
          <w:position w:val="-2"/>
          <w:sz w:val="28"/>
          <w:szCs w:val="28"/>
        </w:rPr>
      </w:pPr>
      <w:proofErr w:type="spellStart"/>
      <w:r w:rsidRPr="00BF4BAB">
        <w:rPr>
          <w:position w:val="-2"/>
          <w:sz w:val="28"/>
          <w:szCs w:val="28"/>
        </w:rPr>
        <w:t>Пикалевское</w:t>
      </w:r>
      <w:proofErr w:type="spellEnd"/>
      <w:r w:rsidRPr="00BF4BAB">
        <w:rPr>
          <w:position w:val="-2"/>
          <w:sz w:val="28"/>
          <w:szCs w:val="28"/>
        </w:rPr>
        <w:t xml:space="preserve"> городское поселение</w:t>
      </w:r>
    </w:p>
    <w:p w14:paraId="40283B19" w14:textId="77777777" w:rsidR="00BF4BAB" w:rsidRPr="00BF4BAB" w:rsidRDefault="00BF4BAB" w:rsidP="00BF4BAB">
      <w:pPr>
        <w:autoSpaceDE/>
        <w:autoSpaceDN/>
        <w:jc w:val="center"/>
        <w:rPr>
          <w:position w:val="-2"/>
          <w:sz w:val="28"/>
          <w:szCs w:val="28"/>
        </w:rPr>
      </w:pPr>
      <w:r w:rsidRPr="00BF4BAB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62700020" w14:textId="77777777" w:rsidR="00BF4BAB" w:rsidRPr="00BF4BAB" w:rsidRDefault="00BF4BAB" w:rsidP="00BF4BAB">
      <w:pPr>
        <w:autoSpaceDE/>
        <w:autoSpaceDN/>
        <w:rPr>
          <w:position w:val="-2"/>
          <w:sz w:val="28"/>
          <w:szCs w:val="28"/>
        </w:rPr>
      </w:pPr>
    </w:p>
    <w:p w14:paraId="7DC1C7DA" w14:textId="77777777" w:rsidR="00BF4BAB" w:rsidRPr="00BF4BAB" w:rsidRDefault="00BF4BAB" w:rsidP="00BF4BAB">
      <w:pPr>
        <w:autoSpaceDE/>
        <w:autoSpaceDN/>
        <w:jc w:val="center"/>
        <w:rPr>
          <w:b/>
          <w:spacing w:val="20"/>
          <w:position w:val="-2"/>
          <w:sz w:val="36"/>
          <w:szCs w:val="36"/>
        </w:rPr>
      </w:pPr>
      <w:r w:rsidRPr="00BF4BAB">
        <w:rPr>
          <w:b/>
          <w:spacing w:val="20"/>
          <w:position w:val="-2"/>
          <w:sz w:val="36"/>
          <w:szCs w:val="36"/>
        </w:rPr>
        <w:t>ПОСТАНОВЛЕНИЕ</w:t>
      </w:r>
    </w:p>
    <w:p w14:paraId="0E1CFC8C" w14:textId="77777777" w:rsidR="00BF4BAB" w:rsidRPr="00BF4BAB" w:rsidRDefault="00BF4BAB" w:rsidP="00BF4BAB">
      <w:pPr>
        <w:autoSpaceDE/>
        <w:autoSpaceDN/>
        <w:rPr>
          <w:position w:val="-2"/>
          <w:sz w:val="28"/>
          <w:szCs w:val="28"/>
        </w:rPr>
      </w:pPr>
    </w:p>
    <w:p w14:paraId="5DAD72B8" w14:textId="22B3916B" w:rsidR="00B05CDD" w:rsidRPr="00B05CDD" w:rsidRDefault="00B05CDD" w:rsidP="00B05CDD">
      <w:pPr>
        <w:autoSpaceDE/>
        <w:autoSpaceDN/>
        <w:jc w:val="center"/>
        <w:rPr>
          <w:bCs/>
          <w:sz w:val="28"/>
          <w:szCs w:val="28"/>
        </w:rPr>
      </w:pPr>
      <w:r w:rsidRPr="00B05CDD">
        <w:rPr>
          <w:bCs/>
          <w:sz w:val="28"/>
          <w:szCs w:val="28"/>
        </w:rPr>
        <w:t xml:space="preserve">от </w:t>
      </w:r>
      <w:r w:rsidR="009F121F">
        <w:rPr>
          <w:bCs/>
          <w:sz w:val="28"/>
          <w:szCs w:val="28"/>
        </w:rPr>
        <w:t>18 июля</w:t>
      </w:r>
      <w:r w:rsidRPr="00B05CDD">
        <w:rPr>
          <w:bCs/>
          <w:sz w:val="28"/>
          <w:szCs w:val="28"/>
        </w:rPr>
        <w:t xml:space="preserve"> 20</w:t>
      </w:r>
      <w:r w:rsidR="004B1B95">
        <w:rPr>
          <w:bCs/>
          <w:sz w:val="28"/>
          <w:szCs w:val="28"/>
        </w:rPr>
        <w:t>2</w:t>
      </w:r>
      <w:r w:rsidR="003F320E">
        <w:rPr>
          <w:bCs/>
          <w:sz w:val="28"/>
          <w:szCs w:val="28"/>
        </w:rPr>
        <w:t>5</w:t>
      </w:r>
      <w:r w:rsidRPr="00B05CDD">
        <w:rPr>
          <w:bCs/>
          <w:sz w:val="28"/>
          <w:szCs w:val="28"/>
        </w:rPr>
        <w:t xml:space="preserve"> года № </w:t>
      </w:r>
      <w:r w:rsidR="00FF1993">
        <w:rPr>
          <w:bCs/>
          <w:sz w:val="28"/>
          <w:szCs w:val="28"/>
        </w:rPr>
        <w:t>381</w:t>
      </w:r>
    </w:p>
    <w:p w14:paraId="6216F301" w14:textId="77777777" w:rsidR="00727496" w:rsidRPr="00063CA5" w:rsidRDefault="00727496">
      <w:pPr>
        <w:jc w:val="both"/>
        <w:rPr>
          <w:sz w:val="28"/>
          <w:szCs w:val="28"/>
        </w:rPr>
      </w:pPr>
    </w:p>
    <w:p w14:paraId="2575585D" w14:textId="77777777" w:rsidR="00B33150" w:rsidRDefault="00133718" w:rsidP="00301308">
      <w:pPr>
        <w:jc w:val="center"/>
        <w:rPr>
          <w:b/>
          <w:bCs/>
          <w:sz w:val="28"/>
          <w:szCs w:val="28"/>
        </w:rPr>
      </w:pPr>
      <w:r w:rsidRPr="00063CA5">
        <w:rPr>
          <w:b/>
          <w:bCs/>
          <w:sz w:val="28"/>
          <w:szCs w:val="28"/>
        </w:rPr>
        <w:t>О</w:t>
      </w:r>
      <w:r w:rsidR="00791F74">
        <w:rPr>
          <w:b/>
          <w:bCs/>
          <w:sz w:val="28"/>
          <w:szCs w:val="28"/>
        </w:rPr>
        <w:t xml:space="preserve">б утверждении </w:t>
      </w:r>
      <w:r w:rsidR="00540C7F">
        <w:rPr>
          <w:b/>
          <w:bCs/>
          <w:sz w:val="28"/>
          <w:szCs w:val="28"/>
        </w:rPr>
        <w:t xml:space="preserve">норматива </w:t>
      </w:r>
      <w:r w:rsidR="00791F74">
        <w:rPr>
          <w:b/>
          <w:bCs/>
          <w:sz w:val="28"/>
          <w:szCs w:val="28"/>
        </w:rPr>
        <w:t xml:space="preserve">стоимости 1 </w:t>
      </w:r>
      <w:proofErr w:type="spellStart"/>
      <w:r w:rsidR="00791F74">
        <w:rPr>
          <w:b/>
          <w:bCs/>
          <w:sz w:val="28"/>
          <w:szCs w:val="28"/>
        </w:rPr>
        <w:t>кв.м</w:t>
      </w:r>
      <w:proofErr w:type="spellEnd"/>
      <w:r w:rsidR="00791F74">
        <w:rPr>
          <w:b/>
          <w:bCs/>
          <w:sz w:val="28"/>
          <w:szCs w:val="28"/>
        </w:rPr>
        <w:t xml:space="preserve">. общей площади жилья на </w:t>
      </w:r>
    </w:p>
    <w:p w14:paraId="21CBA9F3" w14:textId="77777777" w:rsidR="00791F74" w:rsidRDefault="00106724" w:rsidP="0030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91F74">
        <w:rPr>
          <w:b/>
          <w:bCs/>
          <w:sz w:val="28"/>
          <w:szCs w:val="28"/>
        </w:rPr>
        <w:t xml:space="preserve"> квартал 20</w:t>
      </w:r>
      <w:r w:rsidR="004B1B95">
        <w:rPr>
          <w:b/>
          <w:bCs/>
          <w:sz w:val="28"/>
          <w:szCs w:val="28"/>
        </w:rPr>
        <w:t>2</w:t>
      </w:r>
      <w:r w:rsidR="00AA499B">
        <w:rPr>
          <w:b/>
          <w:bCs/>
          <w:sz w:val="28"/>
          <w:szCs w:val="28"/>
        </w:rPr>
        <w:t>5</w:t>
      </w:r>
      <w:r w:rsidR="00791F74">
        <w:rPr>
          <w:b/>
          <w:bCs/>
          <w:sz w:val="28"/>
          <w:szCs w:val="28"/>
        </w:rPr>
        <w:t xml:space="preserve"> года на территории муниципального образования </w:t>
      </w:r>
    </w:p>
    <w:p w14:paraId="1D4391AB" w14:textId="77777777" w:rsidR="00133718" w:rsidRPr="00063CA5" w:rsidRDefault="00BD7DF2" w:rsidP="00301308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Пикалевское</w:t>
      </w:r>
      <w:proofErr w:type="spellEnd"/>
      <w:r w:rsidR="004D2D51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 поселение</w:t>
      </w:r>
      <w:r w:rsidR="00791F74">
        <w:rPr>
          <w:b/>
          <w:bCs/>
          <w:sz w:val="28"/>
          <w:szCs w:val="28"/>
        </w:rPr>
        <w:t xml:space="preserve"> </w:t>
      </w:r>
      <w:r w:rsidR="004B4A4C">
        <w:rPr>
          <w:b/>
          <w:bCs/>
          <w:sz w:val="28"/>
          <w:szCs w:val="28"/>
        </w:rPr>
        <w:t xml:space="preserve">Бокситогорского </w:t>
      </w:r>
      <w:r>
        <w:rPr>
          <w:b/>
          <w:bCs/>
          <w:sz w:val="28"/>
          <w:szCs w:val="28"/>
        </w:rPr>
        <w:t xml:space="preserve">муниципального </w:t>
      </w:r>
      <w:r w:rsidR="004B4A4C">
        <w:rPr>
          <w:b/>
          <w:bCs/>
          <w:sz w:val="28"/>
          <w:szCs w:val="28"/>
        </w:rPr>
        <w:t>района Ленинградской области</w:t>
      </w:r>
    </w:p>
    <w:p w14:paraId="4437FE0D" w14:textId="024E7B34" w:rsidR="00301308" w:rsidRDefault="00301308">
      <w:pPr>
        <w:jc w:val="both"/>
        <w:rPr>
          <w:sz w:val="28"/>
          <w:szCs w:val="28"/>
        </w:rPr>
      </w:pPr>
    </w:p>
    <w:p w14:paraId="17D938FC" w14:textId="77777777" w:rsidR="009F121F" w:rsidRPr="00063CA5" w:rsidRDefault="009F121F">
      <w:pPr>
        <w:jc w:val="both"/>
        <w:rPr>
          <w:sz w:val="28"/>
          <w:szCs w:val="28"/>
        </w:rPr>
      </w:pPr>
    </w:p>
    <w:p w14:paraId="331A03A7" w14:textId="5C35E547" w:rsidR="00BF27AF" w:rsidRPr="00150C27" w:rsidRDefault="00BF27AF" w:rsidP="00BF27AF">
      <w:pPr>
        <w:adjustRightInd w:val="0"/>
        <w:ind w:firstLine="708"/>
        <w:jc w:val="both"/>
        <w:rPr>
          <w:sz w:val="28"/>
          <w:szCs w:val="28"/>
        </w:rPr>
      </w:pPr>
      <w:r w:rsidRPr="0099647B">
        <w:rPr>
          <w:sz w:val="28"/>
          <w:szCs w:val="28"/>
        </w:rPr>
        <w:t xml:space="preserve">В целях решения вопросов по предоставлению гражданам финансовой поддержки на приобретение жилья в </w:t>
      </w:r>
      <w:proofErr w:type="spellStart"/>
      <w:r w:rsidRPr="0099647B">
        <w:rPr>
          <w:sz w:val="28"/>
          <w:szCs w:val="28"/>
        </w:rPr>
        <w:t>Пикалевском</w:t>
      </w:r>
      <w:proofErr w:type="spellEnd"/>
      <w:r w:rsidRPr="0099647B">
        <w:rPr>
          <w:sz w:val="28"/>
          <w:szCs w:val="28"/>
        </w:rPr>
        <w:t xml:space="preserve"> городском поселении, учитывая сложившиеся цены на первичном и вторичном рынке жилья, руководствуясь распоряжением комитета по строительству Ленинградской области от 3</w:t>
      </w:r>
      <w:r w:rsidR="00784072">
        <w:rPr>
          <w:sz w:val="28"/>
          <w:szCs w:val="28"/>
        </w:rPr>
        <w:t>1</w:t>
      </w:r>
      <w:r w:rsidRPr="0099647B">
        <w:rPr>
          <w:sz w:val="28"/>
          <w:szCs w:val="28"/>
        </w:rPr>
        <w:t xml:space="preserve"> </w:t>
      </w:r>
      <w:r w:rsidR="00784072">
        <w:rPr>
          <w:sz w:val="28"/>
          <w:szCs w:val="28"/>
        </w:rPr>
        <w:t>января</w:t>
      </w:r>
      <w:r w:rsidRPr="0099647B">
        <w:rPr>
          <w:sz w:val="28"/>
          <w:szCs w:val="28"/>
        </w:rPr>
        <w:t xml:space="preserve"> 202</w:t>
      </w:r>
      <w:r w:rsidR="00784072">
        <w:rPr>
          <w:sz w:val="28"/>
          <w:szCs w:val="28"/>
        </w:rPr>
        <w:t>4</w:t>
      </w:r>
      <w:r w:rsidRPr="0099647B">
        <w:rPr>
          <w:sz w:val="28"/>
          <w:szCs w:val="28"/>
        </w:rPr>
        <w:t xml:space="preserve"> года № </w:t>
      </w:r>
      <w:r w:rsidR="00784072">
        <w:rPr>
          <w:sz w:val="28"/>
          <w:szCs w:val="28"/>
        </w:rPr>
        <w:t>131</w:t>
      </w:r>
      <w:r w:rsidRPr="0099647B">
        <w:rPr>
          <w:sz w:val="28"/>
          <w:szCs w:val="28"/>
        </w:rPr>
        <w:t xml:space="preserve"> «О мерах по обеспечению осуществления полномочий </w:t>
      </w:r>
      <w:r w:rsidR="00784072">
        <w:rPr>
          <w:sz w:val="28"/>
          <w:szCs w:val="28"/>
        </w:rPr>
        <w:t>К</w:t>
      </w:r>
      <w:r w:rsidRPr="0099647B">
        <w:rPr>
          <w:sz w:val="28"/>
          <w:szCs w:val="28"/>
        </w:rPr>
        <w:t xml:space="preserve">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области», в рамках реализации мероприятия по обеспечению жильем молодых семей </w:t>
      </w:r>
      <w:r>
        <w:rPr>
          <w:sz w:val="28"/>
          <w:szCs w:val="28"/>
        </w:rPr>
        <w:t xml:space="preserve">федерального проекта «Содействие субъектам </w:t>
      </w:r>
      <w:r w:rsidRPr="0099647B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в реализации полномочий по оказанию государственной поддержки </w:t>
      </w:r>
      <w:r w:rsidRPr="0099647B">
        <w:rPr>
          <w:sz w:val="28"/>
          <w:szCs w:val="28"/>
        </w:rPr>
        <w:t>гражданам в обеспечении жильем и оплате жилищно-коммунальных услуг</w:t>
      </w:r>
      <w:r>
        <w:rPr>
          <w:sz w:val="28"/>
          <w:szCs w:val="28"/>
        </w:rPr>
        <w:t>»</w:t>
      </w:r>
      <w:r w:rsidRPr="0099647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Pr="0099647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8633F">
        <w:rPr>
          <w:sz w:val="28"/>
          <w:szCs w:val="28"/>
        </w:rPr>
        <w:t xml:space="preserve"> </w:t>
      </w:r>
      <w:r w:rsidRPr="0099647B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«</w:t>
      </w:r>
      <w:r w:rsidRPr="0099647B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Федерации»</w:t>
      </w:r>
      <w:r w:rsidR="00267F9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9647B">
        <w:rPr>
          <w:sz w:val="28"/>
          <w:szCs w:val="28"/>
        </w:rPr>
        <w:t xml:space="preserve">мероприятий </w:t>
      </w:r>
      <w:r w:rsidR="00267F95">
        <w:rPr>
          <w:sz w:val="28"/>
          <w:szCs w:val="28"/>
        </w:rPr>
        <w:t>по у</w:t>
      </w:r>
      <w:r w:rsidRPr="0099647B">
        <w:rPr>
          <w:sz w:val="28"/>
          <w:szCs w:val="28"/>
        </w:rPr>
        <w:t>лучшени</w:t>
      </w:r>
      <w:r w:rsidR="00267F95">
        <w:rPr>
          <w:sz w:val="28"/>
          <w:szCs w:val="28"/>
        </w:rPr>
        <w:t>ю</w:t>
      </w:r>
      <w:r w:rsidRPr="0099647B">
        <w:rPr>
          <w:sz w:val="28"/>
          <w:szCs w:val="28"/>
        </w:rPr>
        <w:t xml:space="preserve"> жилищных условий молодых граждан (молодых семей) и </w:t>
      </w:r>
      <w:r w:rsidR="00267F95">
        <w:rPr>
          <w:sz w:val="28"/>
          <w:szCs w:val="28"/>
        </w:rPr>
        <w:t>по у</w:t>
      </w:r>
      <w:r w:rsidRPr="0099647B">
        <w:rPr>
          <w:sz w:val="28"/>
          <w:szCs w:val="28"/>
        </w:rPr>
        <w:t>лучшени</w:t>
      </w:r>
      <w:r w:rsidR="00267F95">
        <w:rPr>
          <w:sz w:val="28"/>
          <w:szCs w:val="28"/>
        </w:rPr>
        <w:t>ю</w:t>
      </w:r>
      <w:r w:rsidRPr="0099647B">
        <w:rPr>
          <w:sz w:val="28"/>
          <w:szCs w:val="28"/>
        </w:rPr>
        <w:t xml:space="preserve">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AA499B">
        <w:rPr>
          <w:sz w:val="28"/>
          <w:szCs w:val="28"/>
        </w:rPr>
        <w:t>;</w:t>
      </w:r>
      <w:r w:rsidR="007C104A" w:rsidRPr="007C104A">
        <w:rPr>
          <w:sz w:val="28"/>
          <w:szCs w:val="28"/>
        </w:rPr>
        <w:t xml:space="preserve"> </w:t>
      </w:r>
      <w:r w:rsidR="007917F5" w:rsidRPr="0026321A">
        <w:rPr>
          <w:sz w:val="28"/>
          <w:szCs w:val="28"/>
        </w:rPr>
        <w:t xml:space="preserve">принимая </w:t>
      </w:r>
      <w:r w:rsidR="007917F5" w:rsidRPr="0026321A">
        <w:rPr>
          <w:sz w:val="28"/>
          <w:szCs w:val="28"/>
        </w:rPr>
        <w:lastRenderedPageBreak/>
        <w:t>во внимание приказ Министерства строительства и жилищно-коммунального хозяйства Российской Федерации от 2</w:t>
      </w:r>
      <w:r w:rsidR="003D283B">
        <w:rPr>
          <w:sz w:val="28"/>
          <w:szCs w:val="28"/>
        </w:rPr>
        <w:t>1</w:t>
      </w:r>
      <w:r w:rsidR="007917F5" w:rsidRPr="0026321A">
        <w:rPr>
          <w:sz w:val="28"/>
          <w:szCs w:val="28"/>
        </w:rPr>
        <w:t>.</w:t>
      </w:r>
      <w:r w:rsidR="003D283B">
        <w:rPr>
          <w:sz w:val="28"/>
          <w:szCs w:val="28"/>
        </w:rPr>
        <w:t>03</w:t>
      </w:r>
      <w:r w:rsidR="007917F5" w:rsidRPr="0026321A">
        <w:rPr>
          <w:sz w:val="28"/>
          <w:szCs w:val="28"/>
        </w:rPr>
        <w:t>.202</w:t>
      </w:r>
      <w:r w:rsidR="003D283B">
        <w:rPr>
          <w:sz w:val="28"/>
          <w:szCs w:val="28"/>
        </w:rPr>
        <w:t>5</w:t>
      </w:r>
      <w:r w:rsidR="007917F5" w:rsidRPr="0026321A">
        <w:rPr>
          <w:sz w:val="28"/>
          <w:szCs w:val="28"/>
        </w:rPr>
        <w:t xml:space="preserve"> г. № </w:t>
      </w:r>
      <w:r w:rsidR="003D283B">
        <w:rPr>
          <w:sz w:val="28"/>
          <w:szCs w:val="28"/>
        </w:rPr>
        <w:t>172</w:t>
      </w:r>
      <w:r w:rsidR="007917F5" w:rsidRPr="0026321A">
        <w:rPr>
          <w:sz w:val="28"/>
          <w:szCs w:val="28"/>
        </w:rPr>
        <w:t>/</w:t>
      </w:r>
      <w:proofErr w:type="spellStart"/>
      <w:r w:rsidR="007917F5" w:rsidRPr="0026321A">
        <w:rPr>
          <w:sz w:val="28"/>
          <w:szCs w:val="28"/>
        </w:rPr>
        <w:t>пр</w:t>
      </w:r>
      <w:proofErr w:type="spellEnd"/>
      <w:r w:rsidR="007917F5" w:rsidRPr="0026321A">
        <w:rPr>
          <w:sz w:val="28"/>
          <w:szCs w:val="28"/>
        </w:rPr>
        <w:t xml:space="preserve"> </w:t>
      </w:r>
      <w:r w:rsidR="0026321A">
        <w:rPr>
          <w:sz w:val="28"/>
          <w:szCs w:val="28"/>
        </w:rPr>
        <w:t>«</w:t>
      </w:r>
      <w:r w:rsidR="007917F5" w:rsidRPr="0026321A">
        <w:rPr>
          <w:sz w:val="28"/>
          <w:szCs w:val="28"/>
        </w:rPr>
        <w:t>О средней рыночной стоимости одного квадратного метра общей площади жилого помещения по субъектам Российской Федерации на I</w:t>
      </w:r>
      <w:r w:rsidR="003D283B">
        <w:rPr>
          <w:sz w:val="28"/>
          <w:szCs w:val="28"/>
          <w:lang w:val="en-US"/>
        </w:rPr>
        <w:t>I</w:t>
      </w:r>
      <w:r w:rsidR="007917F5" w:rsidRPr="0026321A">
        <w:rPr>
          <w:sz w:val="28"/>
          <w:szCs w:val="28"/>
        </w:rPr>
        <w:t xml:space="preserve"> квартал 2025 года</w:t>
      </w:r>
      <w:r w:rsidR="0026321A">
        <w:rPr>
          <w:sz w:val="28"/>
          <w:szCs w:val="28"/>
        </w:rPr>
        <w:t>»</w:t>
      </w:r>
      <w:r w:rsidR="007917F5" w:rsidRPr="0026321A">
        <w:rPr>
          <w:sz w:val="28"/>
          <w:szCs w:val="28"/>
        </w:rPr>
        <w:t xml:space="preserve">, </w:t>
      </w:r>
      <w:r w:rsidRPr="0026321A">
        <w:rPr>
          <w:sz w:val="28"/>
          <w:szCs w:val="28"/>
        </w:rPr>
        <w:t xml:space="preserve">на основании Устава </w:t>
      </w:r>
      <w:proofErr w:type="spellStart"/>
      <w:r w:rsidRPr="0026321A">
        <w:rPr>
          <w:sz w:val="28"/>
          <w:szCs w:val="28"/>
        </w:rPr>
        <w:t>Пикалевского</w:t>
      </w:r>
      <w:proofErr w:type="spellEnd"/>
      <w:r w:rsidRPr="0026321A">
        <w:rPr>
          <w:sz w:val="28"/>
          <w:szCs w:val="28"/>
        </w:rPr>
        <w:t xml:space="preserve"> городского поселения, администрация постановляет</w:t>
      </w:r>
      <w:r w:rsidRPr="0099647B">
        <w:rPr>
          <w:spacing w:val="40"/>
          <w:sz w:val="28"/>
          <w:szCs w:val="28"/>
        </w:rPr>
        <w:t>:</w:t>
      </w:r>
    </w:p>
    <w:p w14:paraId="080AE9B9" w14:textId="77777777" w:rsidR="00830154" w:rsidRPr="0026321A" w:rsidRDefault="00830154" w:rsidP="00983E5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40C7F">
        <w:rPr>
          <w:sz w:val="28"/>
          <w:szCs w:val="28"/>
        </w:rPr>
        <w:t xml:space="preserve">норматив </w:t>
      </w:r>
      <w:r w:rsidRPr="008B204B">
        <w:rPr>
          <w:sz w:val="28"/>
          <w:szCs w:val="28"/>
        </w:rPr>
        <w:t>стоимост</w:t>
      </w:r>
      <w:r w:rsidR="00540C7F">
        <w:rPr>
          <w:sz w:val="28"/>
          <w:szCs w:val="28"/>
        </w:rPr>
        <w:t>и</w:t>
      </w:r>
      <w:r w:rsidR="00C65EBA">
        <w:rPr>
          <w:sz w:val="28"/>
          <w:szCs w:val="28"/>
        </w:rPr>
        <w:t xml:space="preserve"> </w:t>
      </w:r>
      <w:r w:rsidR="004B1B95">
        <w:rPr>
          <w:sz w:val="28"/>
          <w:szCs w:val="28"/>
        </w:rPr>
        <w:t>одного</w:t>
      </w:r>
      <w:r w:rsidRPr="008B204B">
        <w:rPr>
          <w:sz w:val="28"/>
          <w:szCs w:val="28"/>
        </w:rPr>
        <w:t xml:space="preserve"> квадратного метра общей </w:t>
      </w:r>
      <w:r w:rsidRPr="00C54C8D">
        <w:rPr>
          <w:sz w:val="28"/>
          <w:szCs w:val="28"/>
        </w:rPr>
        <w:t xml:space="preserve">площади жилья </w:t>
      </w:r>
      <w:r w:rsidR="004B1B95" w:rsidRPr="00C54C8D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4D2D51" w:rsidRPr="00C54C8D">
        <w:rPr>
          <w:sz w:val="28"/>
          <w:szCs w:val="28"/>
        </w:rPr>
        <w:t>Пикалевское</w:t>
      </w:r>
      <w:proofErr w:type="spellEnd"/>
      <w:r w:rsidR="004D2D51" w:rsidRPr="00C54C8D">
        <w:rPr>
          <w:sz w:val="28"/>
          <w:szCs w:val="28"/>
        </w:rPr>
        <w:t xml:space="preserve"> городское поселение</w:t>
      </w:r>
      <w:r w:rsidR="004B1B95" w:rsidRPr="00C54C8D">
        <w:rPr>
          <w:sz w:val="28"/>
          <w:szCs w:val="28"/>
        </w:rPr>
        <w:t xml:space="preserve"> Бокситогорского </w:t>
      </w:r>
      <w:r w:rsidR="00BD7DF2" w:rsidRPr="00C54C8D">
        <w:rPr>
          <w:sz w:val="28"/>
          <w:szCs w:val="28"/>
        </w:rPr>
        <w:t xml:space="preserve">муниципального </w:t>
      </w:r>
      <w:r w:rsidR="004B1B95" w:rsidRPr="00C54C8D">
        <w:rPr>
          <w:sz w:val="28"/>
          <w:szCs w:val="28"/>
        </w:rPr>
        <w:t xml:space="preserve">района Ленинградской области </w:t>
      </w:r>
      <w:r w:rsidRPr="00C54C8D">
        <w:rPr>
          <w:sz w:val="28"/>
          <w:szCs w:val="28"/>
        </w:rPr>
        <w:t>на</w:t>
      </w:r>
      <w:r w:rsidR="006E1B36" w:rsidRPr="00C54C8D">
        <w:rPr>
          <w:sz w:val="28"/>
          <w:szCs w:val="28"/>
        </w:rPr>
        <w:t xml:space="preserve"> </w:t>
      </w:r>
      <w:r w:rsidR="008F5694">
        <w:rPr>
          <w:sz w:val="28"/>
          <w:szCs w:val="28"/>
        </w:rPr>
        <w:t>3</w:t>
      </w:r>
      <w:r w:rsidRPr="00C54C8D">
        <w:rPr>
          <w:sz w:val="28"/>
          <w:szCs w:val="28"/>
        </w:rPr>
        <w:t xml:space="preserve"> квартал 20</w:t>
      </w:r>
      <w:r w:rsidR="004B1B95" w:rsidRPr="00C54C8D">
        <w:rPr>
          <w:sz w:val="28"/>
          <w:szCs w:val="28"/>
        </w:rPr>
        <w:t>2</w:t>
      </w:r>
      <w:r w:rsidR="00AA499B">
        <w:rPr>
          <w:sz w:val="28"/>
          <w:szCs w:val="28"/>
        </w:rPr>
        <w:t>5</w:t>
      </w:r>
      <w:r w:rsidRPr="00C54C8D">
        <w:rPr>
          <w:sz w:val="28"/>
          <w:szCs w:val="28"/>
        </w:rPr>
        <w:t xml:space="preserve"> года в размере </w:t>
      </w:r>
      <w:r w:rsidR="00D63CBE">
        <w:rPr>
          <w:color w:val="000000"/>
          <w:sz w:val="28"/>
          <w:szCs w:val="28"/>
        </w:rPr>
        <w:t>94 351,43</w:t>
      </w:r>
      <w:r w:rsidR="00D63CBE" w:rsidRPr="0026321A">
        <w:rPr>
          <w:color w:val="000000"/>
          <w:sz w:val="28"/>
          <w:szCs w:val="28"/>
        </w:rPr>
        <w:t xml:space="preserve"> </w:t>
      </w:r>
      <w:r w:rsidR="00825F1A" w:rsidRPr="0026321A">
        <w:rPr>
          <w:color w:val="000000"/>
          <w:sz w:val="28"/>
          <w:szCs w:val="28"/>
        </w:rPr>
        <w:t xml:space="preserve"> </w:t>
      </w:r>
      <w:r w:rsidRPr="0083567B">
        <w:rPr>
          <w:sz w:val="28"/>
          <w:szCs w:val="28"/>
        </w:rPr>
        <w:t>(</w:t>
      </w:r>
      <w:r w:rsidR="0083567B" w:rsidRPr="0083567B">
        <w:rPr>
          <w:sz w:val="28"/>
          <w:szCs w:val="28"/>
        </w:rPr>
        <w:t>девя</w:t>
      </w:r>
      <w:r w:rsidR="00825F1A">
        <w:rPr>
          <w:sz w:val="28"/>
          <w:szCs w:val="28"/>
        </w:rPr>
        <w:t xml:space="preserve">носто </w:t>
      </w:r>
      <w:r w:rsidR="00D63CBE">
        <w:rPr>
          <w:sz w:val="28"/>
          <w:szCs w:val="28"/>
        </w:rPr>
        <w:t>четыре</w:t>
      </w:r>
      <w:r w:rsidR="00DE3B32" w:rsidRPr="0083567B">
        <w:rPr>
          <w:sz w:val="28"/>
          <w:szCs w:val="28"/>
        </w:rPr>
        <w:t xml:space="preserve"> </w:t>
      </w:r>
      <w:r w:rsidR="00DA039F" w:rsidRPr="0083567B">
        <w:rPr>
          <w:sz w:val="28"/>
          <w:szCs w:val="28"/>
        </w:rPr>
        <w:t>тысяч</w:t>
      </w:r>
      <w:r w:rsidR="00D63CBE">
        <w:rPr>
          <w:sz w:val="28"/>
          <w:szCs w:val="28"/>
        </w:rPr>
        <w:t>и триста пятьдесят один</w:t>
      </w:r>
      <w:r w:rsidR="00EF6C64" w:rsidRPr="0083567B">
        <w:rPr>
          <w:sz w:val="28"/>
          <w:szCs w:val="28"/>
        </w:rPr>
        <w:t>)</w:t>
      </w:r>
      <w:r w:rsidRPr="0083567B">
        <w:rPr>
          <w:sz w:val="28"/>
          <w:szCs w:val="28"/>
        </w:rPr>
        <w:t xml:space="preserve"> руб</w:t>
      </w:r>
      <w:r w:rsidR="005226E0" w:rsidRPr="0083567B">
        <w:rPr>
          <w:sz w:val="28"/>
          <w:szCs w:val="28"/>
        </w:rPr>
        <w:t>л</w:t>
      </w:r>
      <w:r w:rsidR="00D63CBE">
        <w:rPr>
          <w:sz w:val="28"/>
          <w:szCs w:val="28"/>
        </w:rPr>
        <w:t>ь</w:t>
      </w:r>
      <w:r w:rsidR="00C00A98" w:rsidRPr="0083567B">
        <w:rPr>
          <w:sz w:val="28"/>
          <w:szCs w:val="28"/>
        </w:rPr>
        <w:t xml:space="preserve"> </w:t>
      </w:r>
      <w:r w:rsidR="00825F1A">
        <w:rPr>
          <w:sz w:val="28"/>
          <w:szCs w:val="28"/>
        </w:rPr>
        <w:t>43</w:t>
      </w:r>
      <w:r w:rsidR="00602A1A" w:rsidRPr="0083567B">
        <w:rPr>
          <w:sz w:val="28"/>
          <w:szCs w:val="28"/>
        </w:rPr>
        <w:t xml:space="preserve"> </w:t>
      </w:r>
      <w:r w:rsidR="00C95582" w:rsidRPr="0083567B">
        <w:rPr>
          <w:sz w:val="28"/>
          <w:szCs w:val="28"/>
        </w:rPr>
        <w:t>копе</w:t>
      </w:r>
      <w:r w:rsidR="00825F1A">
        <w:rPr>
          <w:sz w:val="28"/>
          <w:szCs w:val="28"/>
        </w:rPr>
        <w:t>йки</w:t>
      </w:r>
      <w:r w:rsidRPr="0083567B">
        <w:rPr>
          <w:sz w:val="28"/>
          <w:szCs w:val="28"/>
        </w:rPr>
        <w:t xml:space="preserve"> в </w:t>
      </w:r>
      <w:r w:rsidR="005F691D" w:rsidRPr="0083567B">
        <w:rPr>
          <w:sz w:val="28"/>
          <w:szCs w:val="28"/>
        </w:rPr>
        <w:t>ц</w:t>
      </w:r>
      <w:r w:rsidR="005F691D" w:rsidRPr="0026321A">
        <w:rPr>
          <w:sz w:val="28"/>
          <w:szCs w:val="28"/>
        </w:rPr>
        <w:t>елях</w:t>
      </w:r>
      <w:r w:rsidRPr="0026321A">
        <w:rPr>
          <w:sz w:val="28"/>
          <w:szCs w:val="28"/>
        </w:rPr>
        <w:t xml:space="preserve"> реализации федеральных, региональных и муниципальных жилищных программ.</w:t>
      </w:r>
    </w:p>
    <w:p w14:paraId="25B51FB2" w14:textId="77777777" w:rsidR="00F44FFA" w:rsidRDefault="00F44FFA" w:rsidP="00F44FFA">
      <w:pPr>
        <w:ind w:firstLine="708"/>
        <w:jc w:val="both"/>
        <w:rPr>
          <w:sz w:val="28"/>
          <w:szCs w:val="28"/>
        </w:rPr>
      </w:pPr>
      <w:r w:rsidRPr="0026321A">
        <w:rPr>
          <w:sz w:val="28"/>
          <w:szCs w:val="28"/>
        </w:rPr>
        <w:t xml:space="preserve">2. </w:t>
      </w:r>
      <w:r w:rsidRPr="00DA039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опубликовать в газете «Рабочее слово» и разместить на официальном сайте 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14:paraId="308DC010" w14:textId="77777777" w:rsidR="00F44FFA" w:rsidRDefault="00E417A7" w:rsidP="00F44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4FFA" w:rsidRPr="008B204B">
        <w:rPr>
          <w:sz w:val="28"/>
          <w:szCs w:val="28"/>
        </w:rPr>
        <w:t xml:space="preserve">. </w:t>
      </w:r>
      <w:r w:rsidR="00F44FFA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14:paraId="490DFBD4" w14:textId="77777777" w:rsidR="00830154" w:rsidRPr="008B204B" w:rsidRDefault="00E417A7" w:rsidP="00372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2CE1">
        <w:rPr>
          <w:sz w:val="28"/>
          <w:szCs w:val="28"/>
        </w:rPr>
        <w:t xml:space="preserve">. </w:t>
      </w:r>
      <w:r w:rsidR="00830154" w:rsidRPr="008B204B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882E1F0" w14:textId="77777777" w:rsidR="00830154" w:rsidRPr="008B204B" w:rsidRDefault="00830154" w:rsidP="00830154">
      <w:pPr>
        <w:jc w:val="both"/>
        <w:rPr>
          <w:sz w:val="28"/>
          <w:szCs w:val="28"/>
        </w:rPr>
      </w:pPr>
    </w:p>
    <w:p w14:paraId="10227993" w14:textId="1AA9BB39" w:rsidR="00830154" w:rsidRDefault="00830154" w:rsidP="00416A1C">
      <w:pPr>
        <w:jc w:val="both"/>
        <w:rPr>
          <w:sz w:val="28"/>
          <w:szCs w:val="28"/>
        </w:rPr>
      </w:pPr>
    </w:p>
    <w:p w14:paraId="7C8038CB" w14:textId="77777777" w:rsidR="009F121F" w:rsidRDefault="009F121F" w:rsidP="00416A1C">
      <w:pPr>
        <w:jc w:val="both"/>
        <w:rPr>
          <w:sz w:val="28"/>
          <w:szCs w:val="28"/>
        </w:rPr>
      </w:pPr>
    </w:p>
    <w:p w14:paraId="159EB786" w14:textId="77777777" w:rsidR="00F85D08" w:rsidRDefault="006167D5" w:rsidP="006B307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321E">
        <w:rPr>
          <w:sz w:val="28"/>
          <w:szCs w:val="28"/>
        </w:rPr>
        <w:t>л</w:t>
      </w:r>
      <w:r w:rsidR="00B33150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B33150">
        <w:rPr>
          <w:sz w:val="28"/>
          <w:szCs w:val="28"/>
        </w:rPr>
        <w:t xml:space="preserve"> </w:t>
      </w:r>
      <w:r w:rsidR="00416A1C" w:rsidRPr="00BB29CE">
        <w:rPr>
          <w:sz w:val="28"/>
          <w:szCs w:val="28"/>
        </w:rPr>
        <w:t>администрации</w:t>
      </w:r>
      <w:r w:rsidR="00416A1C" w:rsidRPr="00BB29CE">
        <w:rPr>
          <w:sz w:val="28"/>
          <w:szCs w:val="28"/>
        </w:rPr>
        <w:tab/>
      </w:r>
      <w:r w:rsidR="004F2245">
        <w:rPr>
          <w:sz w:val="28"/>
          <w:szCs w:val="28"/>
        </w:rPr>
        <w:t xml:space="preserve">            </w:t>
      </w:r>
      <w:r w:rsidR="00DB68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DB685C">
        <w:rPr>
          <w:sz w:val="28"/>
          <w:szCs w:val="28"/>
        </w:rPr>
        <w:tab/>
      </w:r>
      <w:r w:rsidR="00DB685C">
        <w:rPr>
          <w:sz w:val="28"/>
          <w:szCs w:val="28"/>
        </w:rPr>
        <w:tab/>
      </w:r>
      <w:r w:rsidR="00416A1C" w:rsidRPr="00BB29CE">
        <w:rPr>
          <w:sz w:val="28"/>
          <w:szCs w:val="28"/>
        </w:rPr>
        <w:tab/>
      </w:r>
      <w:r>
        <w:rPr>
          <w:sz w:val="28"/>
          <w:szCs w:val="28"/>
        </w:rPr>
        <w:t xml:space="preserve">Д.Н. Садовников </w:t>
      </w:r>
    </w:p>
    <w:p w14:paraId="04F34F39" w14:textId="77777777" w:rsidR="00831505" w:rsidRDefault="00831505" w:rsidP="006B3074">
      <w:pPr>
        <w:jc w:val="both"/>
        <w:rPr>
          <w:sz w:val="28"/>
          <w:szCs w:val="28"/>
        </w:rPr>
      </w:pPr>
    </w:p>
    <w:p w14:paraId="0532F263" w14:textId="5E0FC1B3" w:rsidR="00052DEC" w:rsidRDefault="00052DEC" w:rsidP="006B3074">
      <w:pPr>
        <w:jc w:val="both"/>
        <w:rPr>
          <w:sz w:val="28"/>
          <w:szCs w:val="28"/>
        </w:rPr>
      </w:pPr>
    </w:p>
    <w:p w14:paraId="1D86D6E8" w14:textId="58EF44D1" w:rsidR="009F121F" w:rsidRDefault="009F121F" w:rsidP="006B3074">
      <w:pPr>
        <w:jc w:val="both"/>
        <w:rPr>
          <w:sz w:val="28"/>
          <w:szCs w:val="28"/>
        </w:rPr>
      </w:pPr>
    </w:p>
    <w:p w14:paraId="6E2FEB27" w14:textId="3F5D2038" w:rsidR="009F121F" w:rsidRDefault="009F121F" w:rsidP="006B3074">
      <w:pPr>
        <w:jc w:val="both"/>
        <w:rPr>
          <w:sz w:val="28"/>
          <w:szCs w:val="28"/>
        </w:rPr>
      </w:pPr>
    </w:p>
    <w:p w14:paraId="72A9D14B" w14:textId="77CF18FD" w:rsidR="009F121F" w:rsidRDefault="009F121F" w:rsidP="006B3074">
      <w:pPr>
        <w:jc w:val="both"/>
        <w:rPr>
          <w:sz w:val="28"/>
          <w:szCs w:val="28"/>
        </w:rPr>
      </w:pPr>
    </w:p>
    <w:p w14:paraId="5EFE8DBB" w14:textId="66902775" w:rsidR="009F121F" w:rsidRDefault="009F121F" w:rsidP="006B3074">
      <w:pPr>
        <w:jc w:val="both"/>
        <w:rPr>
          <w:sz w:val="28"/>
          <w:szCs w:val="28"/>
        </w:rPr>
      </w:pPr>
    </w:p>
    <w:p w14:paraId="43469C41" w14:textId="06E540E9" w:rsidR="009F121F" w:rsidRDefault="009F121F" w:rsidP="006B3074">
      <w:pPr>
        <w:jc w:val="both"/>
        <w:rPr>
          <w:sz w:val="28"/>
          <w:szCs w:val="28"/>
        </w:rPr>
      </w:pPr>
    </w:p>
    <w:p w14:paraId="23F7CF36" w14:textId="74D516AB" w:rsidR="009F121F" w:rsidRDefault="009F121F" w:rsidP="006B3074">
      <w:pPr>
        <w:jc w:val="both"/>
        <w:rPr>
          <w:sz w:val="28"/>
          <w:szCs w:val="28"/>
        </w:rPr>
      </w:pPr>
    </w:p>
    <w:p w14:paraId="2DD385F9" w14:textId="26C77202" w:rsidR="009F121F" w:rsidRDefault="009F121F" w:rsidP="006B3074">
      <w:pPr>
        <w:jc w:val="both"/>
        <w:rPr>
          <w:sz w:val="28"/>
          <w:szCs w:val="28"/>
        </w:rPr>
      </w:pPr>
    </w:p>
    <w:p w14:paraId="4C6D7451" w14:textId="1E142D1B" w:rsidR="009F121F" w:rsidRDefault="009F121F" w:rsidP="006B3074">
      <w:pPr>
        <w:jc w:val="both"/>
        <w:rPr>
          <w:sz w:val="28"/>
          <w:szCs w:val="28"/>
        </w:rPr>
      </w:pPr>
    </w:p>
    <w:p w14:paraId="07132AF2" w14:textId="056339FE" w:rsidR="009F121F" w:rsidRDefault="009F121F" w:rsidP="006B3074">
      <w:pPr>
        <w:jc w:val="both"/>
        <w:rPr>
          <w:sz w:val="28"/>
          <w:szCs w:val="28"/>
        </w:rPr>
      </w:pPr>
    </w:p>
    <w:p w14:paraId="4AB481F7" w14:textId="09EABF85" w:rsidR="009F121F" w:rsidRDefault="009F121F" w:rsidP="006B3074">
      <w:pPr>
        <w:jc w:val="both"/>
        <w:rPr>
          <w:sz w:val="28"/>
          <w:szCs w:val="28"/>
        </w:rPr>
      </w:pPr>
    </w:p>
    <w:p w14:paraId="0DC1FC2E" w14:textId="65F4204A" w:rsidR="009F121F" w:rsidRDefault="009F121F" w:rsidP="006B3074">
      <w:pPr>
        <w:jc w:val="both"/>
        <w:rPr>
          <w:sz w:val="28"/>
          <w:szCs w:val="28"/>
        </w:rPr>
      </w:pPr>
    </w:p>
    <w:p w14:paraId="61879DD5" w14:textId="2ABEE440" w:rsidR="009F121F" w:rsidRDefault="009F121F" w:rsidP="006B3074">
      <w:pPr>
        <w:jc w:val="both"/>
        <w:rPr>
          <w:sz w:val="28"/>
          <w:szCs w:val="28"/>
        </w:rPr>
      </w:pPr>
    </w:p>
    <w:p w14:paraId="784725FE" w14:textId="5C896AB2" w:rsidR="009F121F" w:rsidRDefault="009F121F" w:rsidP="006B3074">
      <w:pPr>
        <w:jc w:val="both"/>
        <w:rPr>
          <w:sz w:val="28"/>
          <w:szCs w:val="28"/>
        </w:rPr>
      </w:pPr>
    </w:p>
    <w:p w14:paraId="1ECF1E62" w14:textId="0ACD68C7" w:rsidR="009F121F" w:rsidRDefault="009F121F" w:rsidP="006B3074">
      <w:pPr>
        <w:jc w:val="both"/>
        <w:rPr>
          <w:sz w:val="28"/>
          <w:szCs w:val="28"/>
        </w:rPr>
      </w:pPr>
    </w:p>
    <w:p w14:paraId="05393F3D" w14:textId="003BA955" w:rsidR="009F121F" w:rsidRDefault="009F121F" w:rsidP="006B3074">
      <w:pPr>
        <w:jc w:val="both"/>
        <w:rPr>
          <w:sz w:val="28"/>
          <w:szCs w:val="28"/>
        </w:rPr>
      </w:pPr>
    </w:p>
    <w:p w14:paraId="0BDBCEC4" w14:textId="0A97E11E" w:rsidR="009F121F" w:rsidRDefault="009F121F" w:rsidP="006B3074">
      <w:pPr>
        <w:jc w:val="both"/>
        <w:rPr>
          <w:sz w:val="28"/>
          <w:szCs w:val="28"/>
        </w:rPr>
      </w:pPr>
    </w:p>
    <w:p w14:paraId="7FA3E851" w14:textId="4E1477B8" w:rsidR="009F121F" w:rsidRDefault="009F121F" w:rsidP="006B3074">
      <w:pPr>
        <w:jc w:val="both"/>
        <w:rPr>
          <w:sz w:val="28"/>
          <w:szCs w:val="28"/>
        </w:rPr>
      </w:pPr>
    </w:p>
    <w:p w14:paraId="0241B061" w14:textId="2D18273F" w:rsidR="009F121F" w:rsidRDefault="009F121F" w:rsidP="006B3074">
      <w:pPr>
        <w:jc w:val="both"/>
        <w:rPr>
          <w:sz w:val="28"/>
          <w:szCs w:val="28"/>
        </w:rPr>
      </w:pPr>
    </w:p>
    <w:p w14:paraId="12A66399" w14:textId="1447A88C" w:rsidR="009F121F" w:rsidRDefault="009F121F" w:rsidP="006B3074">
      <w:pPr>
        <w:jc w:val="both"/>
        <w:rPr>
          <w:sz w:val="28"/>
          <w:szCs w:val="28"/>
        </w:rPr>
      </w:pPr>
    </w:p>
    <w:p w14:paraId="6015F59B" w14:textId="457C1AFE" w:rsidR="009F121F" w:rsidRDefault="009F121F" w:rsidP="00435B23">
      <w:pPr>
        <w:autoSpaceDE/>
        <w:autoSpaceDN/>
        <w:jc w:val="right"/>
        <w:rPr>
          <w:sz w:val="28"/>
          <w:szCs w:val="28"/>
        </w:rPr>
      </w:pPr>
    </w:p>
    <w:p w14:paraId="45245A64" w14:textId="1EAC792F" w:rsidR="009F121F" w:rsidRDefault="009F121F" w:rsidP="00435B23">
      <w:pPr>
        <w:autoSpaceDE/>
        <w:autoSpaceDN/>
        <w:jc w:val="right"/>
        <w:rPr>
          <w:sz w:val="28"/>
          <w:szCs w:val="28"/>
        </w:rPr>
      </w:pPr>
    </w:p>
    <w:p w14:paraId="59B1C528" w14:textId="13E57B82" w:rsidR="009F121F" w:rsidRDefault="009F121F" w:rsidP="00435B23">
      <w:pPr>
        <w:autoSpaceDE/>
        <w:autoSpaceDN/>
        <w:jc w:val="right"/>
        <w:rPr>
          <w:sz w:val="28"/>
          <w:szCs w:val="28"/>
        </w:rPr>
      </w:pPr>
    </w:p>
    <w:p w14:paraId="65BFD3E2" w14:textId="77777777" w:rsidR="009F121F" w:rsidRDefault="009F121F" w:rsidP="00435B23">
      <w:pPr>
        <w:autoSpaceDE/>
        <w:autoSpaceDN/>
        <w:jc w:val="right"/>
        <w:rPr>
          <w:sz w:val="28"/>
          <w:szCs w:val="28"/>
        </w:rPr>
      </w:pPr>
    </w:p>
    <w:p w14:paraId="28B285EB" w14:textId="77777777" w:rsidR="00E75F0B" w:rsidRDefault="00702AF4" w:rsidP="00435B23">
      <w:pPr>
        <w:autoSpaceDE/>
        <w:autoSpaceDN/>
        <w:jc w:val="right"/>
        <w:rPr>
          <w:sz w:val="28"/>
          <w:szCs w:val="28"/>
        </w:rPr>
      </w:pPr>
      <w:r w:rsidRPr="00702AF4">
        <w:rPr>
          <w:sz w:val="28"/>
          <w:szCs w:val="28"/>
        </w:rPr>
        <w:lastRenderedPageBreak/>
        <w:t xml:space="preserve">Приложение </w:t>
      </w:r>
    </w:p>
    <w:p w14:paraId="63C863A2" w14:textId="77777777" w:rsidR="00702AF4" w:rsidRPr="00702AF4" w:rsidRDefault="00E75F0B" w:rsidP="00702AF4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702AF4" w:rsidRPr="00702AF4">
        <w:rPr>
          <w:sz w:val="28"/>
          <w:szCs w:val="28"/>
        </w:rPr>
        <w:t>остановлению</w:t>
      </w:r>
      <w:r w:rsidR="00435B23">
        <w:rPr>
          <w:sz w:val="28"/>
          <w:szCs w:val="28"/>
        </w:rPr>
        <w:t xml:space="preserve"> </w:t>
      </w:r>
      <w:r w:rsidR="00702AF4" w:rsidRPr="00702AF4">
        <w:rPr>
          <w:sz w:val="28"/>
          <w:szCs w:val="28"/>
        </w:rPr>
        <w:t>администрации</w:t>
      </w:r>
    </w:p>
    <w:p w14:paraId="19A320D6" w14:textId="77777777" w:rsidR="00702AF4" w:rsidRPr="00702AF4" w:rsidRDefault="00702AF4" w:rsidP="00702AF4">
      <w:pPr>
        <w:autoSpaceDE/>
        <w:autoSpaceDN/>
        <w:jc w:val="right"/>
        <w:rPr>
          <w:sz w:val="28"/>
          <w:szCs w:val="28"/>
        </w:rPr>
      </w:pPr>
      <w:proofErr w:type="spellStart"/>
      <w:r w:rsidRPr="00702AF4">
        <w:rPr>
          <w:sz w:val="28"/>
          <w:szCs w:val="28"/>
        </w:rPr>
        <w:t>Пикалевского</w:t>
      </w:r>
      <w:proofErr w:type="spellEnd"/>
      <w:r w:rsidRPr="00702AF4">
        <w:rPr>
          <w:sz w:val="28"/>
          <w:szCs w:val="28"/>
        </w:rPr>
        <w:t xml:space="preserve"> городского поселения</w:t>
      </w:r>
    </w:p>
    <w:p w14:paraId="222F6332" w14:textId="720FCCAB" w:rsidR="00B42B64" w:rsidRDefault="00702AF4" w:rsidP="00702AF4">
      <w:pPr>
        <w:autoSpaceDE/>
        <w:autoSpaceDN/>
        <w:jc w:val="right"/>
        <w:rPr>
          <w:sz w:val="28"/>
          <w:szCs w:val="28"/>
        </w:rPr>
      </w:pPr>
      <w:r w:rsidRPr="00702AF4">
        <w:rPr>
          <w:sz w:val="28"/>
          <w:szCs w:val="28"/>
        </w:rPr>
        <w:t xml:space="preserve">от </w:t>
      </w:r>
      <w:r w:rsidR="00FF1993">
        <w:rPr>
          <w:sz w:val="28"/>
          <w:szCs w:val="28"/>
        </w:rPr>
        <w:t>18 июля</w:t>
      </w:r>
      <w:r w:rsidRPr="00702AF4">
        <w:rPr>
          <w:sz w:val="28"/>
          <w:szCs w:val="28"/>
        </w:rPr>
        <w:t xml:space="preserve"> 202</w:t>
      </w:r>
      <w:r w:rsidR="00E417A7">
        <w:rPr>
          <w:sz w:val="28"/>
          <w:szCs w:val="28"/>
        </w:rPr>
        <w:t>5</w:t>
      </w:r>
      <w:r w:rsidRPr="00702AF4">
        <w:rPr>
          <w:sz w:val="28"/>
          <w:szCs w:val="28"/>
        </w:rPr>
        <w:t xml:space="preserve"> года № </w:t>
      </w:r>
      <w:r w:rsidR="00FF1993">
        <w:rPr>
          <w:sz w:val="28"/>
          <w:szCs w:val="28"/>
        </w:rPr>
        <w:t>381</w:t>
      </w:r>
    </w:p>
    <w:p w14:paraId="0EFD4A83" w14:textId="77777777" w:rsidR="00702AF4" w:rsidRDefault="00702AF4" w:rsidP="00702AF4">
      <w:pPr>
        <w:autoSpaceDE/>
        <w:autoSpaceDN/>
        <w:jc w:val="right"/>
        <w:rPr>
          <w:sz w:val="28"/>
          <w:szCs w:val="28"/>
        </w:rPr>
      </w:pPr>
    </w:p>
    <w:p w14:paraId="262032CC" w14:textId="77777777" w:rsidR="00435B23" w:rsidRPr="00E75F0B" w:rsidRDefault="00435B23" w:rsidP="00435B23">
      <w:pPr>
        <w:widowControl w:val="0"/>
        <w:spacing w:line="280" w:lineRule="exact"/>
        <w:ind w:right="20"/>
        <w:jc w:val="center"/>
        <w:rPr>
          <w:b/>
          <w:color w:val="000000"/>
          <w:sz w:val="28"/>
          <w:szCs w:val="28"/>
        </w:rPr>
      </w:pPr>
      <w:r w:rsidRPr="00E75F0B">
        <w:rPr>
          <w:b/>
          <w:color w:val="000000"/>
          <w:sz w:val="28"/>
          <w:szCs w:val="28"/>
        </w:rPr>
        <w:t>Расчет норматива стоимости</w:t>
      </w:r>
    </w:p>
    <w:p w14:paraId="3C498038" w14:textId="77777777" w:rsidR="00435B23" w:rsidRPr="00E75F0B" w:rsidRDefault="00435B23" w:rsidP="00435B23">
      <w:pPr>
        <w:widowControl w:val="0"/>
        <w:spacing w:line="322" w:lineRule="exact"/>
        <w:ind w:right="23"/>
        <w:jc w:val="center"/>
        <w:rPr>
          <w:b/>
          <w:color w:val="000000"/>
          <w:sz w:val="28"/>
          <w:szCs w:val="28"/>
        </w:rPr>
      </w:pPr>
      <w:r w:rsidRPr="00E75F0B">
        <w:rPr>
          <w:b/>
          <w:color w:val="000000"/>
          <w:sz w:val="28"/>
          <w:szCs w:val="28"/>
        </w:rPr>
        <w:t>одного квадратног</w:t>
      </w:r>
      <w:r w:rsidR="00DC5BF6">
        <w:rPr>
          <w:b/>
          <w:color w:val="000000"/>
          <w:sz w:val="28"/>
          <w:szCs w:val="28"/>
        </w:rPr>
        <w:t xml:space="preserve">о метра общей площади жилья на </w:t>
      </w:r>
      <w:r w:rsidR="008F5694">
        <w:rPr>
          <w:b/>
          <w:color w:val="000000"/>
          <w:sz w:val="28"/>
          <w:szCs w:val="28"/>
        </w:rPr>
        <w:t>3</w:t>
      </w:r>
      <w:r w:rsidRPr="00E75F0B">
        <w:rPr>
          <w:b/>
          <w:color w:val="000000"/>
          <w:sz w:val="28"/>
          <w:szCs w:val="28"/>
        </w:rPr>
        <w:t xml:space="preserve"> квартал 202</w:t>
      </w:r>
      <w:r w:rsidR="002B3EE1">
        <w:rPr>
          <w:b/>
          <w:color w:val="000000"/>
          <w:sz w:val="28"/>
          <w:szCs w:val="28"/>
        </w:rPr>
        <w:t>5</w:t>
      </w:r>
      <w:r w:rsidRPr="00E75F0B">
        <w:rPr>
          <w:b/>
          <w:color w:val="000000"/>
          <w:sz w:val="28"/>
          <w:szCs w:val="28"/>
        </w:rPr>
        <w:t xml:space="preserve"> года</w:t>
      </w:r>
      <w:r w:rsidRPr="00E75F0B">
        <w:rPr>
          <w:b/>
          <w:color w:val="000000"/>
          <w:sz w:val="28"/>
          <w:szCs w:val="28"/>
        </w:rPr>
        <w:br/>
        <w:t xml:space="preserve">на территории муниципального образования </w:t>
      </w:r>
    </w:p>
    <w:p w14:paraId="6AC8C274" w14:textId="77777777" w:rsidR="00435B23" w:rsidRPr="00E75F0B" w:rsidRDefault="00435B23" w:rsidP="00435B23">
      <w:pPr>
        <w:widowControl w:val="0"/>
        <w:spacing w:line="322" w:lineRule="exact"/>
        <w:ind w:right="23"/>
        <w:jc w:val="center"/>
        <w:rPr>
          <w:b/>
          <w:color w:val="000000"/>
          <w:sz w:val="28"/>
          <w:szCs w:val="28"/>
        </w:rPr>
      </w:pPr>
      <w:proofErr w:type="spellStart"/>
      <w:r w:rsidRPr="00E75F0B">
        <w:rPr>
          <w:b/>
          <w:color w:val="000000"/>
          <w:sz w:val="28"/>
          <w:szCs w:val="28"/>
        </w:rPr>
        <w:t>Пикалевское</w:t>
      </w:r>
      <w:proofErr w:type="spellEnd"/>
      <w:r w:rsidRPr="00E75F0B">
        <w:rPr>
          <w:b/>
          <w:color w:val="000000"/>
          <w:sz w:val="28"/>
          <w:szCs w:val="28"/>
        </w:rPr>
        <w:t xml:space="preserve"> городское поселение Бокситогорского муниципального района Ленинградской области в целях реализации</w:t>
      </w:r>
      <w:r w:rsidRPr="00E75F0B">
        <w:rPr>
          <w:b/>
          <w:color w:val="000000"/>
          <w:sz w:val="28"/>
          <w:szCs w:val="28"/>
        </w:rPr>
        <w:br/>
        <w:t>федеральных, региональных и муниципальных жилищных программ</w:t>
      </w:r>
    </w:p>
    <w:p w14:paraId="32D8BB60" w14:textId="77777777" w:rsidR="00435B23" w:rsidRPr="00E75F0B" w:rsidRDefault="00435B23" w:rsidP="009F121F">
      <w:pPr>
        <w:widowControl w:val="0"/>
        <w:spacing w:line="322" w:lineRule="exact"/>
        <w:rPr>
          <w:b/>
          <w:color w:val="000000"/>
          <w:sz w:val="28"/>
          <w:szCs w:val="28"/>
        </w:rPr>
      </w:pPr>
    </w:p>
    <w:p w14:paraId="3F99269F" w14:textId="77777777" w:rsidR="003C3AE5" w:rsidRDefault="003C3AE5" w:rsidP="003C3AE5">
      <w:pPr>
        <w:widowControl w:val="0"/>
        <w:spacing w:after="333" w:line="322" w:lineRule="exact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</w:rPr>
        <w:t xml:space="preserve">Ср. </w:t>
      </w:r>
      <w:proofErr w:type="spellStart"/>
      <w:r w:rsidRPr="005C0A39">
        <w:rPr>
          <w:color w:val="000000"/>
          <w:sz w:val="28"/>
          <w:szCs w:val="28"/>
        </w:rPr>
        <w:t>квм</w:t>
      </w:r>
      <w:proofErr w:type="spellEnd"/>
      <w:r w:rsidRPr="005C0A39">
        <w:rPr>
          <w:color w:val="000000"/>
          <w:sz w:val="28"/>
          <w:szCs w:val="28"/>
        </w:rPr>
        <w:t xml:space="preserve">.- средняя рыночная стоимость одного квадратного метра общей площади жилья на территории </w:t>
      </w:r>
      <w:proofErr w:type="spellStart"/>
      <w:r w:rsidRPr="005C0A39">
        <w:rPr>
          <w:color w:val="000000"/>
          <w:sz w:val="28"/>
          <w:szCs w:val="28"/>
        </w:rPr>
        <w:t>Пикалев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5C0A39">
        <w:rPr>
          <w:color w:val="000000"/>
          <w:sz w:val="28"/>
          <w:szCs w:val="28"/>
        </w:rPr>
        <w:t xml:space="preserve"> </w:t>
      </w:r>
    </w:p>
    <w:p w14:paraId="716B65F2" w14:textId="77777777" w:rsidR="003C3AE5" w:rsidRPr="005C0A39" w:rsidRDefault="003C3AE5" w:rsidP="00372795">
      <w:pPr>
        <w:widowControl w:val="0"/>
        <w:contextualSpacing/>
        <w:rPr>
          <w:color w:val="000000"/>
          <w:sz w:val="28"/>
          <w:szCs w:val="28"/>
        </w:rPr>
      </w:pPr>
      <w:proofErr w:type="spellStart"/>
      <w:r w:rsidRPr="005C0A39">
        <w:rPr>
          <w:color w:val="000000"/>
          <w:sz w:val="28"/>
          <w:szCs w:val="28"/>
        </w:rPr>
        <w:t>Ср_квм</w:t>
      </w:r>
      <w:proofErr w:type="spellEnd"/>
      <w:r w:rsidRPr="005C0A39">
        <w:rPr>
          <w:color w:val="000000"/>
          <w:sz w:val="28"/>
          <w:szCs w:val="28"/>
        </w:rPr>
        <w:t xml:space="preserve">. = </w:t>
      </w:r>
      <w:proofErr w:type="spellStart"/>
      <w:r w:rsidRPr="005C0A39">
        <w:rPr>
          <w:color w:val="000000"/>
          <w:sz w:val="28"/>
          <w:szCs w:val="28"/>
        </w:rPr>
        <w:t>Ст_дог</w:t>
      </w:r>
      <w:proofErr w:type="spellEnd"/>
      <w:r w:rsidRPr="005C0A39">
        <w:rPr>
          <w:color w:val="000000"/>
          <w:sz w:val="28"/>
          <w:szCs w:val="28"/>
        </w:rPr>
        <w:t xml:space="preserve">. х 0,92 + </w:t>
      </w:r>
      <w:proofErr w:type="spellStart"/>
      <w:r w:rsidRPr="005C0A39">
        <w:rPr>
          <w:color w:val="000000"/>
          <w:sz w:val="28"/>
          <w:szCs w:val="28"/>
        </w:rPr>
        <w:t>Ст_кред</w:t>
      </w:r>
      <w:proofErr w:type="spellEnd"/>
      <w:r w:rsidRPr="005C0A39">
        <w:rPr>
          <w:color w:val="000000"/>
          <w:sz w:val="28"/>
          <w:szCs w:val="28"/>
        </w:rPr>
        <w:t xml:space="preserve"> х 0,92 + </w:t>
      </w:r>
      <w:proofErr w:type="spellStart"/>
      <w:r w:rsidRPr="005C0A39">
        <w:rPr>
          <w:color w:val="000000"/>
          <w:sz w:val="28"/>
          <w:szCs w:val="28"/>
        </w:rPr>
        <w:t>Ст_стат</w:t>
      </w:r>
      <w:proofErr w:type="spellEnd"/>
      <w:r w:rsidRPr="005C0A39">
        <w:rPr>
          <w:color w:val="000000"/>
          <w:sz w:val="28"/>
          <w:szCs w:val="28"/>
        </w:rPr>
        <w:t xml:space="preserve"> + </w:t>
      </w:r>
      <w:proofErr w:type="spellStart"/>
      <w:r w:rsidRPr="005C0A39">
        <w:rPr>
          <w:color w:val="000000"/>
          <w:sz w:val="28"/>
          <w:szCs w:val="28"/>
        </w:rPr>
        <w:t>Ст_строй</w:t>
      </w:r>
      <w:proofErr w:type="spellEnd"/>
      <w:r w:rsidRPr="005C0A39">
        <w:rPr>
          <w:color w:val="000000"/>
          <w:sz w:val="28"/>
          <w:szCs w:val="28"/>
        </w:rPr>
        <w:t>,</w:t>
      </w:r>
    </w:p>
    <w:p w14:paraId="4032D9FE" w14:textId="77777777" w:rsidR="003C3AE5" w:rsidRDefault="003C3AE5" w:rsidP="00372795">
      <w:pPr>
        <w:contextualSpacing/>
      </w:pPr>
      <w:r>
        <w:t>_____________________________________________</w:t>
      </w:r>
      <w:r w:rsidR="00372795">
        <w:t>_______</w:t>
      </w:r>
      <w:r>
        <w:t>______________</w:t>
      </w:r>
    </w:p>
    <w:p w14:paraId="79E1C075" w14:textId="77777777" w:rsidR="003C3AE5" w:rsidRPr="005C0A39" w:rsidRDefault="003C3AE5" w:rsidP="00372795">
      <w:pPr>
        <w:pStyle w:val="20"/>
        <w:shd w:val="clear" w:color="auto" w:fill="auto"/>
        <w:spacing w:after="0" w:line="240" w:lineRule="auto"/>
        <w:jc w:val="left"/>
        <w:rPr>
          <w:color w:val="000000"/>
        </w:rPr>
      </w:pPr>
      <w:r>
        <w:t xml:space="preserve">  </w:t>
      </w:r>
      <w:r w:rsidR="00372795">
        <w:t xml:space="preserve">                                                  </w:t>
      </w:r>
      <w:r>
        <w:t xml:space="preserve"> </w:t>
      </w:r>
      <w:r w:rsidRPr="005C0A39">
        <w:rPr>
          <w:color w:val="000000"/>
          <w:lang w:val="en-US"/>
        </w:rPr>
        <w:t>N</w:t>
      </w:r>
    </w:p>
    <w:p w14:paraId="64A14AE1" w14:textId="77777777" w:rsidR="003C3AE5" w:rsidRPr="005C0A39" w:rsidRDefault="003C3AE5" w:rsidP="003C3AE5">
      <w:pPr>
        <w:widowControl w:val="0"/>
        <w:spacing w:line="648" w:lineRule="exact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</w:rPr>
        <w:t xml:space="preserve">СТ </w:t>
      </w:r>
      <w:proofErr w:type="spellStart"/>
      <w:r w:rsidRPr="005C0A39">
        <w:rPr>
          <w:color w:val="000000"/>
          <w:sz w:val="28"/>
          <w:szCs w:val="28"/>
        </w:rPr>
        <w:t>квм</w:t>
      </w:r>
      <w:proofErr w:type="spellEnd"/>
      <w:r w:rsidRPr="005C0A39">
        <w:rPr>
          <w:color w:val="000000"/>
          <w:sz w:val="28"/>
          <w:szCs w:val="28"/>
        </w:rPr>
        <w:t xml:space="preserve">. = </w:t>
      </w:r>
      <w:proofErr w:type="spellStart"/>
      <w:r w:rsidRPr="005C0A39">
        <w:rPr>
          <w:color w:val="000000"/>
          <w:sz w:val="28"/>
          <w:szCs w:val="28"/>
        </w:rPr>
        <w:t>Ср_квм</w:t>
      </w:r>
      <w:proofErr w:type="spellEnd"/>
      <w:r w:rsidRPr="005C0A39">
        <w:rPr>
          <w:color w:val="000000"/>
          <w:sz w:val="28"/>
          <w:szCs w:val="28"/>
        </w:rPr>
        <w:t xml:space="preserve"> х </w:t>
      </w:r>
      <w:proofErr w:type="spellStart"/>
      <w:r w:rsidRPr="005C0A39">
        <w:rPr>
          <w:color w:val="000000"/>
          <w:sz w:val="28"/>
          <w:szCs w:val="28"/>
        </w:rPr>
        <w:t>К_дефл</w:t>
      </w:r>
      <w:proofErr w:type="spellEnd"/>
      <w:r w:rsidRPr="005C0A39">
        <w:rPr>
          <w:color w:val="000000"/>
          <w:sz w:val="28"/>
          <w:szCs w:val="28"/>
        </w:rPr>
        <w:t>, где:</w:t>
      </w:r>
    </w:p>
    <w:p w14:paraId="1AC275AE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</w:rPr>
        <w:t>0,92 - коэффициент, учитывающий долю затрат покупателя, направленную на оплату услуг риэлторов, нотариусов и других затрат;</w:t>
      </w:r>
    </w:p>
    <w:p w14:paraId="312942D1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  <w:lang w:val="en-US"/>
        </w:rPr>
        <w:t>N</w:t>
      </w:r>
      <w:r w:rsidRPr="005C0A39">
        <w:rPr>
          <w:color w:val="000000"/>
          <w:sz w:val="28"/>
          <w:szCs w:val="28"/>
        </w:rPr>
        <w:t>- количество показателей, используемых при расчете;</w:t>
      </w:r>
    </w:p>
    <w:p w14:paraId="16F52505" w14:textId="77777777" w:rsidR="003C3AE5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proofErr w:type="spellStart"/>
      <w:r w:rsidRPr="005C0A39">
        <w:rPr>
          <w:color w:val="000000"/>
          <w:spacing w:val="40"/>
          <w:sz w:val="28"/>
          <w:szCs w:val="28"/>
        </w:rPr>
        <w:t>Кдефл</w:t>
      </w:r>
      <w:proofErr w:type="spellEnd"/>
      <w:r w:rsidRPr="005C0A39">
        <w:rPr>
          <w:color w:val="000000"/>
          <w:sz w:val="28"/>
          <w:szCs w:val="28"/>
        </w:rPr>
        <w:t xml:space="preserve"> - </w:t>
      </w:r>
      <w:r w:rsidR="000503A4">
        <w:rPr>
          <w:color w:val="000000"/>
          <w:sz w:val="28"/>
          <w:szCs w:val="28"/>
        </w:rPr>
        <w:t>коэффициент</w:t>
      </w:r>
      <w:r w:rsidRPr="005C0A39">
        <w:rPr>
          <w:color w:val="000000"/>
          <w:sz w:val="28"/>
          <w:szCs w:val="28"/>
        </w:rPr>
        <w:t>-дефлятор</w:t>
      </w:r>
      <w:r w:rsidR="000503A4">
        <w:rPr>
          <w:color w:val="000000"/>
          <w:sz w:val="28"/>
          <w:szCs w:val="28"/>
        </w:rPr>
        <w:t xml:space="preserve"> (</w:t>
      </w:r>
      <w:r w:rsidRPr="005C0A39">
        <w:rPr>
          <w:color w:val="000000"/>
          <w:sz w:val="28"/>
          <w:szCs w:val="28"/>
        </w:rPr>
        <w:t>индекс потребительских цен</w:t>
      </w:r>
      <w:r w:rsidR="000503A4">
        <w:rPr>
          <w:color w:val="000000"/>
          <w:sz w:val="28"/>
          <w:szCs w:val="28"/>
        </w:rPr>
        <w:t>)</w:t>
      </w:r>
      <w:r w:rsidRPr="005C0A39">
        <w:rPr>
          <w:color w:val="000000"/>
          <w:sz w:val="28"/>
          <w:szCs w:val="28"/>
        </w:rPr>
        <w:t xml:space="preserve"> на расчетный квартал (кстр-02-</w:t>
      </w:r>
      <w:r w:rsidR="008F5694">
        <w:rPr>
          <w:color w:val="000000"/>
          <w:sz w:val="28"/>
          <w:szCs w:val="28"/>
        </w:rPr>
        <w:t>3592</w:t>
      </w:r>
      <w:r w:rsidRPr="005C0A39">
        <w:rPr>
          <w:color w:val="000000"/>
          <w:sz w:val="28"/>
          <w:szCs w:val="28"/>
        </w:rPr>
        <w:t>/202</w:t>
      </w:r>
      <w:r w:rsidR="00E417A7">
        <w:rPr>
          <w:color w:val="000000"/>
          <w:sz w:val="28"/>
          <w:szCs w:val="28"/>
        </w:rPr>
        <w:t>5</w:t>
      </w:r>
      <w:r w:rsidR="00AB1E80">
        <w:rPr>
          <w:color w:val="000000"/>
          <w:sz w:val="28"/>
          <w:szCs w:val="28"/>
        </w:rPr>
        <w:t xml:space="preserve"> от </w:t>
      </w:r>
      <w:r w:rsidR="008F5694">
        <w:rPr>
          <w:color w:val="000000"/>
          <w:sz w:val="28"/>
          <w:szCs w:val="28"/>
        </w:rPr>
        <w:t>16</w:t>
      </w:r>
      <w:r w:rsidR="009519D3">
        <w:rPr>
          <w:color w:val="000000"/>
          <w:sz w:val="28"/>
          <w:szCs w:val="28"/>
        </w:rPr>
        <w:t>.</w:t>
      </w:r>
      <w:r w:rsidR="00E417A7">
        <w:rPr>
          <w:color w:val="000000"/>
          <w:sz w:val="28"/>
          <w:szCs w:val="28"/>
        </w:rPr>
        <w:t>0</w:t>
      </w:r>
      <w:r w:rsidR="008F569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</w:t>
      </w:r>
      <w:r w:rsidR="00E417A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10</w:t>
      </w:r>
      <w:r w:rsidR="00E417A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="008F569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 = 1,0</w:t>
      </w:r>
      <w:r w:rsidR="00E417A7">
        <w:rPr>
          <w:color w:val="000000"/>
          <w:sz w:val="28"/>
          <w:szCs w:val="28"/>
        </w:rPr>
        <w:t>1</w:t>
      </w:r>
      <w:r w:rsidR="008F569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;</w:t>
      </w:r>
    </w:p>
    <w:p w14:paraId="5599E32B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proofErr w:type="spellStart"/>
      <w:r w:rsidRPr="00F44FFA">
        <w:rPr>
          <w:color w:val="000000"/>
          <w:sz w:val="28"/>
          <w:szCs w:val="28"/>
        </w:rPr>
        <w:t>Ст.дог</w:t>
      </w:r>
      <w:proofErr w:type="spellEnd"/>
      <w:r w:rsidRPr="00F44FFA">
        <w:rPr>
          <w:color w:val="000000"/>
          <w:sz w:val="28"/>
          <w:szCs w:val="28"/>
        </w:rPr>
        <w:t xml:space="preserve">. - данные по договорам на приобретение жилья участниками жилищных программ на территории </w:t>
      </w:r>
      <w:proofErr w:type="spellStart"/>
      <w:r w:rsidRPr="00F44FFA">
        <w:rPr>
          <w:color w:val="000000"/>
          <w:sz w:val="28"/>
          <w:szCs w:val="28"/>
        </w:rPr>
        <w:t>Пикалевского</w:t>
      </w:r>
      <w:proofErr w:type="spellEnd"/>
      <w:r w:rsidRPr="00F44FFA">
        <w:rPr>
          <w:color w:val="000000"/>
          <w:sz w:val="28"/>
          <w:szCs w:val="28"/>
        </w:rPr>
        <w:t xml:space="preserve"> городского поселения </w:t>
      </w:r>
      <w:r w:rsidR="00F63BD5" w:rsidRPr="00F44FFA">
        <w:rPr>
          <w:color w:val="000000"/>
          <w:sz w:val="28"/>
          <w:szCs w:val="28"/>
        </w:rPr>
        <w:t>–</w:t>
      </w:r>
      <w:r w:rsidRPr="00F44FFA">
        <w:rPr>
          <w:color w:val="000000"/>
          <w:sz w:val="28"/>
          <w:szCs w:val="28"/>
        </w:rPr>
        <w:t xml:space="preserve"> </w:t>
      </w:r>
      <w:r w:rsidR="00E417A7">
        <w:rPr>
          <w:color w:val="000000"/>
          <w:sz w:val="28"/>
          <w:szCs w:val="28"/>
        </w:rPr>
        <w:t>0,00 руб.</w:t>
      </w:r>
      <w:r w:rsidRPr="00F44FFA">
        <w:rPr>
          <w:color w:val="000000"/>
          <w:sz w:val="28"/>
          <w:szCs w:val="28"/>
        </w:rPr>
        <w:t>;</w:t>
      </w:r>
      <w:r w:rsidR="00F63BD5" w:rsidRPr="00F44FFA">
        <w:rPr>
          <w:color w:val="000000"/>
          <w:sz w:val="28"/>
          <w:szCs w:val="28"/>
        </w:rPr>
        <w:t xml:space="preserve"> </w:t>
      </w:r>
    </w:p>
    <w:p w14:paraId="0BACC4DD" w14:textId="77777777" w:rsidR="008F5694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proofErr w:type="spellStart"/>
      <w:r w:rsidRPr="005C0A39">
        <w:rPr>
          <w:color w:val="000000"/>
          <w:sz w:val="28"/>
          <w:szCs w:val="28"/>
        </w:rPr>
        <w:t>Ст.кред</w:t>
      </w:r>
      <w:proofErr w:type="spellEnd"/>
      <w:r w:rsidRPr="005C0A39">
        <w:rPr>
          <w:color w:val="000000"/>
          <w:sz w:val="28"/>
          <w:szCs w:val="28"/>
        </w:rPr>
        <w:t xml:space="preserve">. - по данным риэлторских и кредитных организаций </w:t>
      </w:r>
      <w:r>
        <w:rPr>
          <w:color w:val="000000"/>
          <w:sz w:val="28"/>
          <w:szCs w:val="28"/>
        </w:rPr>
        <w:t>–</w:t>
      </w:r>
      <w:r w:rsidRPr="005C0A39">
        <w:rPr>
          <w:color w:val="000000"/>
          <w:sz w:val="28"/>
          <w:szCs w:val="28"/>
        </w:rPr>
        <w:t xml:space="preserve"> </w:t>
      </w:r>
      <w:r w:rsidR="00D63CBE">
        <w:rPr>
          <w:color w:val="000000"/>
          <w:sz w:val="28"/>
          <w:szCs w:val="28"/>
        </w:rPr>
        <w:t>38 650,00</w:t>
      </w:r>
      <w:r w:rsidR="008F5694">
        <w:rPr>
          <w:color w:val="000000"/>
          <w:sz w:val="28"/>
          <w:szCs w:val="28"/>
        </w:rPr>
        <w:t xml:space="preserve"> </w:t>
      </w:r>
      <w:r w:rsidRPr="005C0A39">
        <w:rPr>
          <w:color w:val="000000"/>
          <w:sz w:val="28"/>
          <w:szCs w:val="28"/>
        </w:rPr>
        <w:t>руб.</w:t>
      </w:r>
      <w:r w:rsidR="00D63CBE">
        <w:rPr>
          <w:color w:val="000000"/>
          <w:sz w:val="28"/>
          <w:szCs w:val="28"/>
        </w:rPr>
        <w:t xml:space="preserve"> (данные по </w:t>
      </w:r>
      <w:proofErr w:type="spellStart"/>
      <w:r w:rsidR="00D63CBE">
        <w:rPr>
          <w:color w:val="000000"/>
          <w:sz w:val="28"/>
          <w:szCs w:val="28"/>
        </w:rPr>
        <w:t>г.Бокситогорску</w:t>
      </w:r>
      <w:proofErr w:type="spellEnd"/>
      <w:r w:rsidR="00D63CB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  <w:r w:rsidRPr="005C0A39">
        <w:rPr>
          <w:color w:val="000000"/>
          <w:sz w:val="28"/>
          <w:szCs w:val="28"/>
        </w:rPr>
        <w:t xml:space="preserve"> </w:t>
      </w:r>
    </w:p>
    <w:p w14:paraId="7E08F666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proofErr w:type="spellStart"/>
      <w:r w:rsidRPr="005C0A39">
        <w:rPr>
          <w:color w:val="000000"/>
          <w:sz w:val="28"/>
          <w:szCs w:val="28"/>
        </w:rPr>
        <w:t>Ст.строй</w:t>
      </w:r>
      <w:proofErr w:type="spellEnd"/>
      <w:r w:rsidRPr="005C0A39">
        <w:rPr>
          <w:color w:val="000000"/>
          <w:sz w:val="28"/>
          <w:szCs w:val="28"/>
        </w:rPr>
        <w:t>. - данные о выделении ср</w:t>
      </w:r>
      <w:r>
        <w:rPr>
          <w:color w:val="000000"/>
          <w:sz w:val="28"/>
          <w:szCs w:val="28"/>
        </w:rPr>
        <w:t xml:space="preserve">едств на строительство домов на </w:t>
      </w:r>
      <w:r w:rsidRPr="005C0A39">
        <w:rPr>
          <w:color w:val="000000"/>
          <w:sz w:val="28"/>
          <w:szCs w:val="28"/>
        </w:rPr>
        <w:t xml:space="preserve">территории </w:t>
      </w:r>
      <w:proofErr w:type="spellStart"/>
      <w:r w:rsidRPr="005C0A39">
        <w:rPr>
          <w:color w:val="000000"/>
          <w:sz w:val="28"/>
          <w:szCs w:val="28"/>
        </w:rPr>
        <w:t>Пикалев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5C0A39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0,00 руб.</w:t>
      </w:r>
      <w:r w:rsidRPr="005C0A39">
        <w:rPr>
          <w:color w:val="000000"/>
          <w:sz w:val="28"/>
          <w:szCs w:val="28"/>
        </w:rPr>
        <w:t>;</w:t>
      </w:r>
    </w:p>
    <w:p w14:paraId="38E19606" w14:textId="77777777" w:rsidR="003C3AE5" w:rsidRPr="00F44FFA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proofErr w:type="spellStart"/>
      <w:r w:rsidRPr="00F44FFA">
        <w:rPr>
          <w:color w:val="000000"/>
          <w:sz w:val="28"/>
          <w:szCs w:val="28"/>
        </w:rPr>
        <w:t>Ст_стат</w:t>
      </w:r>
      <w:proofErr w:type="spellEnd"/>
      <w:r w:rsidRPr="00F44FFA">
        <w:rPr>
          <w:color w:val="000000"/>
          <w:sz w:val="28"/>
          <w:szCs w:val="28"/>
        </w:rPr>
        <w:t xml:space="preserve"> - средняя цена 1 кв. м. общей площади квартир на первичном и вторичном рынке жилья в Ленинградской области –</w:t>
      </w:r>
    </w:p>
    <w:p w14:paraId="41453E78" w14:textId="77777777" w:rsidR="003C3AE5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F44FFA">
        <w:rPr>
          <w:color w:val="000000"/>
          <w:sz w:val="28"/>
          <w:szCs w:val="28"/>
        </w:rPr>
        <w:t xml:space="preserve"> </w:t>
      </w:r>
      <w:r w:rsidRPr="0026321A">
        <w:rPr>
          <w:color w:val="000000"/>
          <w:sz w:val="28"/>
          <w:szCs w:val="28"/>
        </w:rPr>
        <w:t>(</w:t>
      </w:r>
      <w:r w:rsidR="008F5694">
        <w:rPr>
          <w:color w:val="000000"/>
          <w:sz w:val="28"/>
          <w:szCs w:val="28"/>
        </w:rPr>
        <w:t>167029</w:t>
      </w:r>
      <w:r w:rsidRPr="0026321A">
        <w:rPr>
          <w:color w:val="000000"/>
          <w:sz w:val="28"/>
          <w:szCs w:val="28"/>
        </w:rPr>
        <w:t>+</w:t>
      </w:r>
      <w:r w:rsidR="00372795" w:rsidRPr="0026321A">
        <w:rPr>
          <w:color w:val="000000"/>
          <w:sz w:val="28"/>
          <w:szCs w:val="28"/>
        </w:rPr>
        <w:t>1</w:t>
      </w:r>
      <w:r w:rsidR="008F5694">
        <w:rPr>
          <w:color w:val="000000"/>
          <w:sz w:val="28"/>
          <w:szCs w:val="28"/>
        </w:rPr>
        <w:t>34050</w:t>
      </w:r>
      <w:r w:rsidRPr="0026321A">
        <w:rPr>
          <w:color w:val="000000"/>
          <w:sz w:val="28"/>
          <w:szCs w:val="28"/>
        </w:rPr>
        <w:t>)/2=</w:t>
      </w:r>
      <w:r w:rsidR="00372795" w:rsidRPr="0026321A">
        <w:rPr>
          <w:color w:val="000000"/>
          <w:sz w:val="28"/>
          <w:szCs w:val="28"/>
        </w:rPr>
        <w:t>1</w:t>
      </w:r>
      <w:r w:rsidR="008F5694">
        <w:rPr>
          <w:color w:val="000000"/>
          <w:sz w:val="28"/>
          <w:szCs w:val="28"/>
        </w:rPr>
        <w:t>50539</w:t>
      </w:r>
      <w:r w:rsidR="00372795" w:rsidRPr="0026321A">
        <w:rPr>
          <w:color w:val="000000"/>
          <w:sz w:val="28"/>
          <w:szCs w:val="28"/>
        </w:rPr>
        <w:t>,</w:t>
      </w:r>
      <w:r w:rsidR="008F5694">
        <w:rPr>
          <w:color w:val="000000"/>
          <w:sz w:val="28"/>
          <w:szCs w:val="28"/>
        </w:rPr>
        <w:t>5</w:t>
      </w:r>
      <w:r w:rsidR="00372795" w:rsidRPr="0026321A">
        <w:rPr>
          <w:color w:val="000000"/>
          <w:sz w:val="28"/>
          <w:szCs w:val="28"/>
        </w:rPr>
        <w:t>0</w:t>
      </w:r>
      <w:r w:rsidRPr="0026321A">
        <w:rPr>
          <w:color w:val="000000"/>
          <w:sz w:val="28"/>
          <w:szCs w:val="28"/>
        </w:rPr>
        <w:t xml:space="preserve"> руб. (данные </w:t>
      </w:r>
      <w:r w:rsidR="00D8218C">
        <w:rPr>
          <w:color w:val="000000"/>
          <w:sz w:val="28"/>
          <w:szCs w:val="28"/>
        </w:rPr>
        <w:t>Р</w:t>
      </w:r>
      <w:r w:rsidRPr="0026321A">
        <w:rPr>
          <w:color w:val="000000"/>
          <w:sz w:val="28"/>
          <w:szCs w:val="28"/>
        </w:rPr>
        <w:t>ос</w:t>
      </w:r>
      <w:r w:rsidR="00D8218C">
        <w:rPr>
          <w:color w:val="000000"/>
          <w:sz w:val="28"/>
          <w:szCs w:val="28"/>
        </w:rPr>
        <w:t>с</w:t>
      </w:r>
      <w:r w:rsidRPr="0026321A">
        <w:rPr>
          <w:color w:val="000000"/>
          <w:sz w:val="28"/>
          <w:szCs w:val="28"/>
        </w:rPr>
        <w:t>тата).</w:t>
      </w:r>
    </w:p>
    <w:p w14:paraId="187A56B7" w14:textId="77777777" w:rsidR="00825F1A" w:rsidRPr="00825F1A" w:rsidRDefault="00825F1A" w:rsidP="003C3AE5">
      <w:pPr>
        <w:widowControl w:val="0"/>
        <w:spacing w:line="322" w:lineRule="exact"/>
        <w:jc w:val="both"/>
        <w:rPr>
          <w:b/>
          <w:bCs/>
          <w:color w:val="000000"/>
          <w:sz w:val="28"/>
          <w:szCs w:val="28"/>
        </w:rPr>
      </w:pPr>
      <w:r w:rsidRPr="00825F1A">
        <w:rPr>
          <w:b/>
          <w:bCs/>
          <w:color w:val="000000"/>
          <w:sz w:val="28"/>
          <w:szCs w:val="28"/>
        </w:rPr>
        <w:t>Примечание: в связи с отсутствием информации риэлт</w:t>
      </w:r>
      <w:r w:rsidR="00D8218C">
        <w:rPr>
          <w:b/>
          <w:bCs/>
          <w:color w:val="000000"/>
          <w:sz w:val="28"/>
          <w:szCs w:val="28"/>
        </w:rPr>
        <w:t>о</w:t>
      </w:r>
      <w:r w:rsidRPr="00825F1A">
        <w:rPr>
          <w:b/>
          <w:bCs/>
          <w:color w:val="000000"/>
          <w:sz w:val="28"/>
          <w:szCs w:val="28"/>
        </w:rPr>
        <w:t>рских организаций о сделках за 2 квартал 2025 года, предлагается использовать информацию риэлт</w:t>
      </w:r>
      <w:r w:rsidR="00D8218C">
        <w:rPr>
          <w:b/>
          <w:bCs/>
          <w:color w:val="000000"/>
          <w:sz w:val="28"/>
          <w:szCs w:val="28"/>
        </w:rPr>
        <w:t>о</w:t>
      </w:r>
      <w:r w:rsidRPr="00825F1A">
        <w:rPr>
          <w:b/>
          <w:bCs/>
          <w:color w:val="000000"/>
          <w:sz w:val="28"/>
          <w:szCs w:val="28"/>
        </w:rPr>
        <w:t>рских организаций</w:t>
      </w:r>
      <w:r w:rsidR="00D63CBE">
        <w:rPr>
          <w:b/>
          <w:bCs/>
          <w:color w:val="000000"/>
          <w:sz w:val="28"/>
          <w:szCs w:val="28"/>
        </w:rPr>
        <w:t xml:space="preserve"> по </w:t>
      </w:r>
      <w:proofErr w:type="spellStart"/>
      <w:r w:rsidR="00D63CBE">
        <w:rPr>
          <w:b/>
          <w:bCs/>
          <w:color w:val="000000"/>
          <w:sz w:val="28"/>
          <w:szCs w:val="28"/>
        </w:rPr>
        <w:t>г.Бокситогорску</w:t>
      </w:r>
      <w:proofErr w:type="spellEnd"/>
      <w:r w:rsidR="00D63CBE">
        <w:rPr>
          <w:b/>
          <w:bCs/>
          <w:color w:val="000000"/>
          <w:sz w:val="28"/>
          <w:szCs w:val="28"/>
        </w:rPr>
        <w:t xml:space="preserve"> </w:t>
      </w:r>
      <w:r w:rsidRPr="00825F1A">
        <w:rPr>
          <w:b/>
          <w:bCs/>
          <w:color w:val="000000"/>
          <w:sz w:val="28"/>
          <w:szCs w:val="28"/>
        </w:rPr>
        <w:t xml:space="preserve">= </w:t>
      </w:r>
      <w:r w:rsidR="00D63CBE">
        <w:rPr>
          <w:b/>
          <w:bCs/>
          <w:color w:val="000000"/>
          <w:sz w:val="28"/>
          <w:szCs w:val="28"/>
        </w:rPr>
        <w:t>38650,00</w:t>
      </w:r>
      <w:r w:rsidRPr="00825F1A">
        <w:rPr>
          <w:b/>
          <w:bCs/>
          <w:color w:val="000000"/>
          <w:sz w:val="28"/>
          <w:szCs w:val="28"/>
        </w:rPr>
        <w:t xml:space="preserve"> руб. за 1 </w:t>
      </w:r>
      <w:proofErr w:type="spellStart"/>
      <w:r w:rsidRPr="00825F1A">
        <w:rPr>
          <w:b/>
          <w:bCs/>
          <w:color w:val="000000"/>
          <w:sz w:val="28"/>
          <w:szCs w:val="28"/>
        </w:rPr>
        <w:t>кв.м</w:t>
      </w:r>
      <w:proofErr w:type="spellEnd"/>
      <w:r w:rsidRPr="00825F1A">
        <w:rPr>
          <w:b/>
          <w:bCs/>
          <w:color w:val="000000"/>
          <w:sz w:val="28"/>
          <w:szCs w:val="28"/>
        </w:rPr>
        <w:t>.</w:t>
      </w:r>
    </w:p>
    <w:p w14:paraId="285D6B25" w14:textId="77777777" w:rsidR="00BA774D" w:rsidRPr="0026321A" w:rsidRDefault="003C3AE5" w:rsidP="003C3AE5">
      <w:pPr>
        <w:widowControl w:val="0"/>
        <w:spacing w:line="322" w:lineRule="exact"/>
        <w:rPr>
          <w:color w:val="000000"/>
          <w:sz w:val="28"/>
          <w:szCs w:val="28"/>
        </w:rPr>
      </w:pPr>
      <w:proofErr w:type="spellStart"/>
      <w:r w:rsidRPr="0026321A">
        <w:rPr>
          <w:color w:val="000000"/>
          <w:sz w:val="28"/>
          <w:szCs w:val="28"/>
        </w:rPr>
        <w:t>Ср.квм</w:t>
      </w:r>
      <w:proofErr w:type="spellEnd"/>
      <w:r w:rsidRPr="0026321A">
        <w:rPr>
          <w:color w:val="000000"/>
          <w:sz w:val="28"/>
          <w:szCs w:val="28"/>
        </w:rPr>
        <w:t>. = (</w:t>
      </w:r>
      <w:r w:rsidR="00D63CBE">
        <w:rPr>
          <w:color w:val="000000"/>
          <w:sz w:val="28"/>
          <w:szCs w:val="28"/>
        </w:rPr>
        <w:t>38650,00</w:t>
      </w:r>
      <w:r w:rsidR="00405351" w:rsidRPr="0026321A">
        <w:rPr>
          <w:color w:val="000000"/>
          <w:sz w:val="28"/>
          <w:szCs w:val="28"/>
        </w:rPr>
        <w:t xml:space="preserve"> </w:t>
      </w:r>
      <w:r w:rsidRPr="0026321A">
        <w:rPr>
          <w:color w:val="000000"/>
          <w:sz w:val="28"/>
          <w:szCs w:val="28"/>
        </w:rPr>
        <w:t xml:space="preserve">х 0,92 + </w:t>
      </w:r>
      <w:r w:rsidR="00825F1A">
        <w:rPr>
          <w:color w:val="000000"/>
          <w:sz w:val="28"/>
          <w:szCs w:val="28"/>
        </w:rPr>
        <w:t>150539,50</w:t>
      </w:r>
      <w:r w:rsidRPr="0026321A">
        <w:rPr>
          <w:color w:val="000000"/>
          <w:sz w:val="28"/>
          <w:szCs w:val="28"/>
        </w:rPr>
        <w:t xml:space="preserve">): </w:t>
      </w:r>
      <w:r w:rsidR="0083567B">
        <w:rPr>
          <w:color w:val="000000"/>
          <w:sz w:val="28"/>
          <w:szCs w:val="28"/>
        </w:rPr>
        <w:t>2</w:t>
      </w:r>
      <w:r w:rsidRPr="0026321A">
        <w:rPr>
          <w:color w:val="000000"/>
          <w:sz w:val="28"/>
          <w:szCs w:val="28"/>
        </w:rPr>
        <w:t xml:space="preserve"> = </w:t>
      </w:r>
    </w:p>
    <w:p w14:paraId="22E43AEB" w14:textId="77777777" w:rsidR="003C3AE5" w:rsidRPr="0026321A" w:rsidRDefault="003C3AE5" w:rsidP="003C3AE5">
      <w:pPr>
        <w:widowControl w:val="0"/>
        <w:spacing w:line="322" w:lineRule="exact"/>
        <w:rPr>
          <w:sz w:val="28"/>
          <w:szCs w:val="28"/>
        </w:rPr>
      </w:pPr>
      <w:r w:rsidRPr="0026321A">
        <w:rPr>
          <w:color w:val="000000"/>
          <w:sz w:val="28"/>
          <w:szCs w:val="28"/>
        </w:rPr>
        <w:t>(</w:t>
      </w:r>
      <w:r w:rsidR="00D63CBE">
        <w:rPr>
          <w:color w:val="000000"/>
          <w:sz w:val="28"/>
          <w:szCs w:val="28"/>
        </w:rPr>
        <w:t>35558</w:t>
      </w:r>
      <w:r w:rsidR="0083567B">
        <w:rPr>
          <w:color w:val="000000"/>
          <w:sz w:val="28"/>
          <w:szCs w:val="28"/>
        </w:rPr>
        <w:t xml:space="preserve">+ </w:t>
      </w:r>
      <w:r w:rsidR="00825F1A">
        <w:rPr>
          <w:color w:val="000000"/>
          <w:sz w:val="28"/>
          <w:szCs w:val="28"/>
        </w:rPr>
        <w:t>150539,50</w:t>
      </w:r>
      <w:r w:rsidRPr="0026321A">
        <w:rPr>
          <w:color w:val="000000"/>
          <w:sz w:val="28"/>
          <w:szCs w:val="28"/>
        </w:rPr>
        <w:t xml:space="preserve">) : </w:t>
      </w:r>
      <w:r w:rsidR="0083567B">
        <w:rPr>
          <w:color w:val="000000"/>
          <w:sz w:val="28"/>
          <w:szCs w:val="28"/>
        </w:rPr>
        <w:t>2</w:t>
      </w:r>
      <w:r w:rsidRPr="0026321A">
        <w:rPr>
          <w:color w:val="000000"/>
          <w:sz w:val="28"/>
          <w:szCs w:val="28"/>
        </w:rPr>
        <w:t xml:space="preserve"> = </w:t>
      </w:r>
      <w:r w:rsidR="00D63CBE">
        <w:rPr>
          <w:color w:val="000000"/>
          <w:sz w:val="28"/>
          <w:szCs w:val="28"/>
        </w:rPr>
        <w:t>93048,75</w:t>
      </w:r>
      <w:r w:rsidR="007917F5" w:rsidRPr="0026321A">
        <w:rPr>
          <w:color w:val="000000"/>
          <w:sz w:val="28"/>
          <w:szCs w:val="28"/>
        </w:rPr>
        <w:t xml:space="preserve"> </w:t>
      </w:r>
      <w:r w:rsidR="00BA774D" w:rsidRPr="0026321A">
        <w:rPr>
          <w:color w:val="000000"/>
          <w:sz w:val="28"/>
          <w:szCs w:val="28"/>
        </w:rPr>
        <w:t xml:space="preserve"> </w:t>
      </w:r>
      <w:r w:rsidRPr="0026321A">
        <w:rPr>
          <w:color w:val="000000"/>
          <w:sz w:val="28"/>
          <w:szCs w:val="28"/>
        </w:rPr>
        <w:t>руб.</w:t>
      </w:r>
    </w:p>
    <w:p w14:paraId="28B4FFFF" w14:textId="77777777" w:rsidR="003C3AE5" w:rsidRPr="0026321A" w:rsidRDefault="003C3AE5" w:rsidP="003C3AE5">
      <w:pPr>
        <w:widowControl w:val="0"/>
        <w:spacing w:line="643" w:lineRule="exact"/>
        <w:rPr>
          <w:sz w:val="28"/>
          <w:szCs w:val="28"/>
        </w:rPr>
      </w:pPr>
      <w:proofErr w:type="spellStart"/>
      <w:r w:rsidRPr="0026321A">
        <w:rPr>
          <w:color w:val="000000"/>
          <w:sz w:val="28"/>
          <w:szCs w:val="28"/>
        </w:rPr>
        <w:t>Ср_квм</w:t>
      </w:r>
      <w:proofErr w:type="spellEnd"/>
      <w:r w:rsidRPr="0026321A">
        <w:rPr>
          <w:color w:val="000000"/>
          <w:sz w:val="28"/>
          <w:szCs w:val="28"/>
        </w:rPr>
        <w:t xml:space="preserve">. = </w:t>
      </w:r>
      <w:r w:rsidR="00D63CBE">
        <w:rPr>
          <w:color w:val="000000"/>
          <w:sz w:val="28"/>
          <w:szCs w:val="28"/>
        </w:rPr>
        <w:t>93048,75</w:t>
      </w:r>
      <w:r w:rsidR="00825F1A">
        <w:rPr>
          <w:color w:val="000000"/>
          <w:sz w:val="28"/>
          <w:szCs w:val="28"/>
        </w:rPr>
        <w:t xml:space="preserve"> </w:t>
      </w:r>
      <w:r w:rsidRPr="0026321A">
        <w:rPr>
          <w:color w:val="000000"/>
          <w:sz w:val="28"/>
          <w:szCs w:val="28"/>
        </w:rPr>
        <w:t>рублей</w:t>
      </w:r>
    </w:p>
    <w:p w14:paraId="42CD9D13" w14:textId="77777777" w:rsidR="003C3AE5" w:rsidRPr="0026321A" w:rsidRDefault="003C3AE5" w:rsidP="003C3AE5">
      <w:pPr>
        <w:widowControl w:val="0"/>
        <w:spacing w:line="643" w:lineRule="exact"/>
        <w:rPr>
          <w:sz w:val="28"/>
          <w:szCs w:val="28"/>
        </w:rPr>
      </w:pPr>
      <w:r w:rsidRPr="0026321A">
        <w:rPr>
          <w:color w:val="000000"/>
          <w:sz w:val="28"/>
          <w:szCs w:val="28"/>
        </w:rPr>
        <w:t xml:space="preserve">СТ </w:t>
      </w:r>
      <w:proofErr w:type="spellStart"/>
      <w:r w:rsidRPr="0026321A">
        <w:rPr>
          <w:color w:val="000000"/>
          <w:sz w:val="28"/>
          <w:szCs w:val="28"/>
        </w:rPr>
        <w:t>квм</w:t>
      </w:r>
      <w:proofErr w:type="spellEnd"/>
      <w:r w:rsidRPr="0026321A">
        <w:rPr>
          <w:color w:val="000000"/>
          <w:sz w:val="28"/>
          <w:szCs w:val="28"/>
        </w:rPr>
        <w:t xml:space="preserve">. = </w:t>
      </w:r>
      <w:proofErr w:type="spellStart"/>
      <w:r w:rsidRPr="0026321A">
        <w:rPr>
          <w:color w:val="000000"/>
          <w:sz w:val="28"/>
          <w:szCs w:val="28"/>
        </w:rPr>
        <w:t>Ср_квм</w:t>
      </w:r>
      <w:proofErr w:type="spellEnd"/>
      <w:r w:rsidRPr="0026321A">
        <w:rPr>
          <w:color w:val="000000"/>
          <w:sz w:val="28"/>
          <w:szCs w:val="28"/>
        </w:rPr>
        <w:t xml:space="preserve"> х К </w:t>
      </w:r>
      <w:proofErr w:type="spellStart"/>
      <w:r w:rsidRPr="0026321A">
        <w:rPr>
          <w:color w:val="000000"/>
          <w:sz w:val="28"/>
          <w:szCs w:val="28"/>
        </w:rPr>
        <w:t>дефл</w:t>
      </w:r>
      <w:proofErr w:type="spellEnd"/>
    </w:p>
    <w:p w14:paraId="249FDC5B" w14:textId="25CBB87A" w:rsidR="00435B23" w:rsidRDefault="003C3AE5" w:rsidP="009F121F">
      <w:pPr>
        <w:widowControl w:val="0"/>
        <w:spacing w:line="643" w:lineRule="exact"/>
      </w:pPr>
      <w:r w:rsidRPr="0026321A">
        <w:rPr>
          <w:color w:val="000000"/>
          <w:sz w:val="28"/>
          <w:szCs w:val="28"/>
        </w:rPr>
        <w:t xml:space="preserve">СТ </w:t>
      </w:r>
      <w:proofErr w:type="spellStart"/>
      <w:r w:rsidRPr="0026321A">
        <w:rPr>
          <w:color w:val="000000"/>
          <w:sz w:val="28"/>
          <w:szCs w:val="28"/>
        </w:rPr>
        <w:t>квм</w:t>
      </w:r>
      <w:proofErr w:type="spellEnd"/>
      <w:r w:rsidRPr="0026321A">
        <w:rPr>
          <w:color w:val="000000"/>
          <w:sz w:val="28"/>
          <w:szCs w:val="28"/>
        </w:rPr>
        <w:t xml:space="preserve"> = Ср_ </w:t>
      </w:r>
      <w:proofErr w:type="spellStart"/>
      <w:r w:rsidRPr="0026321A">
        <w:rPr>
          <w:color w:val="000000"/>
          <w:sz w:val="28"/>
          <w:szCs w:val="28"/>
        </w:rPr>
        <w:t>квм</w:t>
      </w:r>
      <w:proofErr w:type="spellEnd"/>
      <w:r w:rsidRPr="0026321A">
        <w:rPr>
          <w:color w:val="000000"/>
          <w:sz w:val="28"/>
          <w:szCs w:val="28"/>
        </w:rPr>
        <w:t xml:space="preserve"> х </w:t>
      </w:r>
      <w:proofErr w:type="spellStart"/>
      <w:r w:rsidRPr="0026321A">
        <w:rPr>
          <w:color w:val="000000"/>
          <w:spacing w:val="40"/>
          <w:sz w:val="28"/>
          <w:szCs w:val="28"/>
          <w:shd w:val="clear" w:color="auto" w:fill="FFFFFF"/>
        </w:rPr>
        <w:t>Кдефл</w:t>
      </w:r>
      <w:proofErr w:type="spellEnd"/>
      <w:r w:rsidRPr="0026321A">
        <w:rPr>
          <w:color w:val="000000"/>
          <w:sz w:val="28"/>
          <w:szCs w:val="28"/>
        </w:rPr>
        <w:t xml:space="preserve"> = </w:t>
      </w:r>
      <w:r w:rsidR="00D63CBE">
        <w:rPr>
          <w:color w:val="000000"/>
          <w:sz w:val="28"/>
          <w:szCs w:val="28"/>
        </w:rPr>
        <w:t xml:space="preserve">93048,75 </w:t>
      </w:r>
      <w:r w:rsidRPr="0026321A">
        <w:rPr>
          <w:color w:val="000000"/>
          <w:sz w:val="28"/>
          <w:szCs w:val="28"/>
        </w:rPr>
        <w:t>х 1,0</w:t>
      </w:r>
      <w:r w:rsidR="0083567B">
        <w:rPr>
          <w:color w:val="000000"/>
          <w:sz w:val="28"/>
          <w:szCs w:val="28"/>
        </w:rPr>
        <w:t>1</w:t>
      </w:r>
      <w:r w:rsidR="00825F1A">
        <w:rPr>
          <w:color w:val="000000"/>
          <w:sz w:val="28"/>
          <w:szCs w:val="28"/>
        </w:rPr>
        <w:t>4</w:t>
      </w:r>
      <w:r w:rsidRPr="0026321A">
        <w:rPr>
          <w:color w:val="000000"/>
          <w:sz w:val="28"/>
          <w:szCs w:val="28"/>
        </w:rPr>
        <w:t xml:space="preserve"> =</w:t>
      </w:r>
      <w:r w:rsidR="00D63CBE">
        <w:rPr>
          <w:color w:val="000000"/>
          <w:sz w:val="28"/>
          <w:szCs w:val="28"/>
        </w:rPr>
        <w:t>94 351,43</w:t>
      </w:r>
      <w:r w:rsidR="00EF6C64" w:rsidRPr="0026321A">
        <w:rPr>
          <w:color w:val="000000"/>
          <w:sz w:val="28"/>
          <w:szCs w:val="28"/>
        </w:rPr>
        <w:t xml:space="preserve"> руб.</w:t>
      </w:r>
    </w:p>
    <w:sectPr w:rsidR="00435B23" w:rsidSect="009F121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F8C5" w14:textId="77777777" w:rsidR="009F121F" w:rsidRDefault="009F121F" w:rsidP="009F121F">
      <w:r>
        <w:separator/>
      </w:r>
    </w:p>
  </w:endnote>
  <w:endnote w:type="continuationSeparator" w:id="0">
    <w:p w14:paraId="12E5C632" w14:textId="77777777" w:rsidR="009F121F" w:rsidRDefault="009F121F" w:rsidP="009F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2D86" w14:textId="77777777" w:rsidR="009F121F" w:rsidRDefault="009F121F" w:rsidP="009F121F">
      <w:r>
        <w:separator/>
      </w:r>
    </w:p>
  </w:footnote>
  <w:footnote w:type="continuationSeparator" w:id="0">
    <w:p w14:paraId="65415888" w14:textId="77777777" w:rsidR="009F121F" w:rsidRDefault="009F121F" w:rsidP="009F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1302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9773EE9" w14:textId="2DA67552" w:rsidR="009F121F" w:rsidRPr="009F121F" w:rsidRDefault="009F121F">
        <w:pPr>
          <w:pStyle w:val="a7"/>
          <w:jc w:val="center"/>
          <w:rPr>
            <w:sz w:val="20"/>
            <w:szCs w:val="20"/>
          </w:rPr>
        </w:pPr>
        <w:r w:rsidRPr="009F121F">
          <w:rPr>
            <w:sz w:val="20"/>
            <w:szCs w:val="20"/>
          </w:rPr>
          <w:fldChar w:fldCharType="begin"/>
        </w:r>
        <w:r w:rsidRPr="009F121F">
          <w:rPr>
            <w:sz w:val="20"/>
            <w:szCs w:val="20"/>
          </w:rPr>
          <w:instrText>PAGE   \* MERGEFORMAT</w:instrText>
        </w:r>
        <w:r w:rsidRPr="009F121F">
          <w:rPr>
            <w:sz w:val="20"/>
            <w:szCs w:val="20"/>
          </w:rPr>
          <w:fldChar w:fldCharType="separate"/>
        </w:r>
        <w:r w:rsidRPr="009F121F">
          <w:rPr>
            <w:sz w:val="20"/>
            <w:szCs w:val="20"/>
          </w:rPr>
          <w:t>2</w:t>
        </w:r>
        <w:r w:rsidRPr="009F121F">
          <w:rPr>
            <w:sz w:val="20"/>
            <w:szCs w:val="20"/>
          </w:rPr>
          <w:fldChar w:fldCharType="end"/>
        </w:r>
      </w:p>
    </w:sdtContent>
  </w:sdt>
  <w:p w14:paraId="68ABEA69" w14:textId="77777777" w:rsidR="009F121F" w:rsidRPr="009F121F" w:rsidRDefault="009F121F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F4F"/>
    <w:multiLevelType w:val="hybridMultilevel"/>
    <w:tmpl w:val="E2F2FB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A943CC"/>
    <w:multiLevelType w:val="hybridMultilevel"/>
    <w:tmpl w:val="7BBA0592"/>
    <w:lvl w:ilvl="0" w:tplc="C0A899BE">
      <w:start w:val="1"/>
      <w:numFmt w:val="decimal"/>
      <w:lvlText w:val="%1."/>
      <w:lvlJc w:val="left"/>
      <w:pPr>
        <w:ind w:left="1164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38A65D5"/>
    <w:multiLevelType w:val="multilevel"/>
    <w:tmpl w:val="C7C8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18"/>
    <w:rsid w:val="0000293E"/>
    <w:rsid w:val="00014C41"/>
    <w:rsid w:val="000166B1"/>
    <w:rsid w:val="00017188"/>
    <w:rsid w:val="00025ADD"/>
    <w:rsid w:val="0002641F"/>
    <w:rsid w:val="0002658C"/>
    <w:rsid w:val="00027DC0"/>
    <w:rsid w:val="000308C6"/>
    <w:rsid w:val="00033BBE"/>
    <w:rsid w:val="00041893"/>
    <w:rsid w:val="000503A4"/>
    <w:rsid w:val="00052952"/>
    <w:rsid w:val="00052DEC"/>
    <w:rsid w:val="00062190"/>
    <w:rsid w:val="00062E13"/>
    <w:rsid w:val="00063CA5"/>
    <w:rsid w:val="00065206"/>
    <w:rsid w:val="0007553E"/>
    <w:rsid w:val="00081FB7"/>
    <w:rsid w:val="000834BB"/>
    <w:rsid w:val="00086844"/>
    <w:rsid w:val="00086C2B"/>
    <w:rsid w:val="00093663"/>
    <w:rsid w:val="000A2F4C"/>
    <w:rsid w:val="000A51E0"/>
    <w:rsid w:val="000A630B"/>
    <w:rsid w:val="000B0F5D"/>
    <w:rsid w:val="000B1E04"/>
    <w:rsid w:val="000B2CE1"/>
    <w:rsid w:val="000B6EA2"/>
    <w:rsid w:val="000C0119"/>
    <w:rsid w:val="000C1B68"/>
    <w:rsid w:val="000C434C"/>
    <w:rsid w:val="000C76DF"/>
    <w:rsid w:val="000D0F4D"/>
    <w:rsid w:val="000D2A9A"/>
    <w:rsid w:val="000D49A5"/>
    <w:rsid w:val="000E2543"/>
    <w:rsid w:val="000E41FD"/>
    <w:rsid w:val="000E520E"/>
    <w:rsid w:val="000E7174"/>
    <w:rsid w:val="000F0DC4"/>
    <w:rsid w:val="000F102F"/>
    <w:rsid w:val="000F192A"/>
    <w:rsid w:val="000F49CC"/>
    <w:rsid w:val="000F66AF"/>
    <w:rsid w:val="00101EF1"/>
    <w:rsid w:val="00106724"/>
    <w:rsid w:val="00107C56"/>
    <w:rsid w:val="00112D78"/>
    <w:rsid w:val="00115413"/>
    <w:rsid w:val="00116A7A"/>
    <w:rsid w:val="00117347"/>
    <w:rsid w:val="0011797A"/>
    <w:rsid w:val="00120153"/>
    <w:rsid w:val="00121D90"/>
    <w:rsid w:val="00125705"/>
    <w:rsid w:val="001278A0"/>
    <w:rsid w:val="00127B9D"/>
    <w:rsid w:val="00133718"/>
    <w:rsid w:val="00133C60"/>
    <w:rsid w:val="0013532F"/>
    <w:rsid w:val="0014058B"/>
    <w:rsid w:val="00145B63"/>
    <w:rsid w:val="001477D6"/>
    <w:rsid w:val="00150C27"/>
    <w:rsid w:val="0015378E"/>
    <w:rsid w:val="001539A7"/>
    <w:rsid w:val="00153A90"/>
    <w:rsid w:val="001558A2"/>
    <w:rsid w:val="00156EB5"/>
    <w:rsid w:val="00157396"/>
    <w:rsid w:val="0015782D"/>
    <w:rsid w:val="00164802"/>
    <w:rsid w:val="00166EFB"/>
    <w:rsid w:val="00174BDF"/>
    <w:rsid w:val="00175A83"/>
    <w:rsid w:val="00175C49"/>
    <w:rsid w:val="00177058"/>
    <w:rsid w:val="00182242"/>
    <w:rsid w:val="0018633F"/>
    <w:rsid w:val="00187801"/>
    <w:rsid w:val="0019695B"/>
    <w:rsid w:val="001A1BA7"/>
    <w:rsid w:val="001A22B3"/>
    <w:rsid w:val="001A4D7B"/>
    <w:rsid w:val="001A4F98"/>
    <w:rsid w:val="001B1ED0"/>
    <w:rsid w:val="001B3835"/>
    <w:rsid w:val="001C3823"/>
    <w:rsid w:val="001C5C3E"/>
    <w:rsid w:val="001C750D"/>
    <w:rsid w:val="001D13D2"/>
    <w:rsid w:val="001D6B36"/>
    <w:rsid w:val="001D702B"/>
    <w:rsid w:val="001E1A30"/>
    <w:rsid w:val="001E1CBD"/>
    <w:rsid w:val="001E29C2"/>
    <w:rsid w:val="001E460B"/>
    <w:rsid w:val="001E6143"/>
    <w:rsid w:val="001F0738"/>
    <w:rsid w:val="001F0967"/>
    <w:rsid w:val="001F7B02"/>
    <w:rsid w:val="00200013"/>
    <w:rsid w:val="0020055C"/>
    <w:rsid w:val="0020639D"/>
    <w:rsid w:val="002124F3"/>
    <w:rsid w:val="002155BF"/>
    <w:rsid w:val="00217AA1"/>
    <w:rsid w:val="00227A47"/>
    <w:rsid w:val="00230076"/>
    <w:rsid w:val="00233212"/>
    <w:rsid w:val="00233214"/>
    <w:rsid w:val="0023433A"/>
    <w:rsid w:val="00241FC2"/>
    <w:rsid w:val="00242035"/>
    <w:rsid w:val="00243FDF"/>
    <w:rsid w:val="00244933"/>
    <w:rsid w:val="002457BA"/>
    <w:rsid w:val="0025096F"/>
    <w:rsid w:val="00257B63"/>
    <w:rsid w:val="00262910"/>
    <w:rsid w:val="0026321A"/>
    <w:rsid w:val="00267F95"/>
    <w:rsid w:val="00270E85"/>
    <w:rsid w:val="00271DF3"/>
    <w:rsid w:val="00271F29"/>
    <w:rsid w:val="00275478"/>
    <w:rsid w:val="00281588"/>
    <w:rsid w:val="0028173E"/>
    <w:rsid w:val="002843AB"/>
    <w:rsid w:val="0028508C"/>
    <w:rsid w:val="002854C9"/>
    <w:rsid w:val="00297E95"/>
    <w:rsid w:val="002A0777"/>
    <w:rsid w:val="002A51A9"/>
    <w:rsid w:val="002A7836"/>
    <w:rsid w:val="002B3EE1"/>
    <w:rsid w:val="002B4A9F"/>
    <w:rsid w:val="002C3372"/>
    <w:rsid w:val="002C3B94"/>
    <w:rsid w:val="002C5091"/>
    <w:rsid w:val="002D1CE3"/>
    <w:rsid w:val="002D28F6"/>
    <w:rsid w:val="002D4C24"/>
    <w:rsid w:val="002D5424"/>
    <w:rsid w:val="002D6A95"/>
    <w:rsid w:val="002D7073"/>
    <w:rsid w:val="002D765F"/>
    <w:rsid w:val="002D7ABC"/>
    <w:rsid w:val="002E0B3A"/>
    <w:rsid w:val="002E210C"/>
    <w:rsid w:val="002E2F9B"/>
    <w:rsid w:val="002E4A62"/>
    <w:rsid w:val="002E5079"/>
    <w:rsid w:val="002F0DA8"/>
    <w:rsid w:val="002F3326"/>
    <w:rsid w:val="00301308"/>
    <w:rsid w:val="00301D5E"/>
    <w:rsid w:val="003067CE"/>
    <w:rsid w:val="00310B39"/>
    <w:rsid w:val="00311E4F"/>
    <w:rsid w:val="003169B4"/>
    <w:rsid w:val="00322AF9"/>
    <w:rsid w:val="00322FEF"/>
    <w:rsid w:val="00327AFA"/>
    <w:rsid w:val="00330B23"/>
    <w:rsid w:val="003325D4"/>
    <w:rsid w:val="00332F26"/>
    <w:rsid w:val="0033362B"/>
    <w:rsid w:val="00342D8A"/>
    <w:rsid w:val="00343A7F"/>
    <w:rsid w:val="00352FC6"/>
    <w:rsid w:val="00354CFF"/>
    <w:rsid w:val="00363797"/>
    <w:rsid w:val="003655E6"/>
    <w:rsid w:val="00372795"/>
    <w:rsid w:val="00372E94"/>
    <w:rsid w:val="003749C4"/>
    <w:rsid w:val="0037525D"/>
    <w:rsid w:val="003801A9"/>
    <w:rsid w:val="00384506"/>
    <w:rsid w:val="0038478D"/>
    <w:rsid w:val="0038769E"/>
    <w:rsid w:val="00390856"/>
    <w:rsid w:val="0039274E"/>
    <w:rsid w:val="00392917"/>
    <w:rsid w:val="00394546"/>
    <w:rsid w:val="003A048B"/>
    <w:rsid w:val="003A11DA"/>
    <w:rsid w:val="003A6576"/>
    <w:rsid w:val="003B29C4"/>
    <w:rsid w:val="003B79C9"/>
    <w:rsid w:val="003C3432"/>
    <w:rsid w:val="003C3AE5"/>
    <w:rsid w:val="003C6087"/>
    <w:rsid w:val="003D2785"/>
    <w:rsid w:val="003D283B"/>
    <w:rsid w:val="003D487C"/>
    <w:rsid w:val="003E6830"/>
    <w:rsid w:val="003E79BC"/>
    <w:rsid w:val="003F0657"/>
    <w:rsid w:val="003F1960"/>
    <w:rsid w:val="003F320E"/>
    <w:rsid w:val="003F4A33"/>
    <w:rsid w:val="00405351"/>
    <w:rsid w:val="00405BEB"/>
    <w:rsid w:val="00407BD5"/>
    <w:rsid w:val="004128EA"/>
    <w:rsid w:val="004147DF"/>
    <w:rsid w:val="00416A1C"/>
    <w:rsid w:val="00425640"/>
    <w:rsid w:val="0043430C"/>
    <w:rsid w:val="00435137"/>
    <w:rsid w:val="00435B23"/>
    <w:rsid w:val="00435EA7"/>
    <w:rsid w:val="00440240"/>
    <w:rsid w:val="00441B9B"/>
    <w:rsid w:val="00442174"/>
    <w:rsid w:val="00442453"/>
    <w:rsid w:val="004424DA"/>
    <w:rsid w:val="00445A3B"/>
    <w:rsid w:val="00445BBA"/>
    <w:rsid w:val="00450F3D"/>
    <w:rsid w:val="0046188A"/>
    <w:rsid w:val="0047113F"/>
    <w:rsid w:val="004800CE"/>
    <w:rsid w:val="00494B84"/>
    <w:rsid w:val="0049643F"/>
    <w:rsid w:val="00496508"/>
    <w:rsid w:val="004A1C42"/>
    <w:rsid w:val="004A3C8E"/>
    <w:rsid w:val="004B1B95"/>
    <w:rsid w:val="004B4A4C"/>
    <w:rsid w:val="004C12B9"/>
    <w:rsid w:val="004C390F"/>
    <w:rsid w:val="004D22D7"/>
    <w:rsid w:val="004D2D51"/>
    <w:rsid w:val="004E16F3"/>
    <w:rsid w:val="004E3A76"/>
    <w:rsid w:val="004E7ABF"/>
    <w:rsid w:val="004F2245"/>
    <w:rsid w:val="004F2EF7"/>
    <w:rsid w:val="00503D60"/>
    <w:rsid w:val="00504C30"/>
    <w:rsid w:val="0051280B"/>
    <w:rsid w:val="00520743"/>
    <w:rsid w:val="005226E0"/>
    <w:rsid w:val="005243A9"/>
    <w:rsid w:val="00524470"/>
    <w:rsid w:val="005256D1"/>
    <w:rsid w:val="0052591D"/>
    <w:rsid w:val="00526000"/>
    <w:rsid w:val="0053312A"/>
    <w:rsid w:val="0053439A"/>
    <w:rsid w:val="00534A90"/>
    <w:rsid w:val="00536284"/>
    <w:rsid w:val="00536FAE"/>
    <w:rsid w:val="00540351"/>
    <w:rsid w:val="00540C7F"/>
    <w:rsid w:val="00540E72"/>
    <w:rsid w:val="005414E4"/>
    <w:rsid w:val="00553712"/>
    <w:rsid w:val="00554C05"/>
    <w:rsid w:val="00562AA2"/>
    <w:rsid w:val="00562D41"/>
    <w:rsid w:val="00572092"/>
    <w:rsid w:val="00572E76"/>
    <w:rsid w:val="005735F7"/>
    <w:rsid w:val="00575A51"/>
    <w:rsid w:val="00575E30"/>
    <w:rsid w:val="00577919"/>
    <w:rsid w:val="00580D19"/>
    <w:rsid w:val="0058456C"/>
    <w:rsid w:val="00585B18"/>
    <w:rsid w:val="00585CCA"/>
    <w:rsid w:val="0058650A"/>
    <w:rsid w:val="00587525"/>
    <w:rsid w:val="00593614"/>
    <w:rsid w:val="00593D49"/>
    <w:rsid w:val="0059502E"/>
    <w:rsid w:val="00596F3F"/>
    <w:rsid w:val="005A188E"/>
    <w:rsid w:val="005A3F41"/>
    <w:rsid w:val="005B0599"/>
    <w:rsid w:val="005B7A59"/>
    <w:rsid w:val="005C0A39"/>
    <w:rsid w:val="005C3F51"/>
    <w:rsid w:val="005D4180"/>
    <w:rsid w:val="005D58D6"/>
    <w:rsid w:val="005D74E2"/>
    <w:rsid w:val="005E069B"/>
    <w:rsid w:val="005E1201"/>
    <w:rsid w:val="005E13B7"/>
    <w:rsid w:val="005E24EB"/>
    <w:rsid w:val="005E3852"/>
    <w:rsid w:val="005E62DD"/>
    <w:rsid w:val="005E74EE"/>
    <w:rsid w:val="005F4F92"/>
    <w:rsid w:val="005F691D"/>
    <w:rsid w:val="006016B4"/>
    <w:rsid w:val="0060198D"/>
    <w:rsid w:val="00602A1A"/>
    <w:rsid w:val="00604EB6"/>
    <w:rsid w:val="00605D26"/>
    <w:rsid w:val="00606689"/>
    <w:rsid w:val="00606D4F"/>
    <w:rsid w:val="00615D6B"/>
    <w:rsid w:val="006167D5"/>
    <w:rsid w:val="00616C64"/>
    <w:rsid w:val="00624FC6"/>
    <w:rsid w:val="006335B9"/>
    <w:rsid w:val="006346D1"/>
    <w:rsid w:val="006355E0"/>
    <w:rsid w:val="00636A10"/>
    <w:rsid w:val="00636F22"/>
    <w:rsid w:val="006401A9"/>
    <w:rsid w:val="00640758"/>
    <w:rsid w:val="0064631F"/>
    <w:rsid w:val="006475FF"/>
    <w:rsid w:val="00660038"/>
    <w:rsid w:val="006630D5"/>
    <w:rsid w:val="00673ACF"/>
    <w:rsid w:val="00675302"/>
    <w:rsid w:val="006762DE"/>
    <w:rsid w:val="00696A9E"/>
    <w:rsid w:val="006B11CE"/>
    <w:rsid w:val="006B3074"/>
    <w:rsid w:val="006B61B0"/>
    <w:rsid w:val="006B7FBE"/>
    <w:rsid w:val="006C4C5E"/>
    <w:rsid w:val="006C5E07"/>
    <w:rsid w:val="006C6B91"/>
    <w:rsid w:val="006D0EFD"/>
    <w:rsid w:val="006D4DA7"/>
    <w:rsid w:val="006E1300"/>
    <w:rsid w:val="006E1B36"/>
    <w:rsid w:val="006E28D0"/>
    <w:rsid w:val="006E7446"/>
    <w:rsid w:val="00701BFA"/>
    <w:rsid w:val="00702AF4"/>
    <w:rsid w:val="007033C2"/>
    <w:rsid w:val="0070401A"/>
    <w:rsid w:val="00704C9A"/>
    <w:rsid w:val="00706E5E"/>
    <w:rsid w:val="0070796F"/>
    <w:rsid w:val="0072599E"/>
    <w:rsid w:val="00727496"/>
    <w:rsid w:val="0073496B"/>
    <w:rsid w:val="0073788C"/>
    <w:rsid w:val="00743621"/>
    <w:rsid w:val="007436A7"/>
    <w:rsid w:val="00743872"/>
    <w:rsid w:val="007442C1"/>
    <w:rsid w:val="00753C5E"/>
    <w:rsid w:val="00753ECA"/>
    <w:rsid w:val="007556FB"/>
    <w:rsid w:val="00757602"/>
    <w:rsid w:val="00761B94"/>
    <w:rsid w:val="00770181"/>
    <w:rsid w:val="00772E07"/>
    <w:rsid w:val="007765A9"/>
    <w:rsid w:val="0078391B"/>
    <w:rsid w:val="00784072"/>
    <w:rsid w:val="007845C1"/>
    <w:rsid w:val="00787FAE"/>
    <w:rsid w:val="0079019C"/>
    <w:rsid w:val="007917F5"/>
    <w:rsid w:val="00791F74"/>
    <w:rsid w:val="00793225"/>
    <w:rsid w:val="007949FC"/>
    <w:rsid w:val="00796861"/>
    <w:rsid w:val="0079795A"/>
    <w:rsid w:val="007A4764"/>
    <w:rsid w:val="007A6384"/>
    <w:rsid w:val="007B71A5"/>
    <w:rsid w:val="007C104A"/>
    <w:rsid w:val="007C295F"/>
    <w:rsid w:val="007C6DB1"/>
    <w:rsid w:val="007D3E4F"/>
    <w:rsid w:val="007E43FA"/>
    <w:rsid w:val="00803DC5"/>
    <w:rsid w:val="00806CB7"/>
    <w:rsid w:val="008075D7"/>
    <w:rsid w:val="00807C66"/>
    <w:rsid w:val="008167DF"/>
    <w:rsid w:val="00821BE7"/>
    <w:rsid w:val="00824694"/>
    <w:rsid w:val="008252A3"/>
    <w:rsid w:val="008252D3"/>
    <w:rsid w:val="00825F1A"/>
    <w:rsid w:val="00830154"/>
    <w:rsid w:val="00831505"/>
    <w:rsid w:val="00831B5D"/>
    <w:rsid w:val="0083325A"/>
    <w:rsid w:val="00833287"/>
    <w:rsid w:val="00833AF2"/>
    <w:rsid w:val="0083567B"/>
    <w:rsid w:val="008403AA"/>
    <w:rsid w:val="0084223C"/>
    <w:rsid w:val="00846D9C"/>
    <w:rsid w:val="00846FA0"/>
    <w:rsid w:val="00854DB4"/>
    <w:rsid w:val="00856C51"/>
    <w:rsid w:val="008618AE"/>
    <w:rsid w:val="008665FB"/>
    <w:rsid w:val="00867196"/>
    <w:rsid w:val="00873074"/>
    <w:rsid w:val="00881F7B"/>
    <w:rsid w:val="00883334"/>
    <w:rsid w:val="008858A7"/>
    <w:rsid w:val="00885CE3"/>
    <w:rsid w:val="0088717E"/>
    <w:rsid w:val="00890850"/>
    <w:rsid w:val="0089243E"/>
    <w:rsid w:val="0089456F"/>
    <w:rsid w:val="00896B33"/>
    <w:rsid w:val="008972EA"/>
    <w:rsid w:val="00897814"/>
    <w:rsid w:val="008A04E6"/>
    <w:rsid w:val="008A552A"/>
    <w:rsid w:val="008B0DD8"/>
    <w:rsid w:val="008B204B"/>
    <w:rsid w:val="008B4F5D"/>
    <w:rsid w:val="008C37FD"/>
    <w:rsid w:val="008C5F51"/>
    <w:rsid w:val="008D059A"/>
    <w:rsid w:val="008D1989"/>
    <w:rsid w:val="008D45CE"/>
    <w:rsid w:val="008E3B46"/>
    <w:rsid w:val="008E472E"/>
    <w:rsid w:val="008E49BE"/>
    <w:rsid w:val="008E4B55"/>
    <w:rsid w:val="008E7368"/>
    <w:rsid w:val="008F4544"/>
    <w:rsid w:val="008F5694"/>
    <w:rsid w:val="008F5873"/>
    <w:rsid w:val="008F6089"/>
    <w:rsid w:val="008F63D0"/>
    <w:rsid w:val="008F6951"/>
    <w:rsid w:val="00900C3E"/>
    <w:rsid w:val="0091353A"/>
    <w:rsid w:val="0091473A"/>
    <w:rsid w:val="00914E30"/>
    <w:rsid w:val="00916681"/>
    <w:rsid w:val="00921574"/>
    <w:rsid w:val="0092281C"/>
    <w:rsid w:val="009250E3"/>
    <w:rsid w:val="00926632"/>
    <w:rsid w:val="0092797E"/>
    <w:rsid w:val="00934B57"/>
    <w:rsid w:val="00934F06"/>
    <w:rsid w:val="0094430B"/>
    <w:rsid w:val="00944D65"/>
    <w:rsid w:val="009517DA"/>
    <w:rsid w:val="009519D3"/>
    <w:rsid w:val="00951A6C"/>
    <w:rsid w:val="00951E3C"/>
    <w:rsid w:val="00954B4A"/>
    <w:rsid w:val="00957045"/>
    <w:rsid w:val="009572AE"/>
    <w:rsid w:val="0096091E"/>
    <w:rsid w:val="00966CA1"/>
    <w:rsid w:val="009754FE"/>
    <w:rsid w:val="00981922"/>
    <w:rsid w:val="00983E55"/>
    <w:rsid w:val="00985831"/>
    <w:rsid w:val="00985A89"/>
    <w:rsid w:val="00986CFA"/>
    <w:rsid w:val="0099216C"/>
    <w:rsid w:val="00992C78"/>
    <w:rsid w:val="0099647B"/>
    <w:rsid w:val="009B3314"/>
    <w:rsid w:val="009B3541"/>
    <w:rsid w:val="009B4809"/>
    <w:rsid w:val="009C0D7B"/>
    <w:rsid w:val="009C1074"/>
    <w:rsid w:val="009C76C8"/>
    <w:rsid w:val="009D1131"/>
    <w:rsid w:val="009D21D6"/>
    <w:rsid w:val="009E3828"/>
    <w:rsid w:val="009E70E2"/>
    <w:rsid w:val="009E7108"/>
    <w:rsid w:val="009F121F"/>
    <w:rsid w:val="009F3494"/>
    <w:rsid w:val="009F7996"/>
    <w:rsid w:val="00A078F0"/>
    <w:rsid w:val="00A105DB"/>
    <w:rsid w:val="00A1261B"/>
    <w:rsid w:val="00A12BE0"/>
    <w:rsid w:val="00A26654"/>
    <w:rsid w:val="00A30F4B"/>
    <w:rsid w:val="00A3193F"/>
    <w:rsid w:val="00A379EC"/>
    <w:rsid w:val="00A44782"/>
    <w:rsid w:val="00A46212"/>
    <w:rsid w:val="00A4690E"/>
    <w:rsid w:val="00A55653"/>
    <w:rsid w:val="00A60CDC"/>
    <w:rsid w:val="00A629F2"/>
    <w:rsid w:val="00A6340F"/>
    <w:rsid w:val="00A72600"/>
    <w:rsid w:val="00A86E58"/>
    <w:rsid w:val="00A90111"/>
    <w:rsid w:val="00A928DC"/>
    <w:rsid w:val="00A97011"/>
    <w:rsid w:val="00AA499B"/>
    <w:rsid w:val="00AB0DF1"/>
    <w:rsid w:val="00AB1E80"/>
    <w:rsid w:val="00AB6A58"/>
    <w:rsid w:val="00AB6C65"/>
    <w:rsid w:val="00AB6E3E"/>
    <w:rsid w:val="00AC15AE"/>
    <w:rsid w:val="00AC32F3"/>
    <w:rsid w:val="00AC3563"/>
    <w:rsid w:val="00AD1161"/>
    <w:rsid w:val="00AD457C"/>
    <w:rsid w:val="00AE2133"/>
    <w:rsid w:val="00AE2C9F"/>
    <w:rsid w:val="00AE380E"/>
    <w:rsid w:val="00AE42A1"/>
    <w:rsid w:val="00AF0105"/>
    <w:rsid w:val="00AF2007"/>
    <w:rsid w:val="00AF548B"/>
    <w:rsid w:val="00B05B75"/>
    <w:rsid w:val="00B05CDD"/>
    <w:rsid w:val="00B07AAC"/>
    <w:rsid w:val="00B12191"/>
    <w:rsid w:val="00B127B1"/>
    <w:rsid w:val="00B144F0"/>
    <w:rsid w:val="00B216BB"/>
    <w:rsid w:val="00B247E3"/>
    <w:rsid w:val="00B250AD"/>
    <w:rsid w:val="00B31F95"/>
    <w:rsid w:val="00B33150"/>
    <w:rsid w:val="00B33B0A"/>
    <w:rsid w:val="00B42B64"/>
    <w:rsid w:val="00B42EF5"/>
    <w:rsid w:val="00B449D9"/>
    <w:rsid w:val="00B47906"/>
    <w:rsid w:val="00B54AF8"/>
    <w:rsid w:val="00B5611A"/>
    <w:rsid w:val="00B649CA"/>
    <w:rsid w:val="00B658EB"/>
    <w:rsid w:val="00B65D84"/>
    <w:rsid w:val="00B677AF"/>
    <w:rsid w:val="00B8032F"/>
    <w:rsid w:val="00B8586C"/>
    <w:rsid w:val="00B90238"/>
    <w:rsid w:val="00B92494"/>
    <w:rsid w:val="00B92718"/>
    <w:rsid w:val="00B97319"/>
    <w:rsid w:val="00BA08AA"/>
    <w:rsid w:val="00BA4E99"/>
    <w:rsid w:val="00BA5E45"/>
    <w:rsid w:val="00BA6614"/>
    <w:rsid w:val="00BA774D"/>
    <w:rsid w:val="00BB29CE"/>
    <w:rsid w:val="00BD6BED"/>
    <w:rsid w:val="00BD7DF2"/>
    <w:rsid w:val="00BE1A66"/>
    <w:rsid w:val="00BE455E"/>
    <w:rsid w:val="00BE6515"/>
    <w:rsid w:val="00BE6E36"/>
    <w:rsid w:val="00BE6E53"/>
    <w:rsid w:val="00BF19CB"/>
    <w:rsid w:val="00BF27AF"/>
    <w:rsid w:val="00BF438F"/>
    <w:rsid w:val="00BF4BAB"/>
    <w:rsid w:val="00C00A98"/>
    <w:rsid w:val="00C01356"/>
    <w:rsid w:val="00C0554D"/>
    <w:rsid w:val="00C07FA6"/>
    <w:rsid w:val="00C14512"/>
    <w:rsid w:val="00C16228"/>
    <w:rsid w:val="00C16FEE"/>
    <w:rsid w:val="00C22479"/>
    <w:rsid w:val="00C24050"/>
    <w:rsid w:val="00C305E6"/>
    <w:rsid w:val="00C40A5B"/>
    <w:rsid w:val="00C43C77"/>
    <w:rsid w:val="00C4612F"/>
    <w:rsid w:val="00C537A2"/>
    <w:rsid w:val="00C54C8D"/>
    <w:rsid w:val="00C6029B"/>
    <w:rsid w:val="00C60AB3"/>
    <w:rsid w:val="00C6129A"/>
    <w:rsid w:val="00C628B5"/>
    <w:rsid w:val="00C65EBA"/>
    <w:rsid w:val="00C73009"/>
    <w:rsid w:val="00C758F5"/>
    <w:rsid w:val="00C76435"/>
    <w:rsid w:val="00C8102C"/>
    <w:rsid w:val="00C87F52"/>
    <w:rsid w:val="00C93ADF"/>
    <w:rsid w:val="00C95582"/>
    <w:rsid w:val="00CA259D"/>
    <w:rsid w:val="00CA54D9"/>
    <w:rsid w:val="00CB5B93"/>
    <w:rsid w:val="00CB6DD3"/>
    <w:rsid w:val="00CC125B"/>
    <w:rsid w:val="00CC1991"/>
    <w:rsid w:val="00CC45CC"/>
    <w:rsid w:val="00CD0042"/>
    <w:rsid w:val="00CE1001"/>
    <w:rsid w:val="00CE1291"/>
    <w:rsid w:val="00CE7043"/>
    <w:rsid w:val="00CE7D3E"/>
    <w:rsid w:val="00CF43F0"/>
    <w:rsid w:val="00D00952"/>
    <w:rsid w:val="00D0095F"/>
    <w:rsid w:val="00D00A0D"/>
    <w:rsid w:val="00D00F9C"/>
    <w:rsid w:val="00D03D33"/>
    <w:rsid w:val="00D03DAA"/>
    <w:rsid w:val="00D04BAA"/>
    <w:rsid w:val="00D12A75"/>
    <w:rsid w:val="00D153C0"/>
    <w:rsid w:val="00D20869"/>
    <w:rsid w:val="00D2541E"/>
    <w:rsid w:val="00D25931"/>
    <w:rsid w:val="00D3275B"/>
    <w:rsid w:val="00D400F0"/>
    <w:rsid w:val="00D40C2B"/>
    <w:rsid w:val="00D41FCD"/>
    <w:rsid w:val="00D42959"/>
    <w:rsid w:val="00D47163"/>
    <w:rsid w:val="00D52B92"/>
    <w:rsid w:val="00D602CD"/>
    <w:rsid w:val="00D63CBE"/>
    <w:rsid w:val="00D640F8"/>
    <w:rsid w:val="00D641B8"/>
    <w:rsid w:val="00D72FE4"/>
    <w:rsid w:val="00D76D87"/>
    <w:rsid w:val="00D8218C"/>
    <w:rsid w:val="00D84EF2"/>
    <w:rsid w:val="00D91A64"/>
    <w:rsid w:val="00D9352A"/>
    <w:rsid w:val="00DA039F"/>
    <w:rsid w:val="00DA1E52"/>
    <w:rsid w:val="00DA3849"/>
    <w:rsid w:val="00DA5D85"/>
    <w:rsid w:val="00DB22FB"/>
    <w:rsid w:val="00DB3B18"/>
    <w:rsid w:val="00DB654E"/>
    <w:rsid w:val="00DB685C"/>
    <w:rsid w:val="00DB77CF"/>
    <w:rsid w:val="00DC37D0"/>
    <w:rsid w:val="00DC444A"/>
    <w:rsid w:val="00DC5BF6"/>
    <w:rsid w:val="00DD206F"/>
    <w:rsid w:val="00DD20A7"/>
    <w:rsid w:val="00DD45D6"/>
    <w:rsid w:val="00DD4ED3"/>
    <w:rsid w:val="00DD525D"/>
    <w:rsid w:val="00DD566A"/>
    <w:rsid w:val="00DD7A39"/>
    <w:rsid w:val="00DE009E"/>
    <w:rsid w:val="00DE0288"/>
    <w:rsid w:val="00DE3B32"/>
    <w:rsid w:val="00DE5977"/>
    <w:rsid w:val="00DE7B79"/>
    <w:rsid w:val="00DF1F3B"/>
    <w:rsid w:val="00DF5981"/>
    <w:rsid w:val="00E00EBA"/>
    <w:rsid w:val="00E02114"/>
    <w:rsid w:val="00E02771"/>
    <w:rsid w:val="00E04959"/>
    <w:rsid w:val="00E051A7"/>
    <w:rsid w:val="00E138CE"/>
    <w:rsid w:val="00E16F07"/>
    <w:rsid w:val="00E20D79"/>
    <w:rsid w:val="00E22C40"/>
    <w:rsid w:val="00E2489F"/>
    <w:rsid w:val="00E24D28"/>
    <w:rsid w:val="00E26CE0"/>
    <w:rsid w:val="00E3435F"/>
    <w:rsid w:val="00E36031"/>
    <w:rsid w:val="00E417A7"/>
    <w:rsid w:val="00E42636"/>
    <w:rsid w:val="00E4675A"/>
    <w:rsid w:val="00E5159D"/>
    <w:rsid w:val="00E52631"/>
    <w:rsid w:val="00E626B9"/>
    <w:rsid w:val="00E63207"/>
    <w:rsid w:val="00E6683E"/>
    <w:rsid w:val="00E70950"/>
    <w:rsid w:val="00E75F0B"/>
    <w:rsid w:val="00E859AC"/>
    <w:rsid w:val="00E86B6E"/>
    <w:rsid w:val="00E91B09"/>
    <w:rsid w:val="00EA2AC7"/>
    <w:rsid w:val="00EA5420"/>
    <w:rsid w:val="00EC7A45"/>
    <w:rsid w:val="00EE2560"/>
    <w:rsid w:val="00EE38D9"/>
    <w:rsid w:val="00EF09C5"/>
    <w:rsid w:val="00EF3309"/>
    <w:rsid w:val="00EF6C64"/>
    <w:rsid w:val="00EF6C6A"/>
    <w:rsid w:val="00F00766"/>
    <w:rsid w:val="00F076B0"/>
    <w:rsid w:val="00F161B1"/>
    <w:rsid w:val="00F1632A"/>
    <w:rsid w:val="00F203AC"/>
    <w:rsid w:val="00F20910"/>
    <w:rsid w:val="00F22FD6"/>
    <w:rsid w:val="00F24B21"/>
    <w:rsid w:val="00F26E23"/>
    <w:rsid w:val="00F34983"/>
    <w:rsid w:val="00F35D58"/>
    <w:rsid w:val="00F40C52"/>
    <w:rsid w:val="00F44FFA"/>
    <w:rsid w:val="00F50011"/>
    <w:rsid w:val="00F520E8"/>
    <w:rsid w:val="00F54AD8"/>
    <w:rsid w:val="00F55686"/>
    <w:rsid w:val="00F57C03"/>
    <w:rsid w:val="00F63BD5"/>
    <w:rsid w:val="00F771A1"/>
    <w:rsid w:val="00F77374"/>
    <w:rsid w:val="00F85D08"/>
    <w:rsid w:val="00F86A7B"/>
    <w:rsid w:val="00F90B5A"/>
    <w:rsid w:val="00F919FB"/>
    <w:rsid w:val="00F92368"/>
    <w:rsid w:val="00F96DCE"/>
    <w:rsid w:val="00F96FCB"/>
    <w:rsid w:val="00F97B68"/>
    <w:rsid w:val="00FA4D7D"/>
    <w:rsid w:val="00FB382E"/>
    <w:rsid w:val="00FB42E1"/>
    <w:rsid w:val="00FB67E5"/>
    <w:rsid w:val="00FC41BA"/>
    <w:rsid w:val="00FC5B5C"/>
    <w:rsid w:val="00FD68E9"/>
    <w:rsid w:val="00FD6C89"/>
    <w:rsid w:val="00FE0E8A"/>
    <w:rsid w:val="00FE321E"/>
    <w:rsid w:val="00FE7077"/>
    <w:rsid w:val="00FF1993"/>
    <w:rsid w:val="00FF2818"/>
    <w:rsid w:val="00FF3BD9"/>
    <w:rsid w:val="00FF4C9C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E5FF8"/>
  <w14:defaultImageDpi w14:val="0"/>
  <w15:docId w15:val="{E7BA8EAD-5380-482E-AF27-2305857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435B23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5B23"/>
    <w:pPr>
      <w:widowControl w:val="0"/>
      <w:shd w:val="clear" w:color="auto" w:fill="FFFFFF"/>
      <w:autoSpaceDE/>
      <w:autoSpaceDN/>
      <w:spacing w:after="60" w:line="240" w:lineRule="atLeast"/>
      <w:jc w:val="center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99647B"/>
    <w:pPr>
      <w:suppressAutoHyphens/>
      <w:autoSpaceDE/>
      <w:autoSpaceDN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uiPriority w:val="99"/>
    <w:locked/>
    <w:rsid w:val="0099647B"/>
    <w:rPr>
      <w:rFonts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unhideWhenUsed/>
    <w:rsid w:val="009F12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121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F12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noblinvest.ru/media/k2/items/cache/128b6fc70890880b123492357ed83328_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4631</Characters>
  <Application>Microsoft Office Word</Application>
  <DocSecurity>0</DocSecurity>
  <Lines>38</Lines>
  <Paragraphs>10</Paragraphs>
  <ScaleCrop>false</ScaleCrop>
  <Company>администрация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</dc:title>
  <dc:subject/>
  <dc:creator>жилотдел</dc:creator>
  <cp:keywords/>
  <dc:description/>
  <cp:lastModifiedBy>Третникова</cp:lastModifiedBy>
  <cp:revision>5</cp:revision>
  <cp:lastPrinted>2025-07-18T08:56:00Z</cp:lastPrinted>
  <dcterms:created xsi:type="dcterms:W3CDTF">2025-07-11T07:34:00Z</dcterms:created>
  <dcterms:modified xsi:type="dcterms:W3CDTF">2025-07-18T08:57:00Z</dcterms:modified>
</cp:coreProperties>
</file>