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792" w14:textId="77777777" w:rsidR="004C1D95" w:rsidRPr="004C1D95" w:rsidRDefault="004C1D95" w:rsidP="004C1D95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4C1D95">
        <w:rPr>
          <w:position w:val="-2"/>
        </w:rPr>
        <w:fldChar w:fldCharType="begin"/>
      </w:r>
      <w:r w:rsidRPr="004C1D95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4C1D95">
        <w:rPr>
          <w:position w:val="-2"/>
        </w:rPr>
        <w:fldChar w:fldCharType="separate"/>
      </w:r>
      <w:r w:rsidRPr="004C1D95">
        <w:rPr>
          <w:position w:val="-2"/>
        </w:rPr>
        <w:pict w14:anchorId="2C067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4C1D95">
        <w:rPr>
          <w:position w:val="-2"/>
        </w:rPr>
        <w:fldChar w:fldCharType="end"/>
      </w:r>
    </w:p>
    <w:p w14:paraId="52E75C67" w14:textId="77777777" w:rsidR="004C1D95" w:rsidRPr="004C1D95" w:rsidRDefault="004C1D95" w:rsidP="004C1D95">
      <w:pPr>
        <w:rPr>
          <w:position w:val="-2"/>
          <w:sz w:val="28"/>
          <w:szCs w:val="28"/>
        </w:rPr>
      </w:pPr>
    </w:p>
    <w:p w14:paraId="10D0B662" w14:textId="77777777" w:rsidR="004C1D95" w:rsidRPr="004C1D95" w:rsidRDefault="004C1D95" w:rsidP="004C1D95">
      <w:pPr>
        <w:jc w:val="center"/>
        <w:rPr>
          <w:position w:val="-2"/>
          <w:sz w:val="28"/>
          <w:szCs w:val="28"/>
        </w:rPr>
      </w:pPr>
      <w:r w:rsidRPr="004C1D95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31F194B6" w14:textId="77777777" w:rsidR="004C1D95" w:rsidRPr="004C1D95" w:rsidRDefault="004C1D95" w:rsidP="004C1D95">
      <w:pPr>
        <w:jc w:val="center"/>
        <w:rPr>
          <w:position w:val="-2"/>
          <w:sz w:val="28"/>
          <w:szCs w:val="28"/>
        </w:rPr>
      </w:pPr>
      <w:proofErr w:type="spellStart"/>
      <w:r w:rsidRPr="004C1D95">
        <w:rPr>
          <w:position w:val="-2"/>
          <w:sz w:val="28"/>
          <w:szCs w:val="28"/>
        </w:rPr>
        <w:t>Пикалевское</w:t>
      </w:r>
      <w:proofErr w:type="spellEnd"/>
      <w:r w:rsidRPr="004C1D95">
        <w:rPr>
          <w:position w:val="-2"/>
          <w:sz w:val="28"/>
          <w:szCs w:val="28"/>
        </w:rPr>
        <w:t xml:space="preserve"> городское поселение</w:t>
      </w:r>
    </w:p>
    <w:p w14:paraId="1BE2CC0E" w14:textId="77777777" w:rsidR="004C1D95" w:rsidRPr="004C1D95" w:rsidRDefault="004C1D95" w:rsidP="004C1D95">
      <w:pPr>
        <w:jc w:val="center"/>
        <w:rPr>
          <w:position w:val="-2"/>
          <w:sz w:val="28"/>
          <w:szCs w:val="28"/>
        </w:rPr>
      </w:pPr>
      <w:r w:rsidRPr="004C1D95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66BB08EE" w14:textId="77777777" w:rsidR="004C1D95" w:rsidRPr="004C1D95" w:rsidRDefault="004C1D95" w:rsidP="004C1D95">
      <w:pPr>
        <w:rPr>
          <w:position w:val="-2"/>
          <w:sz w:val="28"/>
          <w:szCs w:val="28"/>
        </w:rPr>
      </w:pPr>
    </w:p>
    <w:p w14:paraId="3052761E" w14:textId="77777777" w:rsidR="004C1D95" w:rsidRPr="004C1D95" w:rsidRDefault="004C1D95" w:rsidP="004C1D95">
      <w:pPr>
        <w:jc w:val="center"/>
        <w:rPr>
          <w:b/>
          <w:spacing w:val="20"/>
          <w:position w:val="-2"/>
          <w:sz w:val="36"/>
          <w:szCs w:val="36"/>
        </w:rPr>
      </w:pPr>
      <w:r w:rsidRPr="004C1D95">
        <w:rPr>
          <w:b/>
          <w:spacing w:val="20"/>
          <w:position w:val="-2"/>
          <w:sz w:val="36"/>
          <w:szCs w:val="36"/>
        </w:rPr>
        <w:t>ПОСТАНОВЛЕНИЕ</w:t>
      </w:r>
    </w:p>
    <w:p w14:paraId="668A26B3" w14:textId="77777777" w:rsidR="004C1D95" w:rsidRPr="004C1D95" w:rsidRDefault="004C1D95" w:rsidP="004C1D95">
      <w:pPr>
        <w:rPr>
          <w:position w:val="-2"/>
          <w:sz w:val="28"/>
          <w:szCs w:val="28"/>
        </w:rPr>
      </w:pPr>
    </w:p>
    <w:p w14:paraId="20390133" w14:textId="1B7AA6C9" w:rsidR="00B46694" w:rsidRDefault="00BD7330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1450">
        <w:rPr>
          <w:rFonts w:ascii="Times New Roman" w:hAnsi="Times New Roman"/>
          <w:sz w:val="28"/>
          <w:szCs w:val="28"/>
        </w:rPr>
        <w:t>16</w:t>
      </w:r>
      <w:r w:rsidR="006E5586">
        <w:rPr>
          <w:rFonts w:ascii="Times New Roman" w:hAnsi="Times New Roman"/>
          <w:sz w:val="28"/>
          <w:szCs w:val="28"/>
        </w:rPr>
        <w:t xml:space="preserve"> апреля</w:t>
      </w:r>
      <w:r w:rsidR="000C422D">
        <w:rPr>
          <w:rFonts w:ascii="Times New Roman" w:hAnsi="Times New Roman"/>
          <w:sz w:val="28"/>
          <w:szCs w:val="28"/>
        </w:rPr>
        <w:t xml:space="preserve"> </w:t>
      </w:r>
      <w:r w:rsidR="006E5586">
        <w:rPr>
          <w:rFonts w:ascii="Times New Roman" w:hAnsi="Times New Roman"/>
          <w:sz w:val="28"/>
          <w:szCs w:val="28"/>
        </w:rPr>
        <w:t>2025</w:t>
      </w:r>
      <w:r w:rsidR="000C422D">
        <w:rPr>
          <w:rFonts w:ascii="Times New Roman" w:hAnsi="Times New Roman"/>
          <w:sz w:val="28"/>
          <w:szCs w:val="28"/>
        </w:rPr>
        <w:t xml:space="preserve"> </w:t>
      </w:r>
      <w:r w:rsidR="006E5586">
        <w:rPr>
          <w:rFonts w:ascii="Times New Roman" w:hAnsi="Times New Roman"/>
          <w:sz w:val="28"/>
          <w:szCs w:val="28"/>
        </w:rPr>
        <w:t>года</w:t>
      </w:r>
      <w:r w:rsidR="000C4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B1450">
        <w:rPr>
          <w:rFonts w:ascii="Times New Roman" w:hAnsi="Times New Roman"/>
          <w:sz w:val="28"/>
          <w:szCs w:val="28"/>
        </w:rPr>
        <w:t>203</w:t>
      </w:r>
    </w:p>
    <w:p w14:paraId="45EFD4DA" w14:textId="77777777" w:rsidR="00BD7330" w:rsidRPr="00BD7330" w:rsidRDefault="00BD7330" w:rsidP="00BD7330">
      <w:pPr>
        <w:pStyle w:val="ad"/>
        <w:rPr>
          <w:rFonts w:ascii="Times New Roman" w:hAnsi="Times New Roman"/>
          <w:sz w:val="28"/>
          <w:szCs w:val="28"/>
        </w:rPr>
      </w:pPr>
    </w:p>
    <w:p w14:paraId="1CC57914" w14:textId="77777777" w:rsidR="000E0248" w:rsidRDefault="00D42EF3" w:rsidP="00BD733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B0A2C">
        <w:rPr>
          <w:rFonts w:ascii="Times New Roman" w:hAnsi="Times New Roman"/>
          <w:b/>
          <w:sz w:val="28"/>
          <w:szCs w:val="28"/>
        </w:rPr>
        <w:t>О</w:t>
      </w:r>
      <w:r w:rsidR="002D64DF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14:paraId="5EC2AB7C" w14:textId="77777777" w:rsidR="00666726" w:rsidRDefault="001E4371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01FF7">
        <w:rPr>
          <w:rFonts w:ascii="Times New Roman" w:hAnsi="Times New Roman"/>
          <w:b/>
          <w:sz w:val="28"/>
          <w:szCs w:val="28"/>
        </w:rPr>
        <w:t>2</w:t>
      </w:r>
      <w:r w:rsidR="00F940C2">
        <w:rPr>
          <w:rFonts w:ascii="Times New Roman" w:hAnsi="Times New Roman"/>
          <w:b/>
          <w:sz w:val="28"/>
          <w:szCs w:val="28"/>
        </w:rPr>
        <w:t>8</w:t>
      </w:r>
      <w:r w:rsidR="00501FF7"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B3134">
        <w:rPr>
          <w:rFonts w:ascii="Times New Roman" w:hAnsi="Times New Roman"/>
          <w:b/>
          <w:sz w:val="28"/>
          <w:szCs w:val="28"/>
        </w:rPr>
        <w:t>2</w:t>
      </w:r>
      <w:r w:rsidR="00F940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501FF7">
        <w:rPr>
          <w:rFonts w:ascii="Times New Roman" w:hAnsi="Times New Roman"/>
          <w:b/>
          <w:sz w:val="28"/>
          <w:szCs w:val="28"/>
        </w:rPr>
        <w:t>8</w:t>
      </w:r>
      <w:r w:rsidR="00F940C2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39AF3A" w14:textId="77777777" w:rsidR="001112AB" w:rsidRDefault="00666726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</w:t>
      </w:r>
      <w:r w:rsidRPr="000B0A2C">
        <w:rPr>
          <w:rFonts w:ascii="Times New Roman" w:hAnsi="Times New Roman"/>
          <w:b/>
          <w:sz w:val="28"/>
          <w:szCs w:val="28"/>
        </w:rPr>
        <w:t xml:space="preserve">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0A2C">
        <w:rPr>
          <w:rFonts w:ascii="Times New Roman" w:hAnsi="Times New Roman"/>
          <w:b/>
          <w:sz w:val="28"/>
          <w:szCs w:val="28"/>
        </w:rPr>
        <w:t>«</w:t>
      </w:r>
      <w:r w:rsidR="003C1C00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="00F940C2">
        <w:rPr>
          <w:rFonts w:ascii="Times New Roman" w:hAnsi="Times New Roman"/>
          <w:b/>
          <w:sz w:val="28"/>
          <w:szCs w:val="28"/>
        </w:rPr>
        <w:t>и распоряжение имуществом</w:t>
      </w:r>
      <w:r w:rsidR="003C1C00">
        <w:rPr>
          <w:rFonts w:ascii="Times New Roman" w:hAnsi="Times New Roman"/>
          <w:b/>
          <w:sz w:val="28"/>
          <w:szCs w:val="28"/>
        </w:rPr>
        <w:t xml:space="preserve"> и градостроительная деятельность </w:t>
      </w:r>
    </w:p>
    <w:p w14:paraId="59043596" w14:textId="77777777" w:rsidR="00666726" w:rsidRPr="000B0A2C" w:rsidRDefault="000B3134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Пикалевского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  <w:r w:rsidR="003C1C00">
        <w:rPr>
          <w:rFonts w:ascii="Times New Roman" w:hAnsi="Times New Roman"/>
          <w:b/>
          <w:sz w:val="28"/>
          <w:szCs w:val="28"/>
        </w:rPr>
        <w:t xml:space="preserve"> </w:t>
      </w:r>
    </w:p>
    <w:p w14:paraId="11889C87" w14:textId="77777777" w:rsidR="00D42EF3" w:rsidRPr="00ED7587" w:rsidRDefault="00D42EF3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40E9A323" w14:textId="77777777" w:rsidR="00AE5F7D" w:rsidRPr="00BD7330" w:rsidRDefault="00AE5F7D" w:rsidP="00D42EF3">
      <w:pPr>
        <w:pStyle w:val="ad"/>
        <w:rPr>
          <w:rFonts w:ascii="Times New Roman" w:hAnsi="Times New Roman"/>
          <w:sz w:val="28"/>
          <w:szCs w:val="28"/>
        </w:rPr>
      </w:pPr>
    </w:p>
    <w:p w14:paraId="5E24431D" w14:textId="77777777" w:rsidR="00891132" w:rsidRDefault="00D42EF3" w:rsidP="00E976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6EA">
        <w:rPr>
          <w:sz w:val="28"/>
          <w:szCs w:val="28"/>
        </w:rPr>
        <w:tab/>
      </w:r>
      <w:r w:rsidR="0017590A" w:rsidRPr="00E976EA">
        <w:rPr>
          <w:sz w:val="28"/>
          <w:szCs w:val="28"/>
        </w:rPr>
        <w:t xml:space="preserve">На </w:t>
      </w:r>
      <w:r w:rsidR="003C1C00">
        <w:rPr>
          <w:sz w:val="28"/>
          <w:szCs w:val="28"/>
        </w:rPr>
        <w:t xml:space="preserve">основании </w:t>
      </w:r>
      <w:r w:rsidR="00810F9B">
        <w:rPr>
          <w:sz w:val="28"/>
          <w:szCs w:val="28"/>
        </w:rPr>
        <w:t>Федерального закона от 6</w:t>
      </w:r>
      <w:r w:rsidR="00997C0B">
        <w:rPr>
          <w:sz w:val="28"/>
          <w:szCs w:val="28"/>
        </w:rPr>
        <w:t xml:space="preserve"> октября </w:t>
      </w:r>
      <w:r w:rsidR="00810F9B">
        <w:rPr>
          <w:sz w:val="28"/>
          <w:szCs w:val="28"/>
        </w:rPr>
        <w:t xml:space="preserve">2003 года </w:t>
      </w:r>
      <w:r w:rsidR="00C141F2">
        <w:rPr>
          <w:sz w:val="28"/>
          <w:szCs w:val="28"/>
        </w:rPr>
        <w:t xml:space="preserve">№ 131-ФЗ </w:t>
      </w:r>
      <w:r w:rsidR="00810F9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97C0B">
        <w:rPr>
          <w:sz w:val="28"/>
          <w:szCs w:val="28"/>
        </w:rPr>
        <w:t xml:space="preserve">, </w:t>
      </w:r>
      <w:r w:rsidR="00997C0B" w:rsidRPr="00D87A95">
        <w:rPr>
          <w:sz w:val="28"/>
          <w:szCs w:val="28"/>
        </w:rPr>
        <w:t>Пор</w:t>
      </w:r>
      <w:r w:rsidR="00997C0B" w:rsidRPr="00F06129">
        <w:rPr>
          <w:sz w:val="28"/>
          <w:szCs w:val="28"/>
        </w:rPr>
        <w:t>ядк</w:t>
      </w:r>
      <w:r w:rsidR="00997C0B">
        <w:rPr>
          <w:sz w:val="28"/>
          <w:szCs w:val="28"/>
        </w:rPr>
        <w:t>а</w:t>
      </w:r>
      <w:r w:rsidR="00997C0B" w:rsidRPr="00F06129">
        <w:rPr>
          <w:sz w:val="28"/>
          <w:szCs w:val="28"/>
        </w:rPr>
        <w:t xml:space="preserve"> </w:t>
      </w:r>
      <w:r w:rsidR="00997C0B" w:rsidRPr="00D87A95">
        <w:rPr>
          <w:sz w:val="28"/>
          <w:szCs w:val="28"/>
        </w:rPr>
        <w:t xml:space="preserve">принятия решений о разработке муниципальных программ </w:t>
      </w:r>
      <w:proofErr w:type="spellStart"/>
      <w:r w:rsidR="00997C0B" w:rsidRPr="00D87A95">
        <w:rPr>
          <w:sz w:val="28"/>
          <w:szCs w:val="28"/>
        </w:rPr>
        <w:t>Пикалев</w:t>
      </w:r>
      <w:r w:rsidR="000B3134">
        <w:rPr>
          <w:sz w:val="28"/>
          <w:szCs w:val="28"/>
        </w:rPr>
        <w:t>ского</w:t>
      </w:r>
      <w:proofErr w:type="spellEnd"/>
      <w:r w:rsidR="000B3134">
        <w:rPr>
          <w:sz w:val="28"/>
          <w:szCs w:val="28"/>
        </w:rPr>
        <w:t xml:space="preserve"> городского п</w:t>
      </w:r>
      <w:r w:rsidR="00997C0B" w:rsidRPr="00D87A95">
        <w:rPr>
          <w:sz w:val="28"/>
          <w:szCs w:val="28"/>
        </w:rPr>
        <w:t>о</w:t>
      </w:r>
      <w:r w:rsidR="000B3134">
        <w:rPr>
          <w:sz w:val="28"/>
          <w:szCs w:val="28"/>
        </w:rPr>
        <w:t>селения</w:t>
      </w:r>
      <w:r w:rsidR="00997C0B" w:rsidRPr="00D87A95">
        <w:rPr>
          <w:sz w:val="28"/>
          <w:szCs w:val="28"/>
        </w:rPr>
        <w:t>, формирования, реализации и проведения оценки эффективности их реализации,</w:t>
      </w:r>
      <w:r w:rsidR="00997C0B">
        <w:rPr>
          <w:sz w:val="28"/>
          <w:szCs w:val="28"/>
        </w:rPr>
        <w:t xml:space="preserve"> </w:t>
      </w:r>
      <w:r w:rsidR="00997C0B" w:rsidRPr="00884C3F">
        <w:rPr>
          <w:sz w:val="28"/>
          <w:szCs w:val="28"/>
        </w:rPr>
        <w:t>утвержденным постановлением администра</w:t>
      </w:r>
      <w:r w:rsidR="00997C0B">
        <w:rPr>
          <w:sz w:val="28"/>
          <w:szCs w:val="28"/>
        </w:rPr>
        <w:t>ции 27 декабря 2013 года №</w:t>
      </w:r>
      <w:r w:rsidR="00ED7587">
        <w:rPr>
          <w:sz w:val="28"/>
          <w:szCs w:val="28"/>
        </w:rPr>
        <w:t xml:space="preserve"> </w:t>
      </w:r>
      <w:r w:rsidR="00997C0B">
        <w:rPr>
          <w:sz w:val="28"/>
          <w:szCs w:val="28"/>
        </w:rPr>
        <w:t>606</w:t>
      </w:r>
      <w:r w:rsidR="0007272D">
        <w:rPr>
          <w:sz w:val="28"/>
          <w:szCs w:val="28"/>
        </w:rPr>
        <w:t xml:space="preserve"> </w:t>
      </w:r>
      <w:r w:rsidR="00997C0B">
        <w:rPr>
          <w:sz w:val="28"/>
          <w:szCs w:val="28"/>
        </w:rPr>
        <w:t>(</w:t>
      </w:r>
      <w:r w:rsidR="00FC79EC">
        <w:rPr>
          <w:sz w:val="28"/>
          <w:szCs w:val="28"/>
        </w:rPr>
        <w:t>с изменениями</w:t>
      </w:r>
      <w:r w:rsidR="00891132">
        <w:rPr>
          <w:sz w:val="28"/>
          <w:szCs w:val="28"/>
        </w:rPr>
        <w:t>)</w:t>
      </w:r>
      <w:r w:rsidR="00997C0B">
        <w:rPr>
          <w:sz w:val="28"/>
          <w:szCs w:val="28"/>
        </w:rPr>
        <w:t xml:space="preserve">, </w:t>
      </w:r>
    </w:p>
    <w:p w14:paraId="302FA1BA" w14:textId="77777777" w:rsidR="001E4371" w:rsidRPr="00E976EA" w:rsidRDefault="00810F9B" w:rsidP="00E976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E4371" w:rsidRPr="00E976EA">
        <w:rPr>
          <w:sz w:val="28"/>
          <w:szCs w:val="28"/>
        </w:rPr>
        <w:t>дминистрация постановляет:</w:t>
      </w:r>
      <w:r w:rsidR="000E0248" w:rsidRPr="00E976EA">
        <w:rPr>
          <w:sz w:val="28"/>
          <w:szCs w:val="28"/>
        </w:rPr>
        <w:t xml:space="preserve"> </w:t>
      </w:r>
    </w:p>
    <w:p w14:paraId="2E5C2F84" w14:textId="77777777" w:rsidR="00C141F2" w:rsidRPr="00CE33E7" w:rsidRDefault="00052857" w:rsidP="00D73911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0C2">
        <w:rPr>
          <w:rFonts w:ascii="Times New Roman" w:hAnsi="Times New Roman"/>
          <w:sz w:val="28"/>
          <w:szCs w:val="28"/>
        </w:rPr>
        <w:t>Внести</w:t>
      </w:r>
      <w:r w:rsidR="005E0E90" w:rsidRPr="00F940C2">
        <w:rPr>
          <w:rFonts w:ascii="Times New Roman" w:hAnsi="Times New Roman"/>
          <w:sz w:val="28"/>
          <w:szCs w:val="28"/>
        </w:rPr>
        <w:t xml:space="preserve"> </w:t>
      </w:r>
      <w:r w:rsidR="00C141F2" w:rsidRPr="00F940C2">
        <w:rPr>
          <w:rFonts w:ascii="Times New Roman" w:hAnsi="Times New Roman"/>
          <w:sz w:val="28"/>
          <w:szCs w:val="28"/>
        </w:rPr>
        <w:t xml:space="preserve">следующие </w:t>
      </w:r>
      <w:r w:rsidRPr="00F940C2">
        <w:rPr>
          <w:rFonts w:ascii="Times New Roman" w:hAnsi="Times New Roman"/>
          <w:sz w:val="28"/>
          <w:szCs w:val="28"/>
        </w:rPr>
        <w:t>изменени</w:t>
      </w:r>
      <w:r w:rsidR="00FB01F5" w:rsidRPr="00F940C2">
        <w:rPr>
          <w:rFonts w:ascii="Times New Roman" w:hAnsi="Times New Roman"/>
          <w:sz w:val="28"/>
          <w:szCs w:val="28"/>
        </w:rPr>
        <w:t>я</w:t>
      </w:r>
      <w:r w:rsidRPr="00F940C2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1E4371" w:rsidRPr="00F940C2">
        <w:rPr>
          <w:rFonts w:ascii="Times New Roman" w:hAnsi="Times New Roman"/>
          <w:sz w:val="28"/>
          <w:szCs w:val="28"/>
        </w:rPr>
        <w:t xml:space="preserve">от </w:t>
      </w:r>
      <w:r w:rsidR="006755BC" w:rsidRPr="00F940C2">
        <w:rPr>
          <w:rFonts w:ascii="Times New Roman" w:hAnsi="Times New Roman"/>
          <w:sz w:val="28"/>
          <w:szCs w:val="28"/>
        </w:rPr>
        <w:t>2</w:t>
      </w:r>
      <w:r w:rsidR="00F940C2" w:rsidRPr="00F940C2">
        <w:rPr>
          <w:rFonts w:ascii="Times New Roman" w:hAnsi="Times New Roman"/>
          <w:sz w:val="28"/>
          <w:szCs w:val="28"/>
        </w:rPr>
        <w:t>8</w:t>
      </w:r>
      <w:r w:rsidR="00057CD4" w:rsidRPr="00F940C2">
        <w:rPr>
          <w:rFonts w:ascii="Times New Roman" w:hAnsi="Times New Roman"/>
          <w:sz w:val="28"/>
          <w:szCs w:val="28"/>
        </w:rPr>
        <w:t xml:space="preserve"> </w:t>
      </w:r>
      <w:r w:rsidR="00501FF7" w:rsidRPr="00F940C2">
        <w:rPr>
          <w:rFonts w:ascii="Times New Roman" w:hAnsi="Times New Roman"/>
          <w:sz w:val="28"/>
          <w:szCs w:val="28"/>
        </w:rPr>
        <w:t>декабря</w:t>
      </w:r>
      <w:r w:rsidR="000B3134" w:rsidRPr="00F940C2">
        <w:rPr>
          <w:rFonts w:ascii="Times New Roman" w:hAnsi="Times New Roman"/>
          <w:sz w:val="28"/>
          <w:szCs w:val="28"/>
        </w:rPr>
        <w:t xml:space="preserve"> 202</w:t>
      </w:r>
      <w:r w:rsidR="00F940C2" w:rsidRPr="00F940C2">
        <w:rPr>
          <w:rFonts w:ascii="Times New Roman" w:hAnsi="Times New Roman"/>
          <w:sz w:val="28"/>
          <w:szCs w:val="28"/>
        </w:rPr>
        <w:t>4</w:t>
      </w:r>
      <w:r w:rsidR="001E4371" w:rsidRPr="00F940C2">
        <w:rPr>
          <w:rFonts w:ascii="Times New Roman" w:hAnsi="Times New Roman"/>
          <w:sz w:val="28"/>
          <w:szCs w:val="28"/>
        </w:rPr>
        <w:t xml:space="preserve"> года №</w:t>
      </w:r>
      <w:r w:rsidR="000B3134" w:rsidRPr="00F940C2">
        <w:rPr>
          <w:rFonts w:ascii="Times New Roman" w:hAnsi="Times New Roman"/>
          <w:sz w:val="28"/>
          <w:szCs w:val="28"/>
        </w:rPr>
        <w:t xml:space="preserve"> </w:t>
      </w:r>
      <w:r w:rsidR="006755BC" w:rsidRPr="00F940C2">
        <w:rPr>
          <w:rFonts w:ascii="Times New Roman" w:hAnsi="Times New Roman"/>
          <w:sz w:val="28"/>
          <w:szCs w:val="28"/>
        </w:rPr>
        <w:t>8</w:t>
      </w:r>
      <w:r w:rsidR="00F940C2" w:rsidRPr="00F940C2">
        <w:rPr>
          <w:rFonts w:ascii="Times New Roman" w:hAnsi="Times New Roman"/>
          <w:sz w:val="28"/>
          <w:szCs w:val="28"/>
        </w:rPr>
        <w:t>44</w:t>
      </w:r>
      <w:r w:rsidR="001E4371" w:rsidRPr="00F940C2">
        <w:rPr>
          <w:rFonts w:ascii="Times New Roman" w:hAnsi="Times New Roman"/>
          <w:sz w:val="28"/>
          <w:szCs w:val="28"/>
        </w:rPr>
        <w:t xml:space="preserve"> </w:t>
      </w:r>
      <w:r w:rsidRPr="00F940C2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F940C2" w:rsidRPr="00F940C2">
        <w:rPr>
          <w:rFonts w:ascii="Times New Roman" w:hAnsi="Times New Roman"/>
          <w:sz w:val="28"/>
          <w:szCs w:val="28"/>
        </w:rPr>
        <w:t>Управление и распоряжение имуществом и градостроительная деятельность</w:t>
      </w:r>
      <w:r w:rsidR="00F9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C2" w:rsidRPr="00F940C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F940C2" w:rsidRPr="00F940C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31EDB" w:rsidRPr="00F940C2">
        <w:rPr>
          <w:rFonts w:ascii="Times New Roman" w:hAnsi="Times New Roman"/>
          <w:sz w:val="28"/>
          <w:szCs w:val="28"/>
        </w:rPr>
        <w:t>» (далее - Программа</w:t>
      </w:r>
      <w:r w:rsidR="009F7D9F" w:rsidRPr="00F940C2">
        <w:rPr>
          <w:rFonts w:ascii="Times New Roman" w:hAnsi="Times New Roman"/>
          <w:sz w:val="28"/>
          <w:szCs w:val="28"/>
        </w:rPr>
        <w:t>):</w:t>
      </w:r>
    </w:p>
    <w:p w14:paraId="2197B7B7" w14:textId="77777777" w:rsidR="00CE33E7" w:rsidRPr="00CE33E7" w:rsidRDefault="00CE33E7" w:rsidP="008A2C8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3E7">
        <w:rPr>
          <w:sz w:val="28"/>
          <w:szCs w:val="28"/>
        </w:rPr>
        <w:t>В Разделе Паспорта Программы «Проекты, реализуемые в рамках муниципальной программы» слова «Реализация проектов не предусмотрена» заменить словами «</w:t>
      </w:r>
      <w:r w:rsidR="003B4F96">
        <w:rPr>
          <w:sz w:val="28"/>
          <w:szCs w:val="28"/>
        </w:rPr>
        <w:t>Отраслево</w:t>
      </w:r>
      <w:r w:rsidRPr="00CE33E7">
        <w:rPr>
          <w:sz w:val="28"/>
          <w:szCs w:val="28"/>
        </w:rPr>
        <w:t>й проект «</w:t>
      </w:r>
      <w:r w:rsidR="00286E22">
        <w:rPr>
          <w:sz w:val="28"/>
          <w:szCs w:val="28"/>
        </w:rPr>
        <w:t>Улучшение жилищных условий и обеспечение жильем отдельных категорий граждан</w:t>
      </w:r>
      <w:r w:rsidRPr="00CE33E7">
        <w:rPr>
          <w:sz w:val="28"/>
          <w:szCs w:val="28"/>
        </w:rPr>
        <w:t>»;</w:t>
      </w:r>
    </w:p>
    <w:p w14:paraId="546FBC60" w14:textId="77777777" w:rsidR="00EA1C30" w:rsidRDefault="00EA1C30" w:rsidP="00EA1C3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Паспорта Программы «</w:t>
      </w:r>
      <w:r w:rsidRPr="00884C3F">
        <w:rPr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>
        <w:rPr>
          <w:sz w:val="28"/>
          <w:szCs w:val="28"/>
        </w:rPr>
        <w:t>» изложить в новой редакции:</w:t>
      </w:r>
    </w:p>
    <w:p w14:paraId="5D9A80FF" w14:textId="77777777" w:rsidR="00EA1C30" w:rsidRDefault="00EA1C30" w:rsidP="00EA1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8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360"/>
      </w:tblGrid>
      <w:tr w:rsidR="00EA1C30" w:rsidRPr="00884C3F" w14:paraId="2EFF4A57" w14:textId="77777777" w:rsidTr="002A7B65">
        <w:trPr>
          <w:trHeight w:val="15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937A" w14:textId="77777777" w:rsidR="00EA1C30" w:rsidRPr="00B4575A" w:rsidRDefault="00EA1C30" w:rsidP="002A7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75A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D64D2" w14:textId="77777777" w:rsidR="00EA1C30" w:rsidRPr="00B4575A" w:rsidRDefault="00EA1C30" w:rsidP="002A7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75A">
              <w:rPr>
                <w:sz w:val="28"/>
                <w:szCs w:val="28"/>
              </w:rPr>
              <w:t xml:space="preserve">Общий объем финансирования: </w:t>
            </w:r>
          </w:p>
          <w:p w14:paraId="54219A4A" w14:textId="77777777" w:rsidR="00EA1C30" w:rsidRPr="00B4575A" w:rsidRDefault="002613DB" w:rsidP="002A7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CE33E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170</w:t>
            </w:r>
            <w:r w:rsidR="00CE33E7">
              <w:rPr>
                <w:b/>
                <w:sz w:val="28"/>
                <w:szCs w:val="28"/>
              </w:rPr>
              <w:t> 098, 02</w:t>
            </w:r>
            <w:r w:rsidR="00ED1E79" w:rsidRPr="00ED1E79">
              <w:rPr>
                <w:b/>
                <w:sz w:val="28"/>
                <w:szCs w:val="28"/>
              </w:rPr>
              <w:t xml:space="preserve"> </w:t>
            </w:r>
            <w:r w:rsidR="00EA1C30" w:rsidRPr="00B4575A">
              <w:rPr>
                <w:b/>
                <w:sz w:val="28"/>
                <w:szCs w:val="28"/>
              </w:rPr>
              <w:t>руб</w:t>
            </w:r>
            <w:r w:rsidR="00EA1C30">
              <w:rPr>
                <w:b/>
                <w:sz w:val="28"/>
                <w:szCs w:val="28"/>
              </w:rPr>
              <w:t>л</w:t>
            </w:r>
            <w:r w:rsidR="00B4698C">
              <w:rPr>
                <w:b/>
                <w:sz w:val="28"/>
                <w:szCs w:val="28"/>
              </w:rPr>
              <w:t>ей</w:t>
            </w:r>
            <w:r w:rsidR="00EA1C30" w:rsidRPr="00B4575A">
              <w:rPr>
                <w:sz w:val="28"/>
                <w:szCs w:val="28"/>
              </w:rPr>
              <w:t>, в том числе:</w:t>
            </w:r>
          </w:p>
          <w:p w14:paraId="2828E618" w14:textId="77777777" w:rsidR="00EA1C30" w:rsidRPr="00B4575A" w:rsidRDefault="00F940C2" w:rsidP="00F940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9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 </w:t>
            </w:r>
            <w:r w:rsidR="00CE33E7">
              <w:rPr>
                <w:spacing w:val="-4"/>
                <w:sz w:val="28"/>
                <w:szCs w:val="28"/>
              </w:rPr>
              <w:t>29 994 898,02</w:t>
            </w:r>
            <w:r w:rsidR="0061211F">
              <w:rPr>
                <w:spacing w:val="-4"/>
                <w:sz w:val="28"/>
                <w:szCs w:val="28"/>
              </w:rPr>
              <w:t xml:space="preserve"> 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EA1C30" w:rsidRPr="00B4575A">
              <w:rPr>
                <w:spacing w:val="-4"/>
                <w:sz w:val="28"/>
                <w:szCs w:val="28"/>
              </w:rPr>
              <w:t>;</w:t>
            </w:r>
          </w:p>
          <w:p w14:paraId="440FFF0F" w14:textId="77777777" w:rsidR="00EA1C30" w:rsidRPr="00B4575A" w:rsidRDefault="00F940C2" w:rsidP="00F940C2">
            <w:pPr>
              <w:widowControl w:val="0"/>
              <w:autoSpaceDE w:val="0"/>
              <w:autoSpaceDN w:val="0"/>
              <w:adjustRightInd w:val="0"/>
              <w:ind w:left="360" w:hanging="329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2026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</w:t>
            </w:r>
            <w:r w:rsidR="00EA1C30">
              <w:rPr>
                <w:spacing w:val="-4"/>
                <w:sz w:val="28"/>
                <w:szCs w:val="28"/>
              </w:rPr>
              <w:t xml:space="preserve">  </w:t>
            </w:r>
            <w:r w:rsidR="00436E7A">
              <w:rPr>
                <w:spacing w:val="-4"/>
                <w:sz w:val="28"/>
                <w:szCs w:val="28"/>
              </w:rPr>
              <w:t xml:space="preserve"> 11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587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600</w:t>
            </w:r>
            <w:r w:rsidR="00CE33E7">
              <w:rPr>
                <w:spacing w:val="-4"/>
                <w:sz w:val="28"/>
                <w:szCs w:val="28"/>
              </w:rPr>
              <w:t xml:space="preserve">, </w:t>
            </w:r>
            <w:r w:rsidR="00436E7A">
              <w:rPr>
                <w:spacing w:val="-4"/>
                <w:sz w:val="28"/>
                <w:szCs w:val="28"/>
              </w:rPr>
              <w:t>00</w:t>
            </w:r>
            <w:r w:rsidR="0061211F" w:rsidRPr="00B4575A">
              <w:rPr>
                <w:spacing w:val="-4"/>
                <w:sz w:val="28"/>
                <w:szCs w:val="28"/>
              </w:rPr>
              <w:t xml:space="preserve"> </w:t>
            </w:r>
            <w:r w:rsidR="0061211F">
              <w:rPr>
                <w:spacing w:val="-4"/>
                <w:sz w:val="28"/>
                <w:szCs w:val="28"/>
              </w:rPr>
              <w:t>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EA1C30" w:rsidRPr="00B4575A">
              <w:rPr>
                <w:spacing w:val="-4"/>
                <w:sz w:val="28"/>
                <w:szCs w:val="28"/>
              </w:rPr>
              <w:t>;</w:t>
            </w:r>
          </w:p>
          <w:p w14:paraId="34B8C235" w14:textId="77777777" w:rsidR="00EA1C30" w:rsidRPr="00B4575A" w:rsidRDefault="008E6616" w:rsidP="008E6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</w:t>
            </w:r>
            <w:r w:rsidR="00F940C2">
              <w:rPr>
                <w:spacing w:val="-4"/>
                <w:sz w:val="28"/>
                <w:szCs w:val="28"/>
              </w:rPr>
              <w:t>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F22409">
              <w:rPr>
                <w:spacing w:val="-4"/>
                <w:sz w:val="28"/>
                <w:szCs w:val="28"/>
              </w:rPr>
              <w:t xml:space="preserve">  </w:t>
            </w:r>
            <w:r w:rsidR="00436E7A">
              <w:rPr>
                <w:spacing w:val="-4"/>
                <w:sz w:val="28"/>
                <w:szCs w:val="28"/>
              </w:rPr>
              <w:t>11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587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600</w:t>
            </w:r>
            <w:r w:rsidR="00CE33E7">
              <w:rPr>
                <w:spacing w:val="-4"/>
                <w:sz w:val="28"/>
                <w:szCs w:val="28"/>
              </w:rPr>
              <w:t xml:space="preserve">, </w:t>
            </w:r>
            <w:r w:rsidR="00436E7A">
              <w:rPr>
                <w:spacing w:val="-4"/>
                <w:sz w:val="28"/>
                <w:szCs w:val="28"/>
              </w:rPr>
              <w:t>00</w:t>
            </w:r>
            <w:r w:rsidR="00436E7A" w:rsidRPr="00B4575A">
              <w:rPr>
                <w:spacing w:val="-4"/>
                <w:sz w:val="28"/>
                <w:szCs w:val="28"/>
              </w:rPr>
              <w:t xml:space="preserve"> </w:t>
            </w:r>
            <w:r w:rsidR="0061211F">
              <w:rPr>
                <w:spacing w:val="-4"/>
                <w:sz w:val="28"/>
                <w:szCs w:val="28"/>
              </w:rPr>
              <w:t>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61211F">
              <w:rPr>
                <w:spacing w:val="-4"/>
                <w:sz w:val="28"/>
                <w:szCs w:val="28"/>
              </w:rPr>
              <w:t>.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12D3B257" w14:textId="77777777" w:rsidR="007E6189" w:rsidRDefault="007E6189" w:rsidP="007E618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14:paraId="5E6D7910" w14:textId="77777777" w:rsidR="00740CFE" w:rsidRDefault="00740CFE" w:rsidP="00740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3 «</w:t>
      </w:r>
      <w:r w:rsidRPr="000F310D">
        <w:rPr>
          <w:sz w:val="28"/>
          <w:szCs w:val="28"/>
        </w:rPr>
        <w:t xml:space="preserve">Информация о проектах и комплексах процессных мероприятий </w:t>
      </w:r>
      <w:r w:rsidRPr="005735B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новой редакции:</w:t>
      </w:r>
    </w:p>
    <w:p w14:paraId="28CA4344" w14:textId="77777777" w:rsidR="00740CFE" w:rsidRPr="00D85E74" w:rsidRDefault="00740CFE" w:rsidP="00740C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15D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85E74">
        <w:rPr>
          <w:b/>
          <w:sz w:val="28"/>
          <w:szCs w:val="28"/>
        </w:rPr>
        <w:t>. Информация о проектах и комплексах процессных мероприятий муниципальной программы</w:t>
      </w:r>
    </w:p>
    <w:p w14:paraId="7283431E" w14:textId="77777777" w:rsidR="00740CFE" w:rsidRDefault="00740CFE" w:rsidP="00740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331C">
        <w:rPr>
          <w:sz w:val="28"/>
          <w:szCs w:val="28"/>
        </w:rPr>
        <w:t xml:space="preserve">В рамках муниципальной программы </w:t>
      </w:r>
      <w:r w:rsidRPr="0095331C">
        <w:rPr>
          <w:sz w:val="28"/>
          <w:szCs w:val="28"/>
          <w:lang w:eastAsia="ar-SA"/>
        </w:rPr>
        <w:t xml:space="preserve">реализуется </w:t>
      </w:r>
      <w:r w:rsidR="003B4F96">
        <w:rPr>
          <w:sz w:val="28"/>
          <w:szCs w:val="28"/>
          <w:lang w:eastAsia="ar-SA"/>
        </w:rPr>
        <w:t>отраслевой</w:t>
      </w:r>
      <w:r w:rsidRPr="0095331C">
        <w:rPr>
          <w:sz w:val="28"/>
          <w:szCs w:val="28"/>
          <w:lang w:eastAsia="ar-SA"/>
        </w:rPr>
        <w:t xml:space="preserve"> проект </w:t>
      </w:r>
      <w:r w:rsidRPr="0095331C">
        <w:rPr>
          <w:sz w:val="28"/>
          <w:szCs w:val="28"/>
        </w:rPr>
        <w:t>«</w:t>
      </w:r>
      <w:r w:rsidR="00286E22">
        <w:rPr>
          <w:sz w:val="28"/>
          <w:szCs w:val="28"/>
        </w:rPr>
        <w:t>Улучшение жилищных условий и обеспечение жильем отдельных категорий граждан</w:t>
      </w:r>
      <w:r w:rsidRPr="0095331C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Мероприятие Программы </w:t>
      </w:r>
      <w:r w:rsidRPr="0095331C">
        <w:rPr>
          <w:sz w:val="28"/>
          <w:szCs w:val="28"/>
        </w:rPr>
        <w:t>«Обеспечение устойчивого сокращения непригодного для проживания жилищного фонда»</w:t>
      </w:r>
      <w:r>
        <w:rPr>
          <w:sz w:val="28"/>
          <w:szCs w:val="28"/>
        </w:rPr>
        <w:t xml:space="preserve"> реализуется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 при поддержке в виде предоставления субсидий из средств областного бюджета Ленинградской области</w:t>
      </w:r>
      <w:r w:rsidRPr="0095331C">
        <w:rPr>
          <w:sz w:val="28"/>
          <w:szCs w:val="28"/>
        </w:rPr>
        <w:t xml:space="preserve"> в рамках государственной </w:t>
      </w:r>
      <w:hyperlink r:id="rId10" w:history="1">
        <w:r w:rsidRPr="0095331C">
          <w:rPr>
            <w:sz w:val="28"/>
            <w:szCs w:val="28"/>
          </w:rPr>
          <w:t>программы</w:t>
        </w:r>
      </w:hyperlink>
      <w:r w:rsidRPr="0095331C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«</w:t>
      </w:r>
      <w:r w:rsidRPr="0095331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городской среды и обеспечение качественным жильем граждан на территории Ленинградской области», региональной адресной </w:t>
      </w:r>
      <w:hyperlink r:id="rId11" w:history="1">
        <w:r w:rsidRPr="0095331C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ы «Переселение граждан из аварийного жилищного фонда на территории Ленинградской области в 2019-2025 годах».</w:t>
      </w:r>
    </w:p>
    <w:p w14:paraId="30B2D7AD" w14:textId="77777777" w:rsidR="00740CFE" w:rsidRDefault="00740CFE" w:rsidP="00740CFE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</w:rPr>
      </w:pPr>
      <w:r w:rsidRPr="006246F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</w:t>
      </w:r>
      <w:r w:rsidRPr="006246F6">
        <w:rPr>
          <w:rFonts w:ascii="Times New Roman" w:hAnsi="Times New Roman"/>
          <w:b w:val="0"/>
        </w:rPr>
        <w:t>униципальн</w:t>
      </w:r>
      <w:r>
        <w:rPr>
          <w:rFonts w:ascii="Times New Roman" w:hAnsi="Times New Roman"/>
          <w:b w:val="0"/>
        </w:rPr>
        <w:t>ая</w:t>
      </w:r>
      <w:r w:rsidRPr="006246F6">
        <w:rPr>
          <w:rFonts w:ascii="Times New Roman" w:hAnsi="Times New Roman"/>
          <w:b w:val="0"/>
        </w:rPr>
        <w:t xml:space="preserve"> программ</w:t>
      </w:r>
      <w:r>
        <w:rPr>
          <w:rFonts w:ascii="Times New Roman" w:hAnsi="Times New Roman"/>
          <w:b w:val="0"/>
        </w:rPr>
        <w:t>а</w:t>
      </w:r>
      <w:r w:rsidRPr="006246F6">
        <w:rPr>
          <w:rFonts w:ascii="Times New Roman" w:hAnsi="Times New Roman"/>
          <w:b w:val="0"/>
        </w:rPr>
        <w:t xml:space="preserve"> включает</w:t>
      </w:r>
      <w:r>
        <w:rPr>
          <w:rFonts w:ascii="Times New Roman" w:hAnsi="Times New Roman"/>
          <w:b w:val="0"/>
        </w:rPr>
        <w:t xml:space="preserve"> следующие </w:t>
      </w:r>
      <w:r w:rsidRPr="006246F6">
        <w:rPr>
          <w:rFonts w:ascii="Times New Roman" w:hAnsi="Times New Roman"/>
          <w:b w:val="0"/>
        </w:rPr>
        <w:t xml:space="preserve">комплексы процессных мероприятий: </w:t>
      </w:r>
    </w:p>
    <w:p w14:paraId="5808D266" w14:textId="77777777" w:rsidR="00740CFE" w:rsidRPr="00740CFE" w:rsidRDefault="00740CFE" w:rsidP="00740CFE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CFE">
        <w:rPr>
          <w:b/>
          <w:sz w:val="28"/>
          <w:szCs w:val="28"/>
        </w:rPr>
        <w:t>«</w:t>
      </w:r>
      <w:r w:rsidRPr="00740CFE">
        <w:rPr>
          <w:sz w:val="28"/>
          <w:szCs w:val="28"/>
        </w:rPr>
        <w:t>1. «Управление муниципальной собственностью»: мероприятия «Владение, пользование и распоряжение муниципальной собственностью», «Формирование фонда капитального ремонта многоквартирных домов»; «Мероприятия по организации транспортного обслуживания населения»,</w:t>
      </w:r>
      <w:r w:rsidRPr="00740CFE">
        <w:rPr>
          <w:bCs/>
          <w:sz w:val="28"/>
          <w:szCs w:val="28"/>
        </w:rPr>
        <w:t xml:space="preserve"> «Мероприятия по проведению кадастровых работ в целях обеспечения земельными участками льготных категорий граждан», </w:t>
      </w:r>
      <w:r w:rsidRPr="00740CFE">
        <w:rPr>
          <w:sz w:val="28"/>
          <w:szCs w:val="28"/>
        </w:rPr>
        <w:t>«Техническое обследование общего имущества в многоквартирных домах и жилых помещениях, в которых проживают инвалиды».</w:t>
      </w:r>
    </w:p>
    <w:p w14:paraId="657C88FD" w14:textId="77777777" w:rsidR="00740CFE" w:rsidRPr="00286E22" w:rsidRDefault="00740CFE" w:rsidP="00740CFE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CFE">
        <w:rPr>
          <w:sz w:val="28"/>
          <w:szCs w:val="28"/>
        </w:rPr>
        <w:t xml:space="preserve">2. </w:t>
      </w:r>
      <w:r w:rsidRPr="00286E22">
        <w:rPr>
          <w:sz w:val="28"/>
          <w:szCs w:val="28"/>
        </w:rPr>
        <w:t>«Обеспечение устойчивого сокращения непригодного для проживания жилищного фонда»: «Мероприятия по переселению граждан из многоквартирных домов, признанных аварийными и подлежащих сносу или реконструкции»</w:t>
      </w:r>
      <w:r w:rsidR="00286E22">
        <w:rPr>
          <w:sz w:val="28"/>
          <w:szCs w:val="28"/>
        </w:rPr>
        <w:t>.»</w:t>
      </w:r>
    </w:p>
    <w:p w14:paraId="75A04E5D" w14:textId="77777777" w:rsidR="00345521" w:rsidRDefault="00B2056D" w:rsidP="000836E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61B1">
        <w:rPr>
          <w:sz w:val="28"/>
          <w:szCs w:val="28"/>
        </w:rPr>
        <w:t xml:space="preserve">Изложить в новой редакции </w:t>
      </w:r>
      <w:r w:rsidR="00A15BE9" w:rsidRPr="00EE61B1">
        <w:rPr>
          <w:sz w:val="28"/>
          <w:szCs w:val="28"/>
        </w:rPr>
        <w:t xml:space="preserve">Таблицу </w:t>
      </w:r>
      <w:r w:rsidR="009C58FE" w:rsidRPr="00EE61B1">
        <w:rPr>
          <w:sz w:val="28"/>
          <w:szCs w:val="28"/>
        </w:rPr>
        <w:t>3</w:t>
      </w:r>
      <w:r w:rsidR="00A15BE9" w:rsidRPr="00EE61B1">
        <w:rPr>
          <w:sz w:val="28"/>
          <w:szCs w:val="28"/>
        </w:rPr>
        <w:t xml:space="preserve"> «План реализации муниципальной программы»</w:t>
      </w:r>
      <w:r w:rsidRPr="00EE61B1">
        <w:rPr>
          <w:sz w:val="28"/>
          <w:szCs w:val="28"/>
        </w:rPr>
        <w:t>,</w:t>
      </w:r>
      <w:r w:rsidR="00A15BE9" w:rsidRPr="00EE61B1">
        <w:rPr>
          <w:sz w:val="28"/>
          <w:szCs w:val="28"/>
        </w:rPr>
        <w:t xml:space="preserve"> согласно приложению.</w:t>
      </w:r>
    </w:p>
    <w:p w14:paraId="21EB3AAD" w14:textId="4474CE24" w:rsidR="00286E22" w:rsidRDefault="00286E22" w:rsidP="000836E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EE61B1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1: по строке 2 значение показателя</w:t>
      </w:r>
      <w:r w:rsidR="00B422D0">
        <w:rPr>
          <w:sz w:val="28"/>
          <w:szCs w:val="28"/>
        </w:rPr>
        <w:t xml:space="preserve"> «Количество земельных участков в отношении которых подготовлена документация с целью обеспечения предоставления льготным категориям граждан (межевание, кадастровые работы)» </w:t>
      </w:r>
      <w:r>
        <w:rPr>
          <w:sz w:val="28"/>
          <w:szCs w:val="28"/>
        </w:rPr>
        <w:t xml:space="preserve">на 2025 год заменить </w:t>
      </w:r>
      <w:r w:rsidR="00B422D0">
        <w:rPr>
          <w:sz w:val="28"/>
          <w:szCs w:val="28"/>
        </w:rPr>
        <w:t xml:space="preserve">с «10» </w:t>
      </w:r>
      <w:r>
        <w:rPr>
          <w:sz w:val="28"/>
          <w:szCs w:val="28"/>
        </w:rPr>
        <w:t xml:space="preserve">на </w:t>
      </w:r>
      <w:r w:rsidR="00B422D0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B422D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5836C01C" w14:textId="77777777" w:rsidR="00E96FD3" w:rsidRDefault="00E65D33" w:rsidP="00E96FD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E96FD3"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 w:rsidR="00D945DD">
        <w:rPr>
          <w:rFonts w:ascii="Times New Roman" w:hAnsi="Times New Roman"/>
          <w:sz w:val="28"/>
          <w:szCs w:val="28"/>
        </w:rPr>
        <w:t xml:space="preserve">опубликованию в газете «Рабочее слово» и </w:t>
      </w:r>
      <w:r w:rsidRPr="00E96FD3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proofErr w:type="spellStart"/>
      <w:r w:rsidR="009C58FE" w:rsidRPr="009C58FE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C58FE" w:rsidRPr="009C58F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C58FE">
        <w:rPr>
          <w:rFonts w:ascii="Times New Roman" w:hAnsi="Times New Roman"/>
          <w:sz w:val="28"/>
          <w:szCs w:val="28"/>
        </w:rPr>
        <w:t>.</w:t>
      </w:r>
    </w:p>
    <w:p w14:paraId="4774D407" w14:textId="77777777" w:rsidR="003F5AD6" w:rsidRPr="009C58FE" w:rsidRDefault="003F5AD6" w:rsidP="003F5AD6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F5AD6">
        <w:rPr>
          <w:rFonts w:ascii="Times New Roman" w:hAnsi="Times New Roman"/>
          <w:sz w:val="28"/>
          <w:szCs w:val="28"/>
        </w:rPr>
        <w:t xml:space="preserve"> </w:t>
      </w:r>
      <w:r w:rsidR="00E00A8F">
        <w:rPr>
          <w:rFonts w:ascii="Times New Roman" w:hAnsi="Times New Roman"/>
          <w:sz w:val="28"/>
          <w:szCs w:val="28"/>
        </w:rPr>
        <w:t>Данное</w:t>
      </w:r>
      <w:r w:rsidRPr="00E96FD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336541">
        <w:rPr>
          <w:rFonts w:ascii="Times New Roman" w:hAnsi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14:paraId="67F6F2EC" w14:textId="77777777" w:rsidR="00E96FD3" w:rsidRPr="00E96FD3" w:rsidRDefault="003F5AD6" w:rsidP="00E96FD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6FD3" w:rsidRPr="00E96FD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7D23489" w14:textId="50151E82" w:rsidR="00E96FD3" w:rsidRDefault="00E96FD3" w:rsidP="002E59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5403C7D" w14:textId="1C5D6A65" w:rsidR="006E5586" w:rsidRDefault="006E5586" w:rsidP="002E59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6C75625" w14:textId="77777777" w:rsidR="006E5586" w:rsidRDefault="006E5586" w:rsidP="002E59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36155B" w14:textId="3A587129" w:rsidR="00E96FD3" w:rsidRDefault="000D3271" w:rsidP="006E55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64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6FD3">
        <w:rPr>
          <w:sz w:val="28"/>
          <w:szCs w:val="28"/>
        </w:rPr>
        <w:t xml:space="preserve"> </w:t>
      </w:r>
      <w:r w:rsidR="00E96FD3" w:rsidRPr="000B0A2C">
        <w:rPr>
          <w:sz w:val="28"/>
          <w:szCs w:val="28"/>
        </w:rPr>
        <w:t>администрации</w:t>
      </w:r>
      <w:r w:rsidR="00E96FD3">
        <w:rPr>
          <w:sz w:val="28"/>
          <w:szCs w:val="28"/>
        </w:rPr>
        <w:tab/>
      </w:r>
      <w:r w:rsidR="00E96FD3">
        <w:rPr>
          <w:sz w:val="28"/>
          <w:szCs w:val="28"/>
        </w:rPr>
        <w:tab/>
      </w:r>
      <w:r w:rsidR="00E96FD3">
        <w:rPr>
          <w:sz w:val="28"/>
          <w:szCs w:val="28"/>
        </w:rPr>
        <w:tab/>
      </w:r>
      <w:r w:rsidR="00D564A9">
        <w:rPr>
          <w:sz w:val="28"/>
          <w:szCs w:val="28"/>
        </w:rPr>
        <w:t xml:space="preserve">   </w:t>
      </w:r>
      <w:r w:rsidR="009C58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9C58FE">
        <w:rPr>
          <w:sz w:val="28"/>
          <w:szCs w:val="28"/>
        </w:rPr>
        <w:t xml:space="preserve">     </w:t>
      </w:r>
      <w:r w:rsidR="006E5586">
        <w:rPr>
          <w:sz w:val="28"/>
          <w:szCs w:val="28"/>
        </w:rPr>
        <w:t xml:space="preserve">     </w:t>
      </w:r>
      <w:r w:rsidR="009C58F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Садовников</w:t>
      </w:r>
    </w:p>
    <w:p w14:paraId="03DE16A2" w14:textId="6DFA02AA" w:rsidR="00E96FD3" w:rsidRDefault="00E96FD3" w:rsidP="00E96FD3">
      <w:pPr>
        <w:jc w:val="both"/>
        <w:rPr>
          <w:sz w:val="28"/>
          <w:szCs w:val="28"/>
        </w:rPr>
      </w:pPr>
    </w:p>
    <w:p w14:paraId="193A2694" w14:textId="77777777" w:rsidR="005E586F" w:rsidRDefault="005E586F" w:rsidP="00C1224A">
      <w:pPr>
        <w:jc w:val="both"/>
        <w:rPr>
          <w:sz w:val="28"/>
          <w:szCs w:val="28"/>
        </w:rPr>
      </w:pPr>
    </w:p>
    <w:p w14:paraId="66E6C7D1" w14:textId="77777777" w:rsidR="00C1224A" w:rsidRPr="00273498" w:rsidRDefault="00C1224A" w:rsidP="00E96FD3">
      <w:pPr>
        <w:jc w:val="both"/>
        <w:rPr>
          <w:sz w:val="28"/>
          <w:szCs w:val="28"/>
        </w:rPr>
        <w:sectPr w:rsidR="00C1224A" w:rsidRPr="00273498" w:rsidSect="006E5586">
          <w:headerReference w:type="default" r:id="rId1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3E8C84C7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FCE96B1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377DA52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</w:t>
      </w:r>
      <w:r w:rsidRPr="009C58F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</w:t>
      </w:r>
      <w:r w:rsidRPr="009C58FE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</w:p>
    <w:p w14:paraId="47FF4358" w14:textId="3297B4DE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1450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E5586">
        <w:rPr>
          <w:sz w:val="28"/>
          <w:szCs w:val="28"/>
        </w:rPr>
        <w:t xml:space="preserve">апреля 2025 </w:t>
      </w:r>
      <w:r>
        <w:rPr>
          <w:sz w:val="28"/>
          <w:szCs w:val="28"/>
        </w:rPr>
        <w:t xml:space="preserve">года № </w:t>
      </w:r>
      <w:r w:rsidR="001B1450">
        <w:rPr>
          <w:sz w:val="28"/>
          <w:szCs w:val="28"/>
        </w:rPr>
        <w:t>203</w:t>
      </w:r>
    </w:p>
    <w:p w14:paraId="26C772B8" w14:textId="77777777" w:rsidR="005735BF" w:rsidRDefault="00BC33C3" w:rsidP="00BC33C3">
      <w:pPr>
        <w:widowControl w:val="0"/>
        <w:autoSpaceDE w:val="0"/>
        <w:autoSpaceDN w:val="0"/>
        <w:adjustRightInd w:val="0"/>
        <w:ind w:firstLine="11482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 w:rsidRPr="00BC33C3">
        <w:t xml:space="preserve">Таблица </w:t>
      </w:r>
      <w:r>
        <w:t>3</w:t>
      </w:r>
    </w:p>
    <w:p w14:paraId="4C88B7F6" w14:textId="77777777" w:rsidR="00436E7A" w:rsidRDefault="00436E7A" w:rsidP="00436E7A">
      <w:pPr>
        <w:jc w:val="center"/>
        <w:rPr>
          <w:b/>
          <w:bCs/>
        </w:rPr>
      </w:pPr>
      <w:r>
        <w:rPr>
          <w:b/>
          <w:bCs/>
        </w:rPr>
        <w:t xml:space="preserve">План реализации муниципальной программы </w:t>
      </w:r>
    </w:p>
    <w:tbl>
      <w:tblPr>
        <w:tblW w:w="5000" w:type="pct"/>
        <w:jc w:val="center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632"/>
        <w:gridCol w:w="50"/>
        <w:gridCol w:w="2574"/>
        <w:gridCol w:w="1538"/>
        <w:gridCol w:w="60"/>
        <w:gridCol w:w="1519"/>
        <w:gridCol w:w="1591"/>
        <w:gridCol w:w="1519"/>
        <w:gridCol w:w="1591"/>
        <w:gridCol w:w="1519"/>
        <w:gridCol w:w="72"/>
        <w:gridCol w:w="1519"/>
        <w:gridCol w:w="1510"/>
      </w:tblGrid>
      <w:tr w:rsidR="00F064D4" w14:paraId="63606967" w14:textId="77777777" w:rsidTr="006E5586">
        <w:trPr>
          <w:trHeight w:val="223"/>
          <w:jc w:val="center"/>
        </w:trPr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63E45" w14:textId="77777777" w:rsidR="00436E7A" w:rsidRDefault="00436E7A" w:rsidP="002B72D1">
            <w:pPr>
              <w:jc w:val="center"/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B81A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1E3" w14:textId="1C580FF7" w:rsidR="00436E7A" w:rsidRDefault="00436E7A" w:rsidP="002B72D1">
            <w:pPr>
              <w:jc w:val="center"/>
            </w:pPr>
            <w:r>
              <w:rPr>
                <w:bCs/>
              </w:rPr>
              <w:t>Ответствен</w:t>
            </w:r>
            <w:r w:rsidR="006E5586">
              <w:rPr>
                <w:bCs/>
              </w:rPr>
              <w:t>-</w:t>
            </w:r>
            <w:proofErr w:type="spellStart"/>
            <w:r>
              <w:rPr>
                <w:bCs/>
              </w:rPr>
              <w:t>ный</w:t>
            </w:r>
            <w:proofErr w:type="spellEnd"/>
          </w:p>
          <w:p w14:paraId="22330F6F" w14:textId="1929E25B" w:rsidR="00436E7A" w:rsidRDefault="006E5586" w:rsidP="002B72D1">
            <w:pPr>
              <w:jc w:val="center"/>
            </w:pPr>
            <w:r>
              <w:rPr>
                <w:bCs/>
              </w:rPr>
              <w:t>и</w:t>
            </w:r>
            <w:r w:rsidR="00436E7A">
              <w:rPr>
                <w:bCs/>
              </w:rPr>
              <w:t>сполни</w:t>
            </w:r>
            <w:r>
              <w:rPr>
                <w:bCs/>
              </w:rPr>
              <w:t>-</w:t>
            </w:r>
            <w:proofErr w:type="spellStart"/>
            <w:r w:rsidR="00436E7A">
              <w:rPr>
                <w:bCs/>
              </w:rPr>
              <w:t>тель</w:t>
            </w:r>
            <w:proofErr w:type="spellEnd"/>
            <w:r w:rsidR="00436E7A">
              <w:rPr>
                <w:bCs/>
              </w:rPr>
              <w:t>,</w:t>
            </w:r>
          </w:p>
          <w:p w14:paraId="1BE3D11F" w14:textId="2A7A8F31" w:rsidR="00436E7A" w:rsidRDefault="006E5586" w:rsidP="002B72D1">
            <w:pPr>
              <w:jc w:val="center"/>
            </w:pPr>
            <w:proofErr w:type="spellStart"/>
            <w:r>
              <w:rPr>
                <w:bCs/>
              </w:rPr>
              <w:t>с</w:t>
            </w:r>
            <w:r w:rsidR="00436E7A">
              <w:rPr>
                <w:bCs/>
              </w:rPr>
              <w:t>оисполни</w:t>
            </w:r>
            <w:r>
              <w:rPr>
                <w:bCs/>
              </w:rPr>
              <w:t>-</w:t>
            </w:r>
            <w:r w:rsidR="00436E7A">
              <w:rPr>
                <w:bCs/>
              </w:rPr>
              <w:t>тель</w:t>
            </w:r>
            <w:proofErr w:type="spellEnd"/>
            <w:r w:rsidR="00436E7A">
              <w:rPr>
                <w:bCs/>
              </w:rPr>
              <w:t>,</w:t>
            </w:r>
          </w:p>
          <w:p w14:paraId="0DDA43CB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rPr>
                <w:bCs/>
              </w:rPr>
              <w:t>участник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78B3" w14:textId="77777777" w:rsidR="00436E7A" w:rsidRDefault="00436E7A" w:rsidP="002B72D1">
            <w:pPr>
              <w:jc w:val="center"/>
            </w:pPr>
            <w:r>
              <w:rPr>
                <w:bCs/>
              </w:rPr>
              <w:t>Годы</w:t>
            </w:r>
          </w:p>
          <w:p w14:paraId="618E161C" w14:textId="77777777" w:rsidR="00436E7A" w:rsidRDefault="00436E7A" w:rsidP="002B72D1">
            <w:pPr>
              <w:jc w:val="center"/>
              <w:rPr>
                <w:bCs/>
              </w:rPr>
            </w:pPr>
            <w:r>
              <w:rPr>
                <w:bCs/>
              </w:rPr>
              <w:t>реализации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1B06" w14:textId="77777777" w:rsidR="00436E7A" w:rsidRDefault="00436E7A" w:rsidP="002B72D1">
            <w:pPr>
              <w:jc w:val="center"/>
            </w:pPr>
            <w:r>
              <w:t>Оценка расходов (тыс. руб., в ценах соответствующих лет)</w:t>
            </w:r>
          </w:p>
        </w:tc>
      </w:tr>
      <w:tr w:rsidR="00D074DF" w14:paraId="5654AA05" w14:textId="77777777" w:rsidTr="006E5586">
        <w:trPr>
          <w:cantSplit/>
          <w:trHeight w:val="1436"/>
          <w:jc w:val="center"/>
        </w:trPr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856A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t>№ п/п</w:t>
            </w: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E3B0" w14:textId="77777777" w:rsidR="00436E7A" w:rsidRPr="00436E7A" w:rsidRDefault="00436E7A" w:rsidP="002B72D1">
            <w:pPr>
              <w:rPr>
                <w:highlight w:val="lightGray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A8E8" w14:textId="77777777" w:rsidR="00436E7A" w:rsidRPr="00436E7A" w:rsidRDefault="00436E7A" w:rsidP="002B72D1">
            <w:pPr>
              <w:rPr>
                <w:highlight w:val="lightGray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C18A" w14:textId="77777777" w:rsidR="00436E7A" w:rsidRDefault="00436E7A" w:rsidP="002B72D1">
            <w:pPr>
              <w:rPr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59A" w14:textId="77777777" w:rsidR="00436E7A" w:rsidRDefault="00436E7A" w:rsidP="002B72D1">
            <w:pPr>
              <w:ind w:left="-57" w:right="-57"/>
              <w:jc w:val="center"/>
            </w:pPr>
            <w:r>
              <w:rPr>
                <w:bCs/>
              </w:rPr>
              <w:t>Всего</w:t>
            </w:r>
          </w:p>
          <w:p w14:paraId="435D4232" w14:textId="77777777" w:rsidR="00436E7A" w:rsidRDefault="00436E7A" w:rsidP="002B72D1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15C6A" w14:textId="77777777" w:rsidR="00436E7A" w:rsidRDefault="00436E7A" w:rsidP="002B72D1">
            <w:pPr>
              <w:tabs>
                <w:tab w:val="left" w:pos="614"/>
              </w:tabs>
              <w:ind w:left="113" w:right="113"/>
              <w:jc w:val="center"/>
            </w:pPr>
            <w:r>
              <w:t xml:space="preserve">Федеральный бюджет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03500E" w14:textId="77777777" w:rsidR="00436E7A" w:rsidRDefault="00436E7A" w:rsidP="002B72D1">
            <w:pPr>
              <w:tabs>
                <w:tab w:val="left" w:pos="614"/>
              </w:tabs>
              <w:ind w:left="113" w:right="113"/>
              <w:jc w:val="center"/>
            </w:pPr>
            <w:r>
              <w:t>Областной бюджет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32B89" w14:textId="77777777" w:rsidR="00436E7A" w:rsidRDefault="00436E7A" w:rsidP="002B72D1">
            <w:pPr>
              <w:ind w:left="-57" w:right="-57"/>
              <w:jc w:val="center"/>
            </w:pPr>
            <w:r>
              <w:t>Бюджет     БМР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A09BF" w14:textId="77777777" w:rsidR="00436E7A" w:rsidRDefault="00436E7A" w:rsidP="002B72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4E291" w14:textId="77777777" w:rsidR="00436E7A" w:rsidRDefault="00436E7A" w:rsidP="002B72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074DF" w14:paraId="1EB2498D" w14:textId="77777777" w:rsidTr="006E5586">
        <w:trPr>
          <w:trHeight w:val="223"/>
          <w:jc w:val="center"/>
        </w:trPr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763" w14:textId="77777777" w:rsidR="00436E7A" w:rsidRDefault="00436E7A" w:rsidP="002B72D1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3514" w14:textId="77777777" w:rsidR="00436E7A" w:rsidRDefault="00436E7A" w:rsidP="002B72D1">
            <w:pPr>
              <w:jc w:val="center"/>
            </w:pPr>
            <w: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802" w14:textId="77777777" w:rsidR="00436E7A" w:rsidRDefault="00436E7A" w:rsidP="002B72D1">
            <w:pPr>
              <w:jc w:val="center"/>
            </w:pPr>
            <w:r>
              <w:t>3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A54" w14:textId="77777777" w:rsidR="00436E7A" w:rsidRDefault="00436E7A" w:rsidP="002B72D1">
            <w:pPr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C6E6" w14:textId="77777777" w:rsidR="00436E7A" w:rsidRDefault="00436E7A" w:rsidP="002B72D1">
            <w:pPr>
              <w:jc w:val="center"/>
            </w:pPr>
            <w: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29BD" w14:textId="77777777" w:rsidR="00436E7A" w:rsidRDefault="00436E7A" w:rsidP="002B72D1">
            <w:pPr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1CBD" w14:textId="77777777" w:rsidR="00436E7A" w:rsidRDefault="00436E7A" w:rsidP="002B72D1">
            <w:pPr>
              <w:jc w:val="center"/>
            </w:pPr>
            <w:r>
              <w:t>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9C6" w14:textId="77777777" w:rsidR="00436E7A" w:rsidRDefault="00436E7A" w:rsidP="002B72D1">
            <w:pPr>
              <w:jc w:val="center"/>
            </w:pPr>
            <w: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5FA" w14:textId="77777777" w:rsidR="00436E7A" w:rsidRDefault="00436E7A" w:rsidP="002B72D1">
            <w:pPr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9184" w14:textId="77777777" w:rsidR="00436E7A" w:rsidRDefault="00436E7A" w:rsidP="002B72D1">
            <w:pPr>
              <w:jc w:val="center"/>
            </w:pPr>
            <w:r>
              <w:t>10</w:t>
            </w:r>
          </w:p>
        </w:tc>
      </w:tr>
      <w:tr w:rsidR="00436E7A" w14:paraId="0A1B6BCF" w14:textId="77777777" w:rsidTr="006E5586">
        <w:trPr>
          <w:trHeight w:val="409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C7379" w14:textId="77777777" w:rsidR="00436E7A" w:rsidRDefault="00436E7A" w:rsidP="002B72D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9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6CD36" w14:textId="77777777" w:rsidR="00436E7A" w:rsidRDefault="00436E7A" w:rsidP="002B72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</w:t>
            </w:r>
            <w:r w:rsidR="000135D0">
              <w:rPr>
                <w:b/>
                <w:bCs/>
                <w:color w:val="000000"/>
              </w:rPr>
              <w:t>ктная</w:t>
            </w:r>
            <w:r>
              <w:rPr>
                <w:b/>
                <w:bCs/>
                <w:color w:val="000000"/>
              </w:rPr>
              <w:t xml:space="preserve"> часть</w:t>
            </w:r>
          </w:p>
        </w:tc>
      </w:tr>
      <w:tr w:rsidR="00D074DF" w14:paraId="008EA559" w14:textId="77777777" w:rsidTr="006E5586">
        <w:trPr>
          <w:trHeight w:val="44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99D9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F5C4" w14:textId="77777777" w:rsidR="00D074DF" w:rsidRPr="00B422D0" w:rsidRDefault="00B422D0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B422D0">
              <w:rPr>
                <w:lang w:eastAsia="ar-SA"/>
              </w:rPr>
              <w:t xml:space="preserve">Отраслевой проект </w:t>
            </w:r>
            <w:r w:rsidRPr="00B422D0">
              <w:t>«Улучшение жилищных условий и обеспечение жильем отдельных категорий граждан»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E5B88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002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36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43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D06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E2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57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C9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6FB6837E" w14:textId="77777777" w:rsidTr="006E5586">
        <w:trPr>
          <w:trHeight w:val="42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05AB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761F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8522A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2FF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4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F8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30D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5D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91C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1A9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26FD7579" w14:textId="77777777" w:rsidTr="006E5586">
        <w:trPr>
          <w:trHeight w:val="409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7454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A895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655D0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5CD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02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F9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1FD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ED7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F1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1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0BB2DB86" w14:textId="77777777" w:rsidTr="006E5586">
        <w:trPr>
          <w:trHeight w:val="277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064D1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8992B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8C809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CAB2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ABE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A0A3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C8365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ABA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C1A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DEA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6472C5FB" w14:textId="77777777" w:rsidTr="006E5586">
        <w:trPr>
          <w:trHeight w:val="511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6205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3873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135D0">
              <w:t>Мероприятие 1 «Обеспечение устойчивого сокращения непригодного для проживания жилищного фонда»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77D6D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CEF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A9A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E4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1F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C47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315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473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15BBEC54" w14:textId="77777777" w:rsidTr="006E5586">
        <w:trPr>
          <w:trHeight w:val="51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15BD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A830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8F994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8D3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A2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E7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D1A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A76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DA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2B5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5FA7C331" w14:textId="77777777" w:rsidTr="006E5586">
        <w:trPr>
          <w:trHeight w:val="42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0C6F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E7D3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559E7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AFF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ECD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32F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B3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E8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BF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A1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19C183B6" w14:textId="77777777" w:rsidTr="006E5586">
        <w:trPr>
          <w:trHeight w:val="409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81048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800F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E9A7C" w14:textId="77777777" w:rsidR="00D074DF" w:rsidRDefault="00D074DF" w:rsidP="00D074D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7B7D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0D49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26517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1CF23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EBCC9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AE46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09BE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0135D0" w14:paraId="25909460" w14:textId="77777777" w:rsidTr="006E5586">
        <w:trPr>
          <w:trHeight w:val="409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8DBF" w14:textId="77777777" w:rsidR="000135D0" w:rsidRDefault="000135D0" w:rsidP="000135D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79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8ADC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0135D0" w14:paraId="6D282F25" w14:textId="77777777" w:rsidTr="006E5586">
        <w:trPr>
          <w:trHeight w:val="40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8E6DD" w14:textId="77777777" w:rsidR="000135D0" w:rsidRDefault="00D074DF" w:rsidP="000135D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D8AC6" w14:textId="77777777" w:rsidR="000135D0" w:rsidRDefault="000135D0" w:rsidP="000135D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0AA7">
              <w:rPr>
                <w:bCs/>
              </w:rPr>
              <w:t>Ком</w:t>
            </w:r>
            <w:r>
              <w:rPr>
                <w:bCs/>
              </w:rPr>
              <w:t>плекс процессных мероприятий 1 «</w:t>
            </w:r>
            <w:r w:rsidRPr="005E0AA7">
              <w:rPr>
                <w:bCs/>
              </w:rPr>
              <w:t>Управ</w:t>
            </w:r>
            <w:r>
              <w:rPr>
                <w:bCs/>
              </w:rPr>
              <w:t xml:space="preserve">ление </w:t>
            </w:r>
            <w:r>
              <w:rPr>
                <w:bCs/>
              </w:rPr>
              <w:lastRenderedPageBreak/>
              <w:t>муниципальной собственностью»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18348" w14:textId="77777777" w:rsidR="000135D0" w:rsidRDefault="000135D0" w:rsidP="000135D0">
            <w:pPr>
              <w:jc w:val="center"/>
            </w:pPr>
            <w:r>
              <w:lastRenderedPageBreak/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139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6C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13106,77819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7B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4E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AD2" w14:textId="77777777" w:rsidR="000135D0" w:rsidRDefault="000135D0" w:rsidP="000135D0">
            <w:pPr>
              <w:jc w:val="center"/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92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12256,77819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638" w14:textId="77777777" w:rsidR="000135D0" w:rsidRDefault="000135D0" w:rsidP="000135D0">
            <w:pPr>
              <w:jc w:val="center"/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769050FF" w14:textId="77777777" w:rsidTr="006E5586">
        <w:trPr>
          <w:trHeight w:val="409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57F40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F87CE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99D3C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7DC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6E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5DE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F6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F4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C7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325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5141D87" w14:textId="77777777" w:rsidTr="006E5586">
        <w:trPr>
          <w:trHeight w:val="409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04558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0FA70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80BC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BA3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221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EB2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CF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3F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9F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C2D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23E70F47" w14:textId="77777777" w:rsidTr="006E5586">
        <w:trPr>
          <w:trHeight w:val="56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DB974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0892F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B9516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9F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C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36281,97819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55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7B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F1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75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33931,97819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8F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384B200D" w14:textId="77777777" w:rsidTr="006E5586">
        <w:trPr>
          <w:trHeight w:val="40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EA5" w14:textId="77777777" w:rsidR="000135D0" w:rsidRDefault="00D074DF" w:rsidP="000135D0">
            <w:pPr>
              <w:jc w:val="center"/>
            </w:pPr>
            <w:r>
              <w:t>4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78F" w14:textId="77777777" w:rsidR="000135D0" w:rsidRPr="00FE4AA5" w:rsidRDefault="000135D0" w:rsidP="000135D0">
            <w:pPr>
              <w:jc w:val="center"/>
            </w:pPr>
            <w:r w:rsidRPr="00FE4AA5">
              <w:rPr>
                <w:bCs/>
              </w:rPr>
              <w:t>Мероприятие 1.1 «</w:t>
            </w:r>
            <w:r w:rsidRPr="00FE4AA5">
              <w:t>Владение, пользование и распоряжение муниципальной собственностью</w:t>
            </w:r>
            <w:r w:rsidRPr="00FE4AA5">
              <w:rPr>
                <w:bCs/>
              </w:rPr>
              <w:t>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D077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DD7" w14:textId="77777777" w:rsidR="000135D0" w:rsidRDefault="000135D0" w:rsidP="000135D0">
            <w:pPr>
              <w:jc w:val="center"/>
            </w:pPr>
            <w:r>
              <w:rPr>
                <w:bCs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DC2E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4684,04619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99E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919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ADA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2B5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4684,04619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830C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3259E83D" w14:textId="77777777" w:rsidTr="006E5586">
        <w:trPr>
          <w:trHeight w:val="34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7182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7D6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4DE5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2CE" w14:textId="77777777" w:rsidR="000135D0" w:rsidRDefault="000135D0" w:rsidP="000135D0">
            <w:pPr>
              <w:jc w:val="center"/>
            </w:pPr>
            <w:r>
              <w:rPr>
                <w:bCs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FCFE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5A8A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7CD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AE2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CF96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C4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149AA12F" w14:textId="77777777" w:rsidTr="006E5586">
        <w:trPr>
          <w:trHeight w:val="32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3D15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2F10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49E4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5179" w14:textId="77777777" w:rsidR="000135D0" w:rsidRDefault="000135D0" w:rsidP="000135D0">
            <w:pPr>
              <w:jc w:val="center"/>
            </w:pPr>
            <w: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57C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A924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8BDD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898F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F87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761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60675A98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448B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260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0A76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C18" w14:textId="77777777" w:rsidR="000135D0" w:rsidRDefault="000135D0" w:rsidP="000135D0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F4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11273,78219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1D2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37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B2C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1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11273,78219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34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071BBC3" w14:textId="77777777" w:rsidTr="006E5586">
        <w:trPr>
          <w:trHeight w:val="452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6C15" w14:textId="77777777" w:rsidR="000135D0" w:rsidRDefault="00D074DF" w:rsidP="000135D0">
            <w:pPr>
              <w:jc w:val="center"/>
            </w:pPr>
            <w:r>
              <w:t>5</w:t>
            </w:r>
          </w:p>
        </w:tc>
        <w:tc>
          <w:tcPr>
            <w:tcW w:w="8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4CED" w14:textId="77777777" w:rsidR="000135D0" w:rsidRDefault="000135D0" w:rsidP="000135D0">
            <w:pPr>
              <w:jc w:val="center"/>
            </w:pPr>
            <w:r>
              <w:rPr>
                <w:bCs/>
              </w:rPr>
              <w:t>Мероприятие 1.2 «</w:t>
            </w:r>
            <w:r w:rsidRPr="0030733A">
              <w:rPr>
                <w:bCs/>
              </w:rPr>
              <w:t>Формирование фонда капитального ремонта многокварт</w:t>
            </w:r>
            <w:r>
              <w:rPr>
                <w:bCs/>
              </w:rPr>
              <w:t>ирных домов»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FE23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369D" w14:textId="77777777" w:rsidR="000135D0" w:rsidRPr="00FE4AA5" w:rsidRDefault="000135D0" w:rsidP="000135D0">
            <w:pPr>
              <w:jc w:val="center"/>
            </w:pPr>
            <w:r w:rsidRPr="00FE4AA5"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2431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6792,73200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8B9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82B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Pr="00FE4AA5">
              <w:rPr>
                <w:bCs/>
                <w:color w:val="000000"/>
              </w:rPr>
              <w:t>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4D7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988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6792,73200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94F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21A8093C" w14:textId="77777777" w:rsidTr="006E5586">
        <w:trPr>
          <w:trHeight w:val="452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D4B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CDD6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18B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36E" w14:textId="77777777" w:rsidR="000135D0" w:rsidRPr="00FE4AA5" w:rsidRDefault="000135D0" w:rsidP="000135D0">
            <w:pPr>
              <w:jc w:val="center"/>
            </w:pPr>
            <w:r w:rsidRPr="00FE4AA5"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5F2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CD98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A2E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5C3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584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4454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0B8CB903" w14:textId="77777777" w:rsidTr="006E5586">
        <w:trPr>
          <w:trHeight w:val="452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78C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AE7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9FF9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E6B" w14:textId="77777777" w:rsidR="000135D0" w:rsidRPr="00FE4AA5" w:rsidRDefault="000135D0" w:rsidP="000135D0">
            <w:pPr>
              <w:jc w:val="center"/>
            </w:pPr>
            <w:r w:rsidRPr="00FE4AA5"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531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D16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19A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C71F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04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65BC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42D4E2BA" w14:textId="77777777" w:rsidTr="006E5586">
        <w:trPr>
          <w:trHeight w:val="452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8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859F" w14:textId="77777777" w:rsidR="000135D0" w:rsidRDefault="000135D0" w:rsidP="000135D0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FC5A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D11" w14:textId="77777777" w:rsidR="000135D0" w:rsidRPr="00FE4AA5" w:rsidRDefault="000135D0" w:rsidP="000135D0">
            <w:pPr>
              <w:jc w:val="center"/>
            </w:pPr>
            <w:r w:rsidRPr="00FE4AA5"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35B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20378,19600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259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7D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77D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1EE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20378,19600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3B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7FBE8EC5" w14:textId="77777777" w:rsidTr="006E5586">
        <w:trPr>
          <w:trHeight w:val="40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C099" w14:textId="77777777" w:rsidR="000135D0" w:rsidRDefault="00D074DF" w:rsidP="000135D0">
            <w:pPr>
              <w:jc w:val="center"/>
            </w:pPr>
            <w:r>
              <w:t>6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547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>Мероприятие 1.3 «Мероприятия по организации транспортного обслуживания населения»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1A1" w14:textId="76304D7C" w:rsidR="000135D0" w:rsidRDefault="000135D0" w:rsidP="006E5586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6B2" w14:textId="77777777" w:rsidR="000135D0" w:rsidRDefault="000135D0" w:rsidP="000135D0">
            <w:pPr>
              <w:jc w:val="center"/>
            </w:pPr>
            <w: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FE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6E1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33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C282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D848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0F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27EECFB0" w14:textId="77777777" w:rsidTr="006E5586">
        <w:trPr>
          <w:trHeight w:val="34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17DF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AD0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91B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CDCC" w14:textId="77777777" w:rsidR="000135D0" w:rsidRDefault="000135D0" w:rsidP="000135D0">
            <w:pPr>
              <w:jc w:val="center"/>
            </w:pPr>
            <w: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CE8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69F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095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DFB8" w14:textId="77777777" w:rsidR="000135D0" w:rsidRDefault="000135D0" w:rsidP="000135D0">
            <w:pPr>
              <w:jc w:val="center"/>
            </w:pPr>
            <w:r w:rsidRPr="00932013">
              <w:rPr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2D5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18D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000E9A6" w14:textId="77777777" w:rsidTr="006E5586">
        <w:trPr>
          <w:trHeight w:val="32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4A8A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3B11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D816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6D3" w14:textId="77777777" w:rsidR="000135D0" w:rsidRDefault="000135D0" w:rsidP="000135D0">
            <w:pPr>
              <w:jc w:val="center"/>
            </w:pPr>
            <w: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B689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CFE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5119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D0E0" w14:textId="77777777" w:rsidR="000135D0" w:rsidRDefault="000135D0" w:rsidP="000135D0">
            <w:pPr>
              <w:jc w:val="center"/>
            </w:pPr>
            <w:r w:rsidRPr="00932013">
              <w:rPr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DBF8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9495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C630B17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771F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B6B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EF0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4FC" w14:textId="77777777" w:rsidR="000135D0" w:rsidRDefault="000135D0" w:rsidP="000135D0">
            <w:pPr>
              <w:jc w:val="center"/>
            </w:pPr>
            <w: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D865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7BA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13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860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2250,00000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28C2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0F8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13D40601" w14:textId="77777777" w:rsidTr="006E5586">
        <w:trPr>
          <w:trHeight w:val="48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D58C1" w14:textId="77777777" w:rsidR="000135D0" w:rsidRDefault="00D074DF" w:rsidP="000135D0">
            <w:pPr>
              <w:jc w:val="center"/>
            </w:pPr>
            <w:r>
              <w:t>7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2D76E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>Мероприятие 1.4 «Мероприятия по проведению кадастровых работ в целях обеспечения земельными участками льготных категорий граждан»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7847" w14:textId="6976B9E2" w:rsidR="000135D0" w:rsidRDefault="000135D0" w:rsidP="006E5586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64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85C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16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99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847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E23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675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D313C22" w14:textId="77777777" w:rsidTr="006E5586">
        <w:trPr>
          <w:trHeight w:val="559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237D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450E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1157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5C6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520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F4F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5A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A69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BDB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C6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2362F90" w14:textId="77777777" w:rsidTr="006E5586">
        <w:trPr>
          <w:trHeight w:val="55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BC17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B318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798E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49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126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36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571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277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716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10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7FDBCAC6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EDE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2666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22C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A82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4F0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D5F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8B8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193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B3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5EE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59E1A6B" w14:textId="77777777" w:rsidTr="006E5586">
        <w:trPr>
          <w:trHeight w:val="67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EFA6D" w14:textId="77777777" w:rsidR="000135D0" w:rsidRDefault="00D074DF" w:rsidP="000135D0">
            <w:pPr>
              <w:jc w:val="center"/>
            </w:pPr>
            <w:r>
              <w:t>8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A020A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Мероприятие 1.5 </w:t>
            </w:r>
            <w:r>
              <w:t>«</w:t>
            </w:r>
            <w:r w:rsidRPr="008A3F01">
              <w:t>Техническое обследование общего имущества в многоквартирных домах и жилых помещениях, в которых проживают инвалиды</w:t>
            </w:r>
            <w:r>
              <w:t>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F654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CE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46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61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0F2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46C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B4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6AE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B7E6003" w14:textId="77777777" w:rsidTr="006E5586">
        <w:trPr>
          <w:trHeight w:val="71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401C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1F5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ADD7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B8B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68C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E02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40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718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030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B51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661570B" w14:textId="77777777" w:rsidTr="006E5586">
        <w:trPr>
          <w:trHeight w:val="539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27E9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E0CD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D310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EA9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148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9C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12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D16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1A6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109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0913C012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37F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217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39D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F3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84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880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89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530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1D2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78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C79818C" w14:textId="77777777" w:rsidTr="006E5586">
        <w:trPr>
          <w:trHeight w:val="40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26D7" w14:textId="77777777" w:rsidR="000135D0" w:rsidRDefault="00D074DF" w:rsidP="000135D0">
            <w:pPr>
              <w:jc w:val="center"/>
            </w:pPr>
            <w:r>
              <w:lastRenderedPageBreak/>
              <w:t>9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D7B4" w14:textId="68FDF74B" w:rsidR="000135D0" w:rsidRPr="00E13DDC" w:rsidRDefault="000135D0" w:rsidP="000135D0">
            <w:pPr>
              <w:jc w:val="center"/>
              <w:rPr>
                <w:b/>
              </w:rPr>
            </w:pPr>
            <w:r w:rsidRPr="00E13DDC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2</w:t>
            </w:r>
            <w:r w:rsidRPr="00E13DDC">
              <w:rPr>
                <w:b/>
                <w:bCs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6D0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BE9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50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F6AD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05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F5E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ECB7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DDC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38CD5883" w14:textId="77777777" w:rsidTr="006E5586">
        <w:trPr>
          <w:trHeight w:val="34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9C6C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66D" w14:textId="77777777" w:rsidR="000135D0" w:rsidRDefault="000135D0" w:rsidP="000135D0"/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C077" w14:textId="77777777" w:rsidR="000135D0" w:rsidRDefault="000135D0" w:rsidP="000135D0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28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A0B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24B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6DC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7EE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9F6B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8A0F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7308FDC9" w14:textId="77777777" w:rsidTr="006E5586">
        <w:trPr>
          <w:trHeight w:val="32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531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ED35" w14:textId="77777777" w:rsidR="000135D0" w:rsidRDefault="000135D0" w:rsidP="000135D0"/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D05" w14:textId="77777777" w:rsidR="000135D0" w:rsidRDefault="000135D0" w:rsidP="000135D0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639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F565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F19F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0A4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400A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9F03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3F0E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10D86A31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20B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ABD" w14:textId="77777777" w:rsidR="000135D0" w:rsidRDefault="000135D0" w:rsidP="000135D0"/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86DD" w14:textId="77777777" w:rsidR="000135D0" w:rsidRDefault="000135D0" w:rsidP="000135D0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F36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2BC7E8D7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2F3C3B13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34B31FDF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56DA6AED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F3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314496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F21313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76AF003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C8690C8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6D45D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81DF6D7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525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683FC3F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714DA50F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AC2117B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2257E38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C68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18BF8EBE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7D3C1E8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61C29235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6FEC8D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C80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1ED400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5BD0E0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0CEF337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E554DF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72B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F2BB657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AFF331F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B590E7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28DD6A2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6FDD0A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C7FC0D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899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90FD21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3EFB5AED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BDC1422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4FD349E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5C356704" w14:textId="77777777" w:rsidTr="006E5586">
        <w:trPr>
          <w:trHeight w:val="56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96A4" w14:textId="77777777" w:rsidR="000135D0" w:rsidRDefault="00D074DF" w:rsidP="000135D0">
            <w:pPr>
              <w:jc w:val="center"/>
            </w:pPr>
            <w:r>
              <w:t>10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5FE4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Cs/>
              </w:rPr>
              <w:t>Мероприятие 2.1 «</w:t>
            </w:r>
            <w:r w:rsidRPr="0030733A">
              <w:rPr>
                <w:bCs/>
              </w:rPr>
              <w:t>Мероприятия по переселению граждан из многоквартирных домов, признанных аварийными и подл</w:t>
            </w:r>
            <w:r>
              <w:rPr>
                <w:bCs/>
              </w:rPr>
              <w:t>ежащих сносу или реконструкции»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998F4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F56" w14:textId="77777777" w:rsidR="000135D0" w:rsidRDefault="000135D0" w:rsidP="000135D0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6C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599,00000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75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3E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AD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11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599,00000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C2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529EEA8A" w14:textId="77777777" w:rsidTr="006E5586">
        <w:trPr>
          <w:trHeight w:val="57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E890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8334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1FC7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6D8" w14:textId="77777777" w:rsidR="000135D0" w:rsidRDefault="000135D0" w:rsidP="000135D0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88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27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C9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3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B4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76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0D248AA5" w14:textId="77777777" w:rsidTr="006E5586">
        <w:trPr>
          <w:trHeight w:val="54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9057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3C23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DF15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6B4" w14:textId="77777777" w:rsidR="000135D0" w:rsidRDefault="000135D0" w:rsidP="000135D0">
            <w:pPr>
              <w:jc w:val="center"/>
              <w:rPr>
                <w:b/>
              </w:rPr>
            </w:pPr>
            <w: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46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37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89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08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63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29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89B790D" w14:textId="77777777" w:rsidTr="006E5586">
        <w:trPr>
          <w:trHeight w:val="617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C4E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74C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C15" w14:textId="77777777" w:rsidR="000135D0" w:rsidRDefault="000135D0" w:rsidP="000135D0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586" w14:textId="77777777" w:rsidR="000135D0" w:rsidRPr="005334D5" w:rsidRDefault="000135D0" w:rsidP="000135D0">
            <w:pPr>
              <w:jc w:val="center"/>
            </w:pPr>
            <w:r w:rsidRPr="005334D5"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442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599,00000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3F1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BBA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CB5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9C3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599,00000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7A5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</w:tr>
      <w:tr w:rsidR="00D074DF" w14:paraId="44B43040" w14:textId="77777777" w:rsidTr="006E5586">
        <w:trPr>
          <w:trHeight w:val="33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5D5" w14:textId="77777777" w:rsidR="000135D0" w:rsidRDefault="00D074DF" w:rsidP="000135D0">
            <w:pPr>
              <w:jc w:val="center"/>
            </w:pPr>
            <w:r>
              <w:t>11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5B9D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 по проектной части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6AB4" w14:textId="77777777" w:rsidR="000135D0" w:rsidRDefault="000135D0" w:rsidP="000135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EF8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394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CCF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81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ED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A7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DF1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35C86B8C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83F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04B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73D5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120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DF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645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14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85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FB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A4C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156F6D3F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53C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E4AA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F684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EF6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85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D2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B8C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88E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D5C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E9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1E8BDAA4" w14:textId="77777777" w:rsidTr="006E5586">
        <w:trPr>
          <w:trHeight w:val="41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412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FA7F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999A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D4A7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1E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18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AD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4F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31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8D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FD793D6" w14:textId="77777777" w:rsidTr="006E5586">
        <w:trPr>
          <w:trHeight w:val="33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125" w14:textId="77777777" w:rsidR="000135D0" w:rsidRDefault="00D074DF" w:rsidP="000135D0">
            <w:pPr>
              <w:jc w:val="center"/>
            </w:pPr>
            <w:r>
              <w:t>12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51CA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B36" w14:textId="77777777" w:rsidR="000135D0" w:rsidRDefault="000135D0" w:rsidP="000135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E84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4C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13705,77819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294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FA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E71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28B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12855,77819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5DB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A462512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63AA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5264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93CD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18A1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CDC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2D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F8C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18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7A4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AE4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141B168C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1BBA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F89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A0C2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89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EA5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9CE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954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773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998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9E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53AFF5F6" w14:textId="77777777" w:rsidTr="006E5586">
        <w:trPr>
          <w:trHeight w:val="41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A930" w14:textId="77777777" w:rsidR="000135D0" w:rsidRDefault="000135D0" w:rsidP="000135D0">
            <w:pPr>
              <w:jc w:val="center"/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659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AFD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569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6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36880,97819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33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4C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6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34530,97819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A4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1A070AFA" w14:textId="77777777" w:rsidTr="006E5586">
        <w:trPr>
          <w:trHeight w:val="33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BDFA" w14:textId="77777777" w:rsidR="00B422D0" w:rsidRDefault="00B422D0" w:rsidP="00B422D0">
            <w:pPr>
              <w:jc w:val="center"/>
            </w:pPr>
            <w:r>
              <w:t>13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0F8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  <w:p w14:paraId="51B02911" w14:textId="77777777" w:rsidR="00B422D0" w:rsidRDefault="00B422D0" w:rsidP="00B422D0">
            <w:pPr>
              <w:jc w:val="center"/>
              <w:rPr>
                <w:b/>
              </w:rPr>
            </w:pPr>
          </w:p>
        </w:tc>
        <w:tc>
          <w:tcPr>
            <w:tcW w:w="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5C3F" w14:textId="77777777" w:rsidR="00B422D0" w:rsidRDefault="00B422D0" w:rsidP="00B422D0">
            <w:pPr>
              <w:jc w:val="center"/>
              <w:rPr>
                <w:b/>
              </w:rPr>
            </w:pPr>
            <w:r w:rsidRPr="006E5586">
              <w:rPr>
                <w:bCs/>
              </w:rPr>
              <w:t>Ответственный исполнитель</w:t>
            </w:r>
            <w:r>
              <w:rPr>
                <w:b/>
              </w:rPr>
              <w:t>:</w:t>
            </w:r>
          </w:p>
          <w:p w14:paraId="03F3CC62" w14:textId="77777777" w:rsidR="00B422D0" w:rsidRDefault="00B422D0" w:rsidP="00B422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9DE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150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29994,89802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7D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43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F2A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D0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13018,66940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7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21AC1588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D2E4" w14:textId="77777777" w:rsidR="00B422D0" w:rsidRDefault="00B422D0" w:rsidP="00B422D0"/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45E8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76EC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AED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537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73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92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EC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EA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6F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63FB073A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D247" w14:textId="77777777" w:rsidR="00B422D0" w:rsidRDefault="00B422D0" w:rsidP="00B422D0"/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FC3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9E2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5DD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30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CC7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5EE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8A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6D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C6A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499BA95F" w14:textId="77777777" w:rsidTr="006E5586">
        <w:trPr>
          <w:trHeight w:val="33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292B" w14:textId="77777777" w:rsidR="00B422D0" w:rsidRDefault="00B422D0" w:rsidP="00B422D0"/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C15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3B7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6C0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3B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53170,09802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60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CF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01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81D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34693,86940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4A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14:paraId="73BD7847" w14:textId="77777777" w:rsidR="00436E7A" w:rsidRDefault="00436E7A" w:rsidP="00436E7A"/>
    <w:p w14:paraId="46BC22AB" w14:textId="77777777" w:rsidR="00436E7A" w:rsidRDefault="00436E7A" w:rsidP="00436E7A">
      <w:pPr>
        <w:tabs>
          <w:tab w:val="left" w:pos="1020"/>
        </w:tabs>
        <w:jc w:val="right"/>
      </w:pPr>
    </w:p>
    <w:p w14:paraId="3A8AE319" w14:textId="77777777" w:rsidR="00436E7A" w:rsidRDefault="00436E7A" w:rsidP="00436E7A">
      <w:pPr>
        <w:tabs>
          <w:tab w:val="left" w:pos="1020"/>
        </w:tabs>
        <w:jc w:val="right"/>
      </w:pPr>
    </w:p>
    <w:p w14:paraId="7D36FBE9" w14:textId="77777777" w:rsidR="00B01292" w:rsidRDefault="00D018E2" w:rsidP="00FD5E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8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».</w:t>
      </w:r>
    </w:p>
    <w:sectPr w:rsidR="00B01292" w:rsidSect="006E5586">
      <w:headerReference w:type="even" r:id="rId13"/>
      <w:headerReference w:type="default" r:id="rId14"/>
      <w:headerReference w:type="first" r:id="rId15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8AAB" w14:textId="77777777" w:rsidR="00571EBF" w:rsidRDefault="00571EBF" w:rsidP="00037B80">
      <w:r>
        <w:separator/>
      </w:r>
    </w:p>
  </w:endnote>
  <w:endnote w:type="continuationSeparator" w:id="0">
    <w:p w14:paraId="5E6B3847" w14:textId="77777777" w:rsidR="00571EBF" w:rsidRDefault="00571EBF" w:rsidP="0003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24F0" w14:textId="77777777" w:rsidR="00571EBF" w:rsidRDefault="00571EBF" w:rsidP="00037B80">
      <w:r>
        <w:separator/>
      </w:r>
    </w:p>
  </w:footnote>
  <w:footnote w:type="continuationSeparator" w:id="0">
    <w:p w14:paraId="0BA024F2" w14:textId="77777777" w:rsidR="00571EBF" w:rsidRDefault="00571EBF" w:rsidP="0003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0ECB" w14:textId="77777777" w:rsidR="00F35147" w:rsidRPr="006E5586" w:rsidRDefault="00F35147" w:rsidP="00BD7330">
    <w:pPr>
      <w:pStyle w:val="ae"/>
      <w:jc w:val="center"/>
      <w:rPr>
        <w:sz w:val="20"/>
        <w:szCs w:val="20"/>
      </w:rPr>
    </w:pPr>
    <w:r w:rsidRPr="006E5586">
      <w:rPr>
        <w:sz w:val="20"/>
        <w:szCs w:val="20"/>
      </w:rPr>
      <w:fldChar w:fldCharType="begin"/>
    </w:r>
    <w:r w:rsidRPr="006E5586">
      <w:rPr>
        <w:sz w:val="20"/>
        <w:szCs w:val="20"/>
      </w:rPr>
      <w:instrText>PAGE   \* MERGEFORMAT</w:instrText>
    </w:r>
    <w:r w:rsidRPr="006E5586">
      <w:rPr>
        <w:sz w:val="20"/>
        <w:szCs w:val="20"/>
      </w:rPr>
      <w:fldChar w:fldCharType="separate"/>
    </w:r>
    <w:r w:rsidR="000E4D7E" w:rsidRPr="006E5586">
      <w:rPr>
        <w:noProof/>
        <w:sz w:val="20"/>
        <w:szCs w:val="20"/>
      </w:rPr>
      <w:t>2</w:t>
    </w:r>
    <w:r w:rsidRPr="006E558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F899" w14:textId="77777777" w:rsidR="00F35147" w:rsidRDefault="00F35147" w:rsidP="0007137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D6D096" w14:textId="77777777" w:rsidR="00F35147" w:rsidRDefault="00F3514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CE52" w14:textId="77777777" w:rsidR="00F35147" w:rsidRDefault="00F35147" w:rsidP="0007137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E4D7E">
      <w:rPr>
        <w:rStyle w:val="af2"/>
        <w:noProof/>
      </w:rPr>
      <w:t>5</w:t>
    </w:r>
    <w:r>
      <w:rPr>
        <w:rStyle w:val="af2"/>
      </w:rPr>
      <w:fldChar w:fldCharType="end"/>
    </w:r>
  </w:p>
  <w:p w14:paraId="30E9F090" w14:textId="77777777" w:rsidR="00F35147" w:rsidRDefault="00F35147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5C84" w14:textId="77777777" w:rsidR="00F35147" w:rsidRDefault="00F35147" w:rsidP="00781655">
    <w:pPr>
      <w:pStyle w:val="ae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E4D7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2FD"/>
    <w:multiLevelType w:val="multilevel"/>
    <w:tmpl w:val="741CB9B6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0C2A4D9C"/>
    <w:multiLevelType w:val="hybridMultilevel"/>
    <w:tmpl w:val="CA5CD1BE"/>
    <w:lvl w:ilvl="0" w:tplc="DFD80BA2">
      <w:start w:val="202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E7533"/>
    <w:multiLevelType w:val="hybridMultilevel"/>
    <w:tmpl w:val="8ADE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E71A2"/>
    <w:multiLevelType w:val="hybridMultilevel"/>
    <w:tmpl w:val="7FA419FA"/>
    <w:lvl w:ilvl="0" w:tplc="855EE292">
      <w:start w:val="2025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D3C77"/>
    <w:multiLevelType w:val="hybridMultilevel"/>
    <w:tmpl w:val="C2FA8C14"/>
    <w:lvl w:ilvl="0" w:tplc="E27676AA">
      <w:start w:val="2025"/>
      <w:numFmt w:val="decimal"/>
      <w:lvlText w:val="%1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19713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3F810192"/>
    <w:multiLevelType w:val="hybridMultilevel"/>
    <w:tmpl w:val="8B26CB78"/>
    <w:lvl w:ilvl="0" w:tplc="236A06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DD"/>
    <w:rsid w:val="00000931"/>
    <w:rsid w:val="0000109D"/>
    <w:rsid w:val="00001FC8"/>
    <w:rsid w:val="00001FF2"/>
    <w:rsid w:val="00002BBC"/>
    <w:rsid w:val="00002EEF"/>
    <w:rsid w:val="000051DE"/>
    <w:rsid w:val="00005E86"/>
    <w:rsid w:val="000063F7"/>
    <w:rsid w:val="000065F7"/>
    <w:rsid w:val="00006F9D"/>
    <w:rsid w:val="00007A49"/>
    <w:rsid w:val="00007D0E"/>
    <w:rsid w:val="00012820"/>
    <w:rsid w:val="000135D0"/>
    <w:rsid w:val="00014CE5"/>
    <w:rsid w:val="00016620"/>
    <w:rsid w:val="00017711"/>
    <w:rsid w:val="0002172E"/>
    <w:rsid w:val="00021B22"/>
    <w:rsid w:val="000228F5"/>
    <w:rsid w:val="000269A9"/>
    <w:rsid w:val="00026FAA"/>
    <w:rsid w:val="00031653"/>
    <w:rsid w:val="0003590E"/>
    <w:rsid w:val="00036C1C"/>
    <w:rsid w:val="000377C4"/>
    <w:rsid w:val="000377F3"/>
    <w:rsid w:val="00037B80"/>
    <w:rsid w:val="00037E3D"/>
    <w:rsid w:val="00040D88"/>
    <w:rsid w:val="00041446"/>
    <w:rsid w:val="000415BA"/>
    <w:rsid w:val="00041EBB"/>
    <w:rsid w:val="00044EE3"/>
    <w:rsid w:val="000455E0"/>
    <w:rsid w:val="000455E3"/>
    <w:rsid w:val="00045E48"/>
    <w:rsid w:val="00047603"/>
    <w:rsid w:val="00050C7B"/>
    <w:rsid w:val="00051E04"/>
    <w:rsid w:val="0005251B"/>
    <w:rsid w:val="00052857"/>
    <w:rsid w:val="00054098"/>
    <w:rsid w:val="00055210"/>
    <w:rsid w:val="00055FC1"/>
    <w:rsid w:val="00056120"/>
    <w:rsid w:val="00056ACC"/>
    <w:rsid w:val="00057CD4"/>
    <w:rsid w:val="000605F0"/>
    <w:rsid w:val="00070083"/>
    <w:rsid w:val="0007137D"/>
    <w:rsid w:val="000715F9"/>
    <w:rsid w:val="0007272D"/>
    <w:rsid w:val="00073399"/>
    <w:rsid w:val="0007438D"/>
    <w:rsid w:val="00076CA8"/>
    <w:rsid w:val="000821E2"/>
    <w:rsid w:val="000826E7"/>
    <w:rsid w:val="00082F5D"/>
    <w:rsid w:val="000836E3"/>
    <w:rsid w:val="00086B07"/>
    <w:rsid w:val="0008701D"/>
    <w:rsid w:val="0009082C"/>
    <w:rsid w:val="00090998"/>
    <w:rsid w:val="000916F0"/>
    <w:rsid w:val="000925DE"/>
    <w:rsid w:val="00094E13"/>
    <w:rsid w:val="000968D3"/>
    <w:rsid w:val="00097496"/>
    <w:rsid w:val="000A572C"/>
    <w:rsid w:val="000A60BE"/>
    <w:rsid w:val="000A67B1"/>
    <w:rsid w:val="000B0A2C"/>
    <w:rsid w:val="000B21A9"/>
    <w:rsid w:val="000B2910"/>
    <w:rsid w:val="000B2DC3"/>
    <w:rsid w:val="000B3134"/>
    <w:rsid w:val="000B4760"/>
    <w:rsid w:val="000B5B98"/>
    <w:rsid w:val="000C0104"/>
    <w:rsid w:val="000C0269"/>
    <w:rsid w:val="000C1B12"/>
    <w:rsid w:val="000C1BA7"/>
    <w:rsid w:val="000C340E"/>
    <w:rsid w:val="000C422D"/>
    <w:rsid w:val="000C45DE"/>
    <w:rsid w:val="000C4F8F"/>
    <w:rsid w:val="000C64D3"/>
    <w:rsid w:val="000C6850"/>
    <w:rsid w:val="000D0A66"/>
    <w:rsid w:val="000D0EE9"/>
    <w:rsid w:val="000D2F4F"/>
    <w:rsid w:val="000D3271"/>
    <w:rsid w:val="000D791F"/>
    <w:rsid w:val="000E012C"/>
    <w:rsid w:val="000E0248"/>
    <w:rsid w:val="000E1DBF"/>
    <w:rsid w:val="000E25C5"/>
    <w:rsid w:val="000E343A"/>
    <w:rsid w:val="000E4484"/>
    <w:rsid w:val="000E4D7E"/>
    <w:rsid w:val="000E7AD0"/>
    <w:rsid w:val="000F15DA"/>
    <w:rsid w:val="000F17F6"/>
    <w:rsid w:val="000F1EFA"/>
    <w:rsid w:val="000F2320"/>
    <w:rsid w:val="000F310D"/>
    <w:rsid w:val="000F3E4E"/>
    <w:rsid w:val="000F6D8D"/>
    <w:rsid w:val="000F7E7A"/>
    <w:rsid w:val="0010026C"/>
    <w:rsid w:val="00101113"/>
    <w:rsid w:val="0010231B"/>
    <w:rsid w:val="00102CAE"/>
    <w:rsid w:val="0010452E"/>
    <w:rsid w:val="00104CF9"/>
    <w:rsid w:val="00111135"/>
    <w:rsid w:val="001112AB"/>
    <w:rsid w:val="0011247C"/>
    <w:rsid w:val="00112BD3"/>
    <w:rsid w:val="00117A77"/>
    <w:rsid w:val="00117FEA"/>
    <w:rsid w:val="001238EF"/>
    <w:rsid w:val="00124C2B"/>
    <w:rsid w:val="00124C2C"/>
    <w:rsid w:val="00124DB5"/>
    <w:rsid w:val="001269EF"/>
    <w:rsid w:val="00126F63"/>
    <w:rsid w:val="00126FAE"/>
    <w:rsid w:val="00130835"/>
    <w:rsid w:val="00130EFB"/>
    <w:rsid w:val="001320CC"/>
    <w:rsid w:val="001324F8"/>
    <w:rsid w:val="0013273D"/>
    <w:rsid w:val="00132ADE"/>
    <w:rsid w:val="00134D2C"/>
    <w:rsid w:val="00134EC0"/>
    <w:rsid w:val="001350D7"/>
    <w:rsid w:val="00135417"/>
    <w:rsid w:val="00136A59"/>
    <w:rsid w:val="00137577"/>
    <w:rsid w:val="0014033D"/>
    <w:rsid w:val="00140535"/>
    <w:rsid w:val="00141052"/>
    <w:rsid w:val="00147A2C"/>
    <w:rsid w:val="001521C9"/>
    <w:rsid w:val="001527CD"/>
    <w:rsid w:val="00154E78"/>
    <w:rsid w:val="0015607E"/>
    <w:rsid w:val="001561FE"/>
    <w:rsid w:val="0015781B"/>
    <w:rsid w:val="0016060B"/>
    <w:rsid w:val="00161223"/>
    <w:rsid w:val="001615C5"/>
    <w:rsid w:val="0016181A"/>
    <w:rsid w:val="00162D23"/>
    <w:rsid w:val="001635FC"/>
    <w:rsid w:val="0016639E"/>
    <w:rsid w:val="00170635"/>
    <w:rsid w:val="00171577"/>
    <w:rsid w:val="00173C4D"/>
    <w:rsid w:val="00175352"/>
    <w:rsid w:val="0017590A"/>
    <w:rsid w:val="00176049"/>
    <w:rsid w:val="001772E1"/>
    <w:rsid w:val="00177C2F"/>
    <w:rsid w:val="00180B8E"/>
    <w:rsid w:val="0018150D"/>
    <w:rsid w:val="00182703"/>
    <w:rsid w:val="0018361C"/>
    <w:rsid w:val="00183956"/>
    <w:rsid w:val="0018715A"/>
    <w:rsid w:val="001878C9"/>
    <w:rsid w:val="00193B63"/>
    <w:rsid w:val="00195A95"/>
    <w:rsid w:val="00196CA7"/>
    <w:rsid w:val="00196DBA"/>
    <w:rsid w:val="001A240D"/>
    <w:rsid w:val="001A4C0B"/>
    <w:rsid w:val="001A6924"/>
    <w:rsid w:val="001A7242"/>
    <w:rsid w:val="001A7BEB"/>
    <w:rsid w:val="001B0518"/>
    <w:rsid w:val="001B1450"/>
    <w:rsid w:val="001B2957"/>
    <w:rsid w:val="001B29FD"/>
    <w:rsid w:val="001B3032"/>
    <w:rsid w:val="001B307B"/>
    <w:rsid w:val="001B7DDE"/>
    <w:rsid w:val="001C0D8A"/>
    <w:rsid w:val="001C17F2"/>
    <w:rsid w:val="001C288F"/>
    <w:rsid w:val="001C2E00"/>
    <w:rsid w:val="001C504A"/>
    <w:rsid w:val="001C5265"/>
    <w:rsid w:val="001C5720"/>
    <w:rsid w:val="001C59CC"/>
    <w:rsid w:val="001C676F"/>
    <w:rsid w:val="001D014A"/>
    <w:rsid w:val="001D02D6"/>
    <w:rsid w:val="001D0E34"/>
    <w:rsid w:val="001D13E2"/>
    <w:rsid w:val="001D6CA6"/>
    <w:rsid w:val="001D765D"/>
    <w:rsid w:val="001E12F1"/>
    <w:rsid w:val="001E27FA"/>
    <w:rsid w:val="001E2B7B"/>
    <w:rsid w:val="001E30D5"/>
    <w:rsid w:val="001E3ED8"/>
    <w:rsid w:val="001E4371"/>
    <w:rsid w:val="001E6192"/>
    <w:rsid w:val="001E6512"/>
    <w:rsid w:val="001F0A11"/>
    <w:rsid w:val="001F1C80"/>
    <w:rsid w:val="001F1D0D"/>
    <w:rsid w:val="001F1F67"/>
    <w:rsid w:val="001F2F26"/>
    <w:rsid w:val="001F4778"/>
    <w:rsid w:val="001F5892"/>
    <w:rsid w:val="001F7779"/>
    <w:rsid w:val="002012A1"/>
    <w:rsid w:val="002026D1"/>
    <w:rsid w:val="00203B2B"/>
    <w:rsid w:val="00204B40"/>
    <w:rsid w:val="00205CAB"/>
    <w:rsid w:val="002065A1"/>
    <w:rsid w:val="00207E8B"/>
    <w:rsid w:val="002110B5"/>
    <w:rsid w:val="0021384D"/>
    <w:rsid w:val="002147DE"/>
    <w:rsid w:val="00216293"/>
    <w:rsid w:val="00216B55"/>
    <w:rsid w:val="0021705B"/>
    <w:rsid w:val="0021740B"/>
    <w:rsid w:val="00220533"/>
    <w:rsid w:val="002275F8"/>
    <w:rsid w:val="0023096E"/>
    <w:rsid w:val="00233145"/>
    <w:rsid w:val="00235024"/>
    <w:rsid w:val="00236482"/>
    <w:rsid w:val="00236817"/>
    <w:rsid w:val="002368B0"/>
    <w:rsid w:val="00237F4D"/>
    <w:rsid w:val="00240485"/>
    <w:rsid w:val="00240B91"/>
    <w:rsid w:val="002442EB"/>
    <w:rsid w:val="00244758"/>
    <w:rsid w:val="00244A27"/>
    <w:rsid w:val="00244EF9"/>
    <w:rsid w:val="00251843"/>
    <w:rsid w:val="00251F0F"/>
    <w:rsid w:val="00253EB6"/>
    <w:rsid w:val="00253F47"/>
    <w:rsid w:val="0025555A"/>
    <w:rsid w:val="00260039"/>
    <w:rsid w:val="00260CC6"/>
    <w:rsid w:val="002613DB"/>
    <w:rsid w:val="0026291A"/>
    <w:rsid w:val="002637FA"/>
    <w:rsid w:val="0026400F"/>
    <w:rsid w:val="00265E4B"/>
    <w:rsid w:val="00267904"/>
    <w:rsid w:val="00267CAC"/>
    <w:rsid w:val="0027000B"/>
    <w:rsid w:val="002712FB"/>
    <w:rsid w:val="002733F6"/>
    <w:rsid w:val="00273468"/>
    <w:rsid w:val="00273498"/>
    <w:rsid w:val="00274586"/>
    <w:rsid w:val="00276173"/>
    <w:rsid w:val="00280D66"/>
    <w:rsid w:val="00281CE9"/>
    <w:rsid w:val="00281D2C"/>
    <w:rsid w:val="00284977"/>
    <w:rsid w:val="00285321"/>
    <w:rsid w:val="00286E22"/>
    <w:rsid w:val="00287117"/>
    <w:rsid w:val="00290F0D"/>
    <w:rsid w:val="00296351"/>
    <w:rsid w:val="002A2B9C"/>
    <w:rsid w:val="002A3C1C"/>
    <w:rsid w:val="002A7B65"/>
    <w:rsid w:val="002A7FFD"/>
    <w:rsid w:val="002B4087"/>
    <w:rsid w:val="002B503D"/>
    <w:rsid w:val="002B72D1"/>
    <w:rsid w:val="002B783C"/>
    <w:rsid w:val="002C22D5"/>
    <w:rsid w:val="002C2ECC"/>
    <w:rsid w:val="002C3D24"/>
    <w:rsid w:val="002C51AA"/>
    <w:rsid w:val="002C76B6"/>
    <w:rsid w:val="002D1B9B"/>
    <w:rsid w:val="002D3375"/>
    <w:rsid w:val="002D5E32"/>
    <w:rsid w:val="002D64DF"/>
    <w:rsid w:val="002E0BAD"/>
    <w:rsid w:val="002E59A7"/>
    <w:rsid w:val="002E5A71"/>
    <w:rsid w:val="002F0FAF"/>
    <w:rsid w:val="002F1242"/>
    <w:rsid w:val="002F246A"/>
    <w:rsid w:val="002F2A2C"/>
    <w:rsid w:val="002F45AB"/>
    <w:rsid w:val="002F6DAA"/>
    <w:rsid w:val="002F6DE0"/>
    <w:rsid w:val="00301C2A"/>
    <w:rsid w:val="0030366E"/>
    <w:rsid w:val="0030733A"/>
    <w:rsid w:val="0030758E"/>
    <w:rsid w:val="00307B4F"/>
    <w:rsid w:val="003113C6"/>
    <w:rsid w:val="003116D1"/>
    <w:rsid w:val="00312515"/>
    <w:rsid w:val="00314213"/>
    <w:rsid w:val="00314959"/>
    <w:rsid w:val="00316274"/>
    <w:rsid w:val="003163E4"/>
    <w:rsid w:val="00316D9D"/>
    <w:rsid w:val="003203EA"/>
    <w:rsid w:val="00321504"/>
    <w:rsid w:val="00324568"/>
    <w:rsid w:val="00325490"/>
    <w:rsid w:val="00325E38"/>
    <w:rsid w:val="00325F9E"/>
    <w:rsid w:val="00326647"/>
    <w:rsid w:val="00326E8F"/>
    <w:rsid w:val="00331A2F"/>
    <w:rsid w:val="003358EB"/>
    <w:rsid w:val="00336541"/>
    <w:rsid w:val="003367AC"/>
    <w:rsid w:val="00340357"/>
    <w:rsid w:val="003413AA"/>
    <w:rsid w:val="00341EB9"/>
    <w:rsid w:val="00342F8D"/>
    <w:rsid w:val="003431A8"/>
    <w:rsid w:val="00343D7C"/>
    <w:rsid w:val="00344152"/>
    <w:rsid w:val="00344556"/>
    <w:rsid w:val="00345521"/>
    <w:rsid w:val="003456B4"/>
    <w:rsid w:val="00345B32"/>
    <w:rsid w:val="00347881"/>
    <w:rsid w:val="00351391"/>
    <w:rsid w:val="003533D7"/>
    <w:rsid w:val="00353D4F"/>
    <w:rsid w:val="0035577C"/>
    <w:rsid w:val="003621D3"/>
    <w:rsid w:val="00366926"/>
    <w:rsid w:val="003749C9"/>
    <w:rsid w:val="00376657"/>
    <w:rsid w:val="00377A48"/>
    <w:rsid w:val="0038216B"/>
    <w:rsid w:val="00383DB4"/>
    <w:rsid w:val="00383F1A"/>
    <w:rsid w:val="0038473E"/>
    <w:rsid w:val="00385D2C"/>
    <w:rsid w:val="0039046D"/>
    <w:rsid w:val="0039101E"/>
    <w:rsid w:val="003915B5"/>
    <w:rsid w:val="003916AB"/>
    <w:rsid w:val="00391925"/>
    <w:rsid w:val="00391C2F"/>
    <w:rsid w:val="0039276C"/>
    <w:rsid w:val="00394039"/>
    <w:rsid w:val="00394DDD"/>
    <w:rsid w:val="003A0292"/>
    <w:rsid w:val="003A0ADF"/>
    <w:rsid w:val="003A1194"/>
    <w:rsid w:val="003B11FC"/>
    <w:rsid w:val="003B2D83"/>
    <w:rsid w:val="003B4731"/>
    <w:rsid w:val="003B4F96"/>
    <w:rsid w:val="003B70E1"/>
    <w:rsid w:val="003C1C00"/>
    <w:rsid w:val="003C2025"/>
    <w:rsid w:val="003C351D"/>
    <w:rsid w:val="003C671C"/>
    <w:rsid w:val="003C78F1"/>
    <w:rsid w:val="003D041E"/>
    <w:rsid w:val="003D1625"/>
    <w:rsid w:val="003D3240"/>
    <w:rsid w:val="003D41EF"/>
    <w:rsid w:val="003D4DA0"/>
    <w:rsid w:val="003D4F4A"/>
    <w:rsid w:val="003D6E8F"/>
    <w:rsid w:val="003D7330"/>
    <w:rsid w:val="003E0848"/>
    <w:rsid w:val="003E112F"/>
    <w:rsid w:val="003E2747"/>
    <w:rsid w:val="003E315A"/>
    <w:rsid w:val="003E6C1E"/>
    <w:rsid w:val="003F19E4"/>
    <w:rsid w:val="003F2472"/>
    <w:rsid w:val="003F2BDA"/>
    <w:rsid w:val="003F5AD6"/>
    <w:rsid w:val="003F6B75"/>
    <w:rsid w:val="00401E52"/>
    <w:rsid w:val="00404D21"/>
    <w:rsid w:val="00405791"/>
    <w:rsid w:val="00406D20"/>
    <w:rsid w:val="0041036E"/>
    <w:rsid w:val="00411803"/>
    <w:rsid w:val="00412C71"/>
    <w:rsid w:val="00412E93"/>
    <w:rsid w:val="00413382"/>
    <w:rsid w:val="00414080"/>
    <w:rsid w:val="00420826"/>
    <w:rsid w:val="004208C9"/>
    <w:rsid w:val="00420F71"/>
    <w:rsid w:val="00422010"/>
    <w:rsid w:val="004237F9"/>
    <w:rsid w:val="00423F1C"/>
    <w:rsid w:val="00424280"/>
    <w:rsid w:val="004271A3"/>
    <w:rsid w:val="0042729A"/>
    <w:rsid w:val="004274E6"/>
    <w:rsid w:val="00432A24"/>
    <w:rsid w:val="00432A4C"/>
    <w:rsid w:val="004336FF"/>
    <w:rsid w:val="00433E3F"/>
    <w:rsid w:val="0043448F"/>
    <w:rsid w:val="00436E7A"/>
    <w:rsid w:val="00437AFB"/>
    <w:rsid w:val="00447BA0"/>
    <w:rsid w:val="004521BC"/>
    <w:rsid w:val="00452394"/>
    <w:rsid w:val="00453E17"/>
    <w:rsid w:val="0045503C"/>
    <w:rsid w:val="004565C3"/>
    <w:rsid w:val="00457250"/>
    <w:rsid w:val="00457D90"/>
    <w:rsid w:val="0046071A"/>
    <w:rsid w:val="004636D3"/>
    <w:rsid w:val="004636EB"/>
    <w:rsid w:val="0046667C"/>
    <w:rsid w:val="00467601"/>
    <w:rsid w:val="00470182"/>
    <w:rsid w:val="004701A4"/>
    <w:rsid w:val="00472F75"/>
    <w:rsid w:val="004755EE"/>
    <w:rsid w:val="0048078E"/>
    <w:rsid w:val="004850D8"/>
    <w:rsid w:val="00486AE5"/>
    <w:rsid w:val="0048709F"/>
    <w:rsid w:val="004876AC"/>
    <w:rsid w:val="00487FEF"/>
    <w:rsid w:val="00491C56"/>
    <w:rsid w:val="00493086"/>
    <w:rsid w:val="004950D1"/>
    <w:rsid w:val="00496735"/>
    <w:rsid w:val="004A0A38"/>
    <w:rsid w:val="004A0CA4"/>
    <w:rsid w:val="004A1740"/>
    <w:rsid w:val="004A38A7"/>
    <w:rsid w:val="004A3C2A"/>
    <w:rsid w:val="004B03D6"/>
    <w:rsid w:val="004B16EB"/>
    <w:rsid w:val="004B40DC"/>
    <w:rsid w:val="004B436D"/>
    <w:rsid w:val="004B589E"/>
    <w:rsid w:val="004B749C"/>
    <w:rsid w:val="004B75F0"/>
    <w:rsid w:val="004B7DC9"/>
    <w:rsid w:val="004B7F5B"/>
    <w:rsid w:val="004C0B96"/>
    <w:rsid w:val="004C14E4"/>
    <w:rsid w:val="004C1D95"/>
    <w:rsid w:val="004C3555"/>
    <w:rsid w:val="004C3B97"/>
    <w:rsid w:val="004C556C"/>
    <w:rsid w:val="004C5E15"/>
    <w:rsid w:val="004D086A"/>
    <w:rsid w:val="004D6147"/>
    <w:rsid w:val="004D6B0B"/>
    <w:rsid w:val="004E1FDE"/>
    <w:rsid w:val="004E2615"/>
    <w:rsid w:val="004E2BD0"/>
    <w:rsid w:val="004E77D7"/>
    <w:rsid w:val="004F64D9"/>
    <w:rsid w:val="004F7043"/>
    <w:rsid w:val="005004A3"/>
    <w:rsid w:val="00501FF7"/>
    <w:rsid w:val="00503C62"/>
    <w:rsid w:val="00504751"/>
    <w:rsid w:val="00505CF5"/>
    <w:rsid w:val="00505D1E"/>
    <w:rsid w:val="00505F1B"/>
    <w:rsid w:val="00507E43"/>
    <w:rsid w:val="005129B0"/>
    <w:rsid w:val="005204BD"/>
    <w:rsid w:val="00520576"/>
    <w:rsid w:val="00520988"/>
    <w:rsid w:val="00520F22"/>
    <w:rsid w:val="00521097"/>
    <w:rsid w:val="005269DA"/>
    <w:rsid w:val="00526CCA"/>
    <w:rsid w:val="00530785"/>
    <w:rsid w:val="00531845"/>
    <w:rsid w:val="005334D5"/>
    <w:rsid w:val="00533FCE"/>
    <w:rsid w:val="00534C7F"/>
    <w:rsid w:val="00535A82"/>
    <w:rsid w:val="005361F4"/>
    <w:rsid w:val="00536589"/>
    <w:rsid w:val="00537057"/>
    <w:rsid w:val="00537C19"/>
    <w:rsid w:val="00540D93"/>
    <w:rsid w:val="00541B03"/>
    <w:rsid w:val="00541E15"/>
    <w:rsid w:val="00542097"/>
    <w:rsid w:val="00542F30"/>
    <w:rsid w:val="00543888"/>
    <w:rsid w:val="0054545C"/>
    <w:rsid w:val="00545556"/>
    <w:rsid w:val="0054607B"/>
    <w:rsid w:val="00547CF3"/>
    <w:rsid w:val="00553A3A"/>
    <w:rsid w:val="005546A9"/>
    <w:rsid w:val="00555E93"/>
    <w:rsid w:val="0055632B"/>
    <w:rsid w:val="00556CB3"/>
    <w:rsid w:val="00557515"/>
    <w:rsid w:val="00557652"/>
    <w:rsid w:val="00557F07"/>
    <w:rsid w:val="005635E6"/>
    <w:rsid w:val="00564777"/>
    <w:rsid w:val="00565D13"/>
    <w:rsid w:val="00566E5C"/>
    <w:rsid w:val="0057153C"/>
    <w:rsid w:val="00571EBF"/>
    <w:rsid w:val="00573217"/>
    <w:rsid w:val="00573527"/>
    <w:rsid w:val="005735BF"/>
    <w:rsid w:val="00575681"/>
    <w:rsid w:val="005766DE"/>
    <w:rsid w:val="00577102"/>
    <w:rsid w:val="00577109"/>
    <w:rsid w:val="005809AE"/>
    <w:rsid w:val="00580C1D"/>
    <w:rsid w:val="00583A2D"/>
    <w:rsid w:val="00586F9F"/>
    <w:rsid w:val="00586FB9"/>
    <w:rsid w:val="00587A96"/>
    <w:rsid w:val="0059046C"/>
    <w:rsid w:val="00591060"/>
    <w:rsid w:val="00591570"/>
    <w:rsid w:val="00593EF0"/>
    <w:rsid w:val="00595F4D"/>
    <w:rsid w:val="00596488"/>
    <w:rsid w:val="0059682D"/>
    <w:rsid w:val="005A2646"/>
    <w:rsid w:val="005A2AE7"/>
    <w:rsid w:val="005A62CB"/>
    <w:rsid w:val="005A645D"/>
    <w:rsid w:val="005A7155"/>
    <w:rsid w:val="005A76AC"/>
    <w:rsid w:val="005B647E"/>
    <w:rsid w:val="005B78C2"/>
    <w:rsid w:val="005C1335"/>
    <w:rsid w:val="005C5849"/>
    <w:rsid w:val="005C6896"/>
    <w:rsid w:val="005C7AF3"/>
    <w:rsid w:val="005D1587"/>
    <w:rsid w:val="005D1804"/>
    <w:rsid w:val="005D3E31"/>
    <w:rsid w:val="005D5752"/>
    <w:rsid w:val="005D6A10"/>
    <w:rsid w:val="005E0AA7"/>
    <w:rsid w:val="005E0E90"/>
    <w:rsid w:val="005E2F4A"/>
    <w:rsid w:val="005E4518"/>
    <w:rsid w:val="005E49BF"/>
    <w:rsid w:val="005E586F"/>
    <w:rsid w:val="005E60D2"/>
    <w:rsid w:val="005F074E"/>
    <w:rsid w:val="005F129B"/>
    <w:rsid w:val="005F4EC6"/>
    <w:rsid w:val="005F6723"/>
    <w:rsid w:val="006008E2"/>
    <w:rsid w:val="0060531E"/>
    <w:rsid w:val="006070EB"/>
    <w:rsid w:val="006105A6"/>
    <w:rsid w:val="00611A6B"/>
    <w:rsid w:val="0061211F"/>
    <w:rsid w:val="006132F7"/>
    <w:rsid w:val="00614BC6"/>
    <w:rsid w:val="0061680A"/>
    <w:rsid w:val="0062198C"/>
    <w:rsid w:val="006246F6"/>
    <w:rsid w:val="00625418"/>
    <w:rsid w:val="00625720"/>
    <w:rsid w:val="00626C01"/>
    <w:rsid w:val="00631B99"/>
    <w:rsid w:val="006339B4"/>
    <w:rsid w:val="0063502B"/>
    <w:rsid w:val="00635039"/>
    <w:rsid w:val="006358E7"/>
    <w:rsid w:val="00635CA2"/>
    <w:rsid w:val="0064199B"/>
    <w:rsid w:val="006425A8"/>
    <w:rsid w:val="00646226"/>
    <w:rsid w:val="00646C58"/>
    <w:rsid w:val="00647AA6"/>
    <w:rsid w:val="00652021"/>
    <w:rsid w:val="00653001"/>
    <w:rsid w:val="00657C4E"/>
    <w:rsid w:val="00663CF4"/>
    <w:rsid w:val="006646F4"/>
    <w:rsid w:val="00666726"/>
    <w:rsid w:val="00666964"/>
    <w:rsid w:val="00670412"/>
    <w:rsid w:val="0067322E"/>
    <w:rsid w:val="00675191"/>
    <w:rsid w:val="006755BC"/>
    <w:rsid w:val="006763EF"/>
    <w:rsid w:val="006772A3"/>
    <w:rsid w:val="00682371"/>
    <w:rsid w:val="006824DA"/>
    <w:rsid w:val="00683EB7"/>
    <w:rsid w:val="006845EF"/>
    <w:rsid w:val="006846AD"/>
    <w:rsid w:val="00685C7F"/>
    <w:rsid w:val="00685FC5"/>
    <w:rsid w:val="00686854"/>
    <w:rsid w:val="00687844"/>
    <w:rsid w:val="00687BAA"/>
    <w:rsid w:val="00687E35"/>
    <w:rsid w:val="00687E83"/>
    <w:rsid w:val="00687FE7"/>
    <w:rsid w:val="0069022D"/>
    <w:rsid w:val="006906F5"/>
    <w:rsid w:val="00690F52"/>
    <w:rsid w:val="0069388E"/>
    <w:rsid w:val="006958E1"/>
    <w:rsid w:val="006968CD"/>
    <w:rsid w:val="006A1DB3"/>
    <w:rsid w:val="006A3BB0"/>
    <w:rsid w:val="006A72CB"/>
    <w:rsid w:val="006A7E5D"/>
    <w:rsid w:val="006B494F"/>
    <w:rsid w:val="006B656C"/>
    <w:rsid w:val="006B6734"/>
    <w:rsid w:val="006B6B05"/>
    <w:rsid w:val="006B7EAB"/>
    <w:rsid w:val="006C0700"/>
    <w:rsid w:val="006C0EEA"/>
    <w:rsid w:val="006C425F"/>
    <w:rsid w:val="006D0D91"/>
    <w:rsid w:val="006D0FAC"/>
    <w:rsid w:val="006D1CF9"/>
    <w:rsid w:val="006D2B5B"/>
    <w:rsid w:val="006D4042"/>
    <w:rsid w:val="006D5171"/>
    <w:rsid w:val="006D7350"/>
    <w:rsid w:val="006E2EFD"/>
    <w:rsid w:val="006E34F7"/>
    <w:rsid w:val="006E3C89"/>
    <w:rsid w:val="006E3E74"/>
    <w:rsid w:val="006E4670"/>
    <w:rsid w:val="006E5586"/>
    <w:rsid w:val="006E71C0"/>
    <w:rsid w:val="006E76CD"/>
    <w:rsid w:val="006F0846"/>
    <w:rsid w:val="006F121C"/>
    <w:rsid w:val="006F22D6"/>
    <w:rsid w:val="006F3161"/>
    <w:rsid w:val="006F3AEF"/>
    <w:rsid w:val="006F429D"/>
    <w:rsid w:val="006F4561"/>
    <w:rsid w:val="006F4C2B"/>
    <w:rsid w:val="006F6928"/>
    <w:rsid w:val="006F7761"/>
    <w:rsid w:val="006F78C9"/>
    <w:rsid w:val="007012C7"/>
    <w:rsid w:val="00702C2C"/>
    <w:rsid w:val="00707A6B"/>
    <w:rsid w:val="007107F3"/>
    <w:rsid w:val="00711268"/>
    <w:rsid w:val="0071245A"/>
    <w:rsid w:val="007127E4"/>
    <w:rsid w:val="007130E6"/>
    <w:rsid w:val="0071389F"/>
    <w:rsid w:val="007161A6"/>
    <w:rsid w:val="00721482"/>
    <w:rsid w:val="00725131"/>
    <w:rsid w:val="0072526A"/>
    <w:rsid w:val="00734E4D"/>
    <w:rsid w:val="00735A0D"/>
    <w:rsid w:val="0073656C"/>
    <w:rsid w:val="007366C7"/>
    <w:rsid w:val="007366E0"/>
    <w:rsid w:val="00737EC6"/>
    <w:rsid w:val="007406F2"/>
    <w:rsid w:val="00740CFE"/>
    <w:rsid w:val="007421FA"/>
    <w:rsid w:val="00743885"/>
    <w:rsid w:val="007521CB"/>
    <w:rsid w:val="00752860"/>
    <w:rsid w:val="00754D10"/>
    <w:rsid w:val="007550E2"/>
    <w:rsid w:val="00755BBE"/>
    <w:rsid w:val="00755BE9"/>
    <w:rsid w:val="0075653F"/>
    <w:rsid w:val="00761AC0"/>
    <w:rsid w:val="00763004"/>
    <w:rsid w:val="00763218"/>
    <w:rsid w:val="0076377F"/>
    <w:rsid w:val="00763FFE"/>
    <w:rsid w:val="00764982"/>
    <w:rsid w:val="00765A20"/>
    <w:rsid w:val="00770DD1"/>
    <w:rsid w:val="007723D7"/>
    <w:rsid w:val="00773F49"/>
    <w:rsid w:val="007746F7"/>
    <w:rsid w:val="0077543E"/>
    <w:rsid w:val="00775EA9"/>
    <w:rsid w:val="0077624E"/>
    <w:rsid w:val="00776CB5"/>
    <w:rsid w:val="0078087C"/>
    <w:rsid w:val="007808B6"/>
    <w:rsid w:val="00781655"/>
    <w:rsid w:val="00781730"/>
    <w:rsid w:val="0078406D"/>
    <w:rsid w:val="007850BD"/>
    <w:rsid w:val="007905A0"/>
    <w:rsid w:val="00794C0C"/>
    <w:rsid w:val="00795C45"/>
    <w:rsid w:val="00797026"/>
    <w:rsid w:val="007A34FB"/>
    <w:rsid w:val="007A36CA"/>
    <w:rsid w:val="007A3DF6"/>
    <w:rsid w:val="007A4E2B"/>
    <w:rsid w:val="007A51DB"/>
    <w:rsid w:val="007A79C7"/>
    <w:rsid w:val="007A7F46"/>
    <w:rsid w:val="007B018F"/>
    <w:rsid w:val="007B11FD"/>
    <w:rsid w:val="007B176D"/>
    <w:rsid w:val="007B1976"/>
    <w:rsid w:val="007B306F"/>
    <w:rsid w:val="007B318F"/>
    <w:rsid w:val="007B3EDD"/>
    <w:rsid w:val="007B3F41"/>
    <w:rsid w:val="007B57DB"/>
    <w:rsid w:val="007B5B36"/>
    <w:rsid w:val="007B6821"/>
    <w:rsid w:val="007B68F0"/>
    <w:rsid w:val="007B7F59"/>
    <w:rsid w:val="007C00A7"/>
    <w:rsid w:val="007C05F1"/>
    <w:rsid w:val="007C2005"/>
    <w:rsid w:val="007C27BC"/>
    <w:rsid w:val="007C3F23"/>
    <w:rsid w:val="007D02E8"/>
    <w:rsid w:val="007D18C8"/>
    <w:rsid w:val="007D2CD8"/>
    <w:rsid w:val="007D4BD6"/>
    <w:rsid w:val="007E09B1"/>
    <w:rsid w:val="007E491C"/>
    <w:rsid w:val="007E4D63"/>
    <w:rsid w:val="007E517E"/>
    <w:rsid w:val="007E5883"/>
    <w:rsid w:val="007E5EEA"/>
    <w:rsid w:val="007E6189"/>
    <w:rsid w:val="007E7F9B"/>
    <w:rsid w:val="007F1922"/>
    <w:rsid w:val="007F2E01"/>
    <w:rsid w:val="007F33D6"/>
    <w:rsid w:val="007F37AF"/>
    <w:rsid w:val="007F672C"/>
    <w:rsid w:val="007F6EDB"/>
    <w:rsid w:val="007F7887"/>
    <w:rsid w:val="00803E70"/>
    <w:rsid w:val="0080552B"/>
    <w:rsid w:val="00810F9B"/>
    <w:rsid w:val="0081189F"/>
    <w:rsid w:val="008129D6"/>
    <w:rsid w:val="00812F49"/>
    <w:rsid w:val="0081326C"/>
    <w:rsid w:val="00815859"/>
    <w:rsid w:val="00815A5E"/>
    <w:rsid w:val="008206CB"/>
    <w:rsid w:val="00821534"/>
    <w:rsid w:val="008215D1"/>
    <w:rsid w:val="00823354"/>
    <w:rsid w:val="008256EC"/>
    <w:rsid w:val="00825791"/>
    <w:rsid w:val="00830ADF"/>
    <w:rsid w:val="00830BB5"/>
    <w:rsid w:val="00831B24"/>
    <w:rsid w:val="00833E5A"/>
    <w:rsid w:val="00834BD2"/>
    <w:rsid w:val="00841D11"/>
    <w:rsid w:val="0084595B"/>
    <w:rsid w:val="00851E80"/>
    <w:rsid w:val="00852037"/>
    <w:rsid w:val="00852852"/>
    <w:rsid w:val="008536A5"/>
    <w:rsid w:val="008540DC"/>
    <w:rsid w:val="008547AF"/>
    <w:rsid w:val="00854DBE"/>
    <w:rsid w:val="0085566F"/>
    <w:rsid w:val="00857334"/>
    <w:rsid w:val="0085743A"/>
    <w:rsid w:val="00861D71"/>
    <w:rsid w:val="00862EBE"/>
    <w:rsid w:val="00871289"/>
    <w:rsid w:val="008724C6"/>
    <w:rsid w:val="008734B5"/>
    <w:rsid w:val="008764B6"/>
    <w:rsid w:val="00881A78"/>
    <w:rsid w:val="00881D51"/>
    <w:rsid w:val="00883935"/>
    <w:rsid w:val="00884AD6"/>
    <w:rsid w:val="00884C3F"/>
    <w:rsid w:val="0088530D"/>
    <w:rsid w:val="00890D01"/>
    <w:rsid w:val="00891132"/>
    <w:rsid w:val="00892F85"/>
    <w:rsid w:val="008945ED"/>
    <w:rsid w:val="00894903"/>
    <w:rsid w:val="00895DE7"/>
    <w:rsid w:val="008964A8"/>
    <w:rsid w:val="008A1A20"/>
    <w:rsid w:val="008A237C"/>
    <w:rsid w:val="008A2C89"/>
    <w:rsid w:val="008A3F01"/>
    <w:rsid w:val="008A5900"/>
    <w:rsid w:val="008A6FDB"/>
    <w:rsid w:val="008B0481"/>
    <w:rsid w:val="008B2871"/>
    <w:rsid w:val="008B29B0"/>
    <w:rsid w:val="008B2AE3"/>
    <w:rsid w:val="008B45E9"/>
    <w:rsid w:val="008B5426"/>
    <w:rsid w:val="008B5E22"/>
    <w:rsid w:val="008C26DA"/>
    <w:rsid w:val="008C34E2"/>
    <w:rsid w:val="008C39A7"/>
    <w:rsid w:val="008C595F"/>
    <w:rsid w:val="008C5A8D"/>
    <w:rsid w:val="008C675E"/>
    <w:rsid w:val="008C7357"/>
    <w:rsid w:val="008D0468"/>
    <w:rsid w:val="008D246B"/>
    <w:rsid w:val="008D3CE9"/>
    <w:rsid w:val="008D5010"/>
    <w:rsid w:val="008D5697"/>
    <w:rsid w:val="008D76D8"/>
    <w:rsid w:val="008D7F48"/>
    <w:rsid w:val="008E00F3"/>
    <w:rsid w:val="008E03BE"/>
    <w:rsid w:val="008E0EE8"/>
    <w:rsid w:val="008E297C"/>
    <w:rsid w:val="008E37BB"/>
    <w:rsid w:val="008E481E"/>
    <w:rsid w:val="008E58E7"/>
    <w:rsid w:val="008E59E4"/>
    <w:rsid w:val="008E6616"/>
    <w:rsid w:val="008F10D8"/>
    <w:rsid w:val="008F2663"/>
    <w:rsid w:val="008F3C9A"/>
    <w:rsid w:val="008F405E"/>
    <w:rsid w:val="008F4995"/>
    <w:rsid w:val="008F4FBC"/>
    <w:rsid w:val="008F7247"/>
    <w:rsid w:val="008F734C"/>
    <w:rsid w:val="00901757"/>
    <w:rsid w:val="00901E1F"/>
    <w:rsid w:val="00902606"/>
    <w:rsid w:val="00902814"/>
    <w:rsid w:val="00905BD9"/>
    <w:rsid w:val="00907B7B"/>
    <w:rsid w:val="0091277B"/>
    <w:rsid w:val="00912E0E"/>
    <w:rsid w:val="00913AA2"/>
    <w:rsid w:val="00920AE0"/>
    <w:rsid w:val="0092427B"/>
    <w:rsid w:val="00925179"/>
    <w:rsid w:val="00927AC3"/>
    <w:rsid w:val="00927C10"/>
    <w:rsid w:val="00932013"/>
    <w:rsid w:val="00932124"/>
    <w:rsid w:val="009327C5"/>
    <w:rsid w:val="00933FA5"/>
    <w:rsid w:val="00933FAE"/>
    <w:rsid w:val="00937789"/>
    <w:rsid w:val="00940499"/>
    <w:rsid w:val="00947AED"/>
    <w:rsid w:val="009513F2"/>
    <w:rsid w:val="009517A0"/>
    <w:rsid w:val="0095331C"/>
    <w:rsid w:val="009542F9"/>
    <w:rsid w:val="0095568C"/>
    <w:rsid w:val="009564B3"/>
    <w:rsid w:val="00957D6C"/>
    <w:rsid w:val="009605C2"/>
    <w:rsid w:val="0096109B"/>
    <w:rsid w:val="0096324D"/>
    <w:rsid w:val="00963494"/>
    <w:rsid w:val="00964C76"/>
    <w:rsid w:val="009669FD"/>
    <w:rsid w:val="00967340"/>
    <w:rsid w:val="009704FB"/>
    <w:rsid w:val="00971283"/>
    <w:rsid w:val="00974069"/>
    <w:rsid w:val="009756AE"/>
    <w:rsid w:val="00976CA2"/>
    <w:rsid w:val="0098310C"/>
    <w:rsid w:val="00985414"/>
    <w:rsid w:val="00985F44"/>
    <w:rsid w:val="00987002"/>
    <w:rsid w:val="00991304"/>
    <w:rsid w:val="00992172"/>
    <w:rsid w:val="00994417"/>
    <w:rsid w:val="00996E6C"/>
    <w:rsid w:val="009971A8"/>
    <w:rsid w:val="009974E7"/>
    <w:rsid w:val="009979C9"/>
    <w:rsid w:val="00997C0B"/>
    <w:rsid w:val="009A187B"/>
    <w:rsid w:val="009A1AC2"/>
    <w:rsid w:val="009A1B83"/>
    <w:rsid w:val="009A2313"/>
    <w:rsid w:val="009A2B3A"/>
    <w:rsid w:val="009A3A64"/>
    <w:rsid w:val="009A413B"/>
    <w:rsid w:val="009A4227"/>
    <w:rsid w:val="009A5130"/>
    <w:rsid w:val="009A6005"/>
    <w:rsid w:val="009A6160"/>
    <w:rsid w:val="009A6887"/>
    <w:rsid w:val="009A701C"/>
    <w:rsid w:val="009A79DB"/>
    <w:rsid w:val="009A7A59"/>
    <w:rsid w:val="009B1B65"/>
    <w:rsid w:val="009B2DA4"/>
    <w:rsid w:val="009B38DB"/>
    <w:rsid w:val="009B5DF4"/>
    <w:rsid w:val="009B73C1"/>
    <w:rsid w:val="009C2A43"/>
    <w:rsid w:val="009C4C02"/>
    <w:rsid w:val="009C58FE"/>
    <w:rsid w:val="009C640B"/>
    <w:rsid w:val="009D32E9"/>
    <w:rsid w:val="009D393F"/>
    <w:rsid w:val="009D6B1C"/>
    <w:rsid w:val="009E1626"/>
    <w:rsid w:val="009E1904"/>
    <w:rsid w:val="009E1E0F"/>
    <w:rsid w:val="009E2D27"/>
    <w:rsid w:val="009E3A0A"/>
    <w:rsid w:val="009E48BB"/>
    <w:rsid w:val="009E4BD1"/>
    <w:rsid w:val="009E5882"/>
    <w:rsid w:val="009E59F4"/>
    <w:rsid w:val="009E6E9A"/>
    <w:rsid w:val="009F0E03"/>
    <w:rsid w:val="009F490D"/>
    <w:rsid w:val="009F7D9F"/>
    <w:rsid w:val="00A0068D"/>
    <w:rsid w:val="00A041B7"/>
    <w:rsid w:val="00A06D84"/>
    <w:rsid w:val="00A11501"/>
    <w:rsid w:val="00A14708"/>
    <w:rsid w:val="00A14F68"/>
    <w:rsid w:val="00A15BE9"/>
    <w:rsid w:val="00A1611B"/>
    <w:rsid w:val="00A17858"/>
    <w:rsid w:val="00A17BE2"/>
    <w:rsid w:val="00A17D61"/>
    <w:rsid w:val="00A21CD5"/>
    <w:rsid w:val="00A30F23"/>
    <w:rsid w:val="00A34A53"/>
    <w:rsid w:val="00A34EE3"/>
    <w:rsid w:val="00A35912"/>
    <w:rsid w:val="00A35EDF"/>
    <w:rsid w:val="00A373BC"/>
    <w:rsid w:val="00A4011F"/>
    <w:rsid w:val="00A40236"/>
    <w:rsid w:val="00A40CEE"/>
    <w:rsid w:val="00A40DB8"/>
    <w:rsid w:val="00A41E71"/>
    <w:rsid w:val="00A44B7F"/>
    <w:rsid w:val="00A44CC5"/>
    <w:rsid w:val="00A46E66"/>
    <w:rsid w:val="00A500B4"/>
    <w:rsid w:val="00A50C22"/>
    <w:rsid w:val="00A5255D"/>
    <w:rsid w:val="00A602C2"/>
    <w:rsid w:val="00A607D7"/>
    <w:rsid w:val="00A60AF9"/>
    <w:rsid w:val="00A61627"/>
    <w:rsid w:val="00A64D12"/>
    <w:rsid w:val="00A71A87"/>
    <w:rsid w:val="00A71D84"/>
    <w:rsid w:val="00A7436E"/>
    <w:rsid w:val="00A74BF3"/>
    <w:rsid w:val="00A76C4C"/>
    <w:rsid w:val="00A80068"/>
    <w:rsid w:val="00A8141C"/>
    <w:rsid w:val="00A82618"/>
    <w:rsid w:val="00A832B8"/>
    <w:rsid w:val="00A8353E"/>
    <w:rsid w:val="00A844D5"/>
    <w:rsid w:val="00A8665E"/>
    <w:rsid w:val="00A91619"/>
    <w:rsid w:val="00A9163C"/>
    <w:rsid w:val="00A94816"/>
    <w:rsid w:val="00A96709"/>
    <w:rsid w:val="00AA03D2"/>
    <w:rsid w:val="00AA1591"/>
    <w:rsid w:val="00AA1BA6"/>
    <w:rsid w:val="00AA1DE0"/>
    <w:rsid w:val="00AA1EB2"/>
    <w:rsid w:val="00AA3502"/>
    <w:rsid w:val="00AA3B39"/>
    <w:rsid w:val="00AA47BB"/>
    <w:rsid w:val="00AA6312"/>
    <w:rsid w:val="00AA7B80"/>
    <w:rsid w:val="00AA7BBC"/>
    <w:rsid w:val="00AB0462"/>
    <w:rsid w:val="00AB1DB5"/>
    <w:rsid w:val="00AB5BAF"/>
    <w:rsid w:val="00AC03BB"/>
    <w:rsid w:val="00AC0A19"/>
    <w:rsid w:val="00AC0D7B"/>
    <w:rsid w:val="00AC650D"/>
    <w:rsid w:val="00AC71A7"/>
    <w:rsid w:val="00AD1C9E"/>
    <w:rsid w:val="00AD20C4"/>
    <w:rsid w:val="00AD5791"/>
    <w:rsid w:val="00AD5841"/>
    <w:rsid w:val="00AE0182"/>
    <w:rsid w:val="00AE14C2"/>
    <w:rsid w:val="00AE20E7"/>
    <w:rsid w:val="00AE24D4"/>
    <w:rsid w:val="00AE3D0F"/>
    <w:rsid w:val="00AE3D15"/>
    <w:rsid w:val="00AE4DF5"/>
    <w:rsid w:val="00AE5F7D"/>
    <w:rsid w:val="00AF1A3D"/>
    <w:rsid w:val="00AF343D"/>
    <w:rsid w:val="00AF439E"/>
    <w:rsid w:val="00AF4BD9"/>
    <w:rsid w:val="00B00BB7"/>
    <w:rsid w:val="00B01292"/>
    <w:rsid w:val="00B02936"/>
    <w:rsid w:val="00B02CB1"/>
    <w:rsid w:val="00B04728"/>
    <w:rsid w:val="00B10938"/>
    <w:rsid w:val="00B10E57"/>
    <w:rsid w:val="00B111E5"/>
    <w:rsid w:val="00B112E0"/>
    <w:rsid w:val="00B11EE6"/>
    <w:rsid w:val="00B14D58"/>
    <w:rsid w:val="00B14D81"/>
    <w:rsid w:val="00B14E18"/>
    <w:rsid w:val="00B15A2D"/>
    <w:rsid w:val="00B163B0"/>
    <w:rsid w:val="00B176AA"/>
    <w:rsid w:val="00B204C8"/>
    <w:rsid w:val="00B2056D"/>
    <w:rsid w:val="00B23EB3"/>
    <w:rsid w:val="00B23F99"/>
    <w:rsid w:val="00B249F5"/>
    <w:rsid w:val="00B26069"/>
    <w:rsid w:val="00B2734C"/>
    <w:rsid w:val="00B31EDB"/>
    <w:rsid w:val="00B321D2"/>
    <w:rsid w:val="00B32D85"/>
    <w:rsid w:val="00B32F6F"/>
    <w:rsid w:val="00B3392C"/>
    <w:rsid w:val="00B34349"/>
    <w:rsid w:val="00B368A6"/>
    <w:rsid w:val="00B400CE"/>
    <w:rsid w:val="00B410CE"/>
    <w:rsid w:val="00B422D0"/>
    <w:rsid w:val="00B4575A"/>
    <w:rsid w:val="00B46308"/>
    <w:rsid w:val="00B46539"/>
    <w:rsid w:val="00B46694"/>
    <w:rsid w:val="00B4698C"/>
    <w:rsid w:val="00B4767D"/>
    <w:rsid w:val="00B506E3"/>
    <w:rsid w:val="00B51E34"/>
    <w:rsid w:val="00B51F8E"/>
    <w:rsid w:val="00B52791"/>
    <w:rsid w:val="00B53773"/>
    <w:rsid w:val="00B54097"/>
    <w:rsid w:val="00B54116"/>
    <w:rsid w:val="00B54EB4"/>
    <w:rsid w:val="00B563D4"/>
    <w:rsid w:val="00B56BF1"/>
    <w:rsid w:val="00B61001"/>
    <w:rsid w:val="00B61781"/>
    <w:rsid w:val="00B625F2"/>
    <w:rsid w:val="00B62894"/>
    <w:rsid w:val="00B628B3"/>
    <w:rsid w:val="00B65496"/>
    <w:rsid w:val="00B67682"/>
    <w:rsid w:val="00B7271B"/>
    <w:rsid w:val="00B74A27"/>
    <w:rsid w:val="00B762A8"/>
    <w:rsid w:val="00B815BA"/>
    <w:rsid w:val="00B82B9A"/>
    <w:rsid w:val="00B83E23"/>
    <w:rsid w:val="00B84E2E"/>
    <w:rsid w:val="00B85B78"/>
    <w:rsid w:val="00B87DCC"/>
    <w:rsid w:val="00B9039E"/>
    <w:rsid w:val="00B908C0"/>
    <w:rsid w:val="00B924D5"/>
    <w:rsid w:val="00B92F8A"/>
    <w:rsid w:val="00B949A9"/>
    <w:rsid w:val="00B94F17"/>
    <w:rsid w:val="00B96607"/>
    <w:rsid w:val="00BA3B45"/>
    <w:rsid w:val="00BA5279"/>
    <w:rsid w:val="00BA68B9"/>
    <w:rsid w:val="00BB1115"/>
    <w:rsid w:val="00BB140E"/>
    <w:rsid w:val="00BB3FC7"/>
    <w:rsid w:val="00BB434A"/>
    <w:rsid w:val="00BB71CF"/>
    <w:rsid w:val="00BB7A43"/>
    <w:rsid w:val="00BC052C"/>
    <w:rsid w:val="00BC0564"/>
    <w:rsid w:val="00BC0BC0"/>
    <w:rsid w:val="00BC19DD"/>
    <w:rsid w:val="00BC24B3"/>
    <w:rsid w:val="00BC278E"/>
    <w:rsid w:val="00BC33C3"/>
    <w:rsid w:val="00BC418F"/>
    <w:rsid w:val="00BC437E"/>
    <w:rsid w:val="00BC49FA"/>
    <w:rsid w:val="00BC4AD2"/>
    <w:rsid w:val="00BC4D06"/>
    <w:rsid w:val="00BC67AD"/>
    <w:rsid w:val="00BD0D6E"/>
    <w:rsid w:val="00BD11E0"/>
    <w:rsid w:val="00BD35DC"/>
    <w:rsid w:val="00BD4925"/>
    <w:rsid w:val="00BD4EF2"/>
    <w:rsid w:val="00BD65F9"/>
    <w:rsid w:val="00BD7330"/>
    <w:rsid w:val="00BD7AA5"/>
    <w:rsid w:val="00BD7DAD"/>
    <w:rsid w:val="00BE0895"/>
    <w:rsid w:val="00BE1031"/>
    <w:rsid w:val="00BE2C40"/>
    <w:rsid w:val="00BE3CBE"/>
    <w:rsid w:val="00BE3D28"/>
    <w:rsid w:val="00BE4AAA"/>
    <w:rsid w:val="00BE4E72"/>
    <w:rsid w:val="00BE4F1E"/>
    <w:rsid w:val="00BE60B1"/>
    <w:rsid w:val="00BF2EF3"/>
    <w:rsid w:val="00BF4ED0"/>
    <w:rsid w:val="00BF7173"/>
    <w:rsid w:val="00BF77EE"/>
    <w:rsid w:val="00BF7EF2"/>
    <w:rsid w:val="00C02FF0"/>
    <w:rsid w:val="00C10DAA"/>
    <w:rsid w:val="00C1224A"/>
    <w:rsid w:val="00C141F2"/>
    <w:rsid w:val="00C15126"/>
    <w:rsid w:val="00C166F7"/>
    <w:rsid w:val="00C23DFE"/>
    <w:rsid w:val="00C242BF"/>
    <w:rsid w:val="00C26D01"/>
    <w:rsid w:val="00C2746A"/>
    <w:rsid w:val="00C27B84"/>
    <w:rsid w:val="00C3082C"/>
    <w:rsid w:val="00C30C31"/>
    <w:rsid w:val="00C36DD5"/>
    <w:rsid w:val="00C40B8A"/>
    <w:rsid w:val="00C43FC7"/>
    <w:rsid w:val="00C446F5"/>
    <w:rsid w:val="00C44B89"/>
    <w:rsid w:val="00C47B4D"/>
    <w:rsid w:val="00C47DB2"/>
    <w:rsid w:val="00C51DD3"/>
    <w:rsid w:val="00C54587"/>
    <w:rsid w:val="00C548D2"/>
    <w:rsid w:val="00C5792E"/>
    <w:rsid w:val="00C57D16"/>
    <w:rsid w:val="00C60140"/>
    <w:rsid w:val="00C60F15"/>
    <w:rsid w:val="00C610D8"/>
    <w:rsid w:val="00C6441E"/>
    <w:rsid w:val="00C6566B"/>
    <w:rsid w:val="00C74ACC"/>
    <w:rsid w:val="00C75BEE"/>
    <w:rsid w:val="00C77959"/>
    <w:rsid w:val="00C77AF0"/>
    <w:rsid w:val="00C77C5A"/>
    <w:rsid w:val="00C77E18"/>
    <w:rsid w:val="00C80276"/>
    <w:rsid w:val="00C80BA6"/>
    <w:rsid w:val="00C83016"/>
    <w:rsid w:val="00C8426A"/>
    <w:rsid w:val="00C85AE1"/>
    <w:rsid w:val="00C86A12"/>
    <w:rsid w:val="00C86B07"/>
    <w:rsid w:val="00C923EE"/>
    <w:rsid w:val="00C9582C"/>
    <w:rsid w:val="00C978AB"/>
    <w:rsid w:val="00CA01E9"/>
    <w:rsid w:val="00CA7A35"/>
    <w:rsid w:val="00CA7DDC"/>
    <w:rsid w:val="00CB7DCE"/>
    <w:rsid w:val="00CC3187"/>
    <w:rsid w:val="00CC3190"/>
    <w:rsid w:val="00CC3AE0"/>
    <w:rsid w:val="00CC5421"/>
    <w:rsid w:val="00CC7AB5"/>
    <w:rsid w:val="00CD0106"/>
    <w:rsid w:val="00CD0A73"/>
    <w:rsid w:val="00CD25A7"/>
    <w:rsid w:val="00CD6472"/>
    <w:rsid w:val="00CE0728"/>
    <w:rsid w:val="00CE0B7B"/>
    <w:rsid w:val="00CE0E9F"/>
    <w:rsid w:val="00CE16EA"/>
    <w:rsid w:val="00CE2930"/>
    <w:rsid w:val="00CE33E7"/>
    <w:rsid w:val="00CE5043"/>
    <w:rsid w:val="00CF191F"/>
    <w:rsid w:val="00CF226F"/>
    <w:rsid w:val="00CF2D85"/>
    <w:rsid w:val="00D018E2"/>
    <w:rsid w:val="00D02ACE"/>
    <w:rsid w:val="00D02BAD"/>
    <w:rsid w:val="00D05099"/>
    <w:rsid w:val="00D061EE"/>
    <w:rsid w:val="00D066B9"/>
    <w:rsid w:val="00D074DF"/>
    <w:rsid w:val="00D10589"/>
    <w:rsid w:val="00D11810"/>
    <w:rsid w:val="00D13174"/>
    <w:rsid w:val="00D131BB"/>
    <w:rsid w:val="00D137EB"/>
    <w:rsid w:val="00D14675"/>
    <w:rsid w:val="00D14DD8"/>
    <w:rsid w:val="00D1535D"/>
    <w:rsid w:val="00D170E0"/>
    <w:rsid w:val="00D17F70"/>
    <w:rsid w:val="00D20D02"/>
    <w:rsid w:val="00D20E79"/>
    <w:rsid w:val="00D23934"/>
    <w:rsid w:val="00D23EE1"/>
    <w:rsid w:val="00D24420"/>
    <w:rsid w:val="00D25CF8"/>
    <w:rsid w:val="00D25FC4"/>
    <w:rsid w:val="00D32F55"/>
    <w:rsid w:val="00D33B32"/>
    <w:rsid w:val="00D355B2"/>
    <w:rsid w:val="00D35B06"/>
    <w:rsid w:val="00D37464"/>
    <w:rsid w:val="00D37CD7"/>
    <w:rsid w:val="00D37E56"/>
    <w:rsid w:val="00D420CB"/>
    <w:rsid w:val="00D42999"/>
    <w:rsid w:val="00D42EF3"/>
    <w:rsid w:val="00D4428A"/>
    <w:rsid w:val="00D444EC"/>
    <w:rsid w:val="00D44A97"/>
    <w:rsid w:val="00D453C2"/>
    <w:rsid w:val="00D45E9B"/>
    <w:rsid w:val="00D463C1"/>
    <w:rsid w:val="00D46B21"/>
    <w:rsid w:val="00D46B4D"/>
    <w:rsid w:val="00D5099B"/>
    <w:rsid w:val="00D53202"/>
    <w:rsid w:val="00D54DBA"/>
    <w:rsid w:val="00D55B0D"/>
    <w:rsid w:val="00D564A9"/>
    <w:rsid w:val="00D57756"/>
    <w:rsid w:val="00D577DB"/>
    <w:rsid w:val="00D6340C"/>
    <w:rsid w:val="00D6391C"/>
    <w:rsid w:val="00D671BE"/>
    <w:rsid w:val="00D71C64"/>
    <w:rsid w:val="00D71CAF"/>
    <w:rsid w:val="00D71D09"/>
    <w:rsid w:val="00D721AE"/>
    <w:rsid w:val="00D73911"/>
    <w:rsid w:val="00D7391E"/>
    <w:rsid w:val="00D74C99"/>
    <w:rsid w:val="00D75D2C"/>
    <w:rsid w:val="00D800E6"/>
    <w:rsid w:val="00D81AA0"/>
    <w:rsid w:val="00D83C23"/>
    <w:rsid w:val="00D84002"/>
    <w:rsid w:val="00D8499B"/>
    <w:rsid w:val="00D84FB4"/>
    <w:rsid w:val="00D8535B"/>
    <w:rsid w:val="00D85E74"/>
    <w:rsid w:val="00D86ACF"/>
    <w:rsid w:val="00D87A95"/>
    <w:rsid w:val="00D907E3"/>
    <w:rsid w:val="00D91021"/>
    <w:rsid w:val="00D92CE3"/>
    <w:rsid w:val="00D945DD"/>
    <w:rsid w:val="00D94EAF"/>
    <w:rsid w:val="00DA0B09"/>
    <w:rsid w:val="00DA245E"/>
    <w:rsid w:val="00DA2802"/>
    <w:rsid w:val="00DA4057"/>
    <w:rsid w:val="00DA4F90"/>
    <w:rsid w:val="00DA58AF"/>
    <w:rsid w:val="00DA61A0"/>
    <w:rsid w:val="00DA7535"/>
    <w:rsid w:val="00DB1A91"/>
    <w:rsid w:val="00DB1D9C"/>
    <w:rsid w:val="00DB3D35"/>
    <w:rsid w:val="00DB4E06"/>
    <w:rsid w:val="00DC0FCF"/>
    <w:rsid w:val="00DC2173"/>
    <w:rsid w:val="00DC2748"/>
    <w:rsid w:val="00DD0B18"/>
    <w:rsid w:val="00DD69CA"/>
    <w:rsid w:val="00DD7A4D"/>
    <w:rsid w:val="00DE0453"/>
    <w:rsid w:val="00DE203A"/>
    <w:rsid w:val="00DE21E7"/>
    <w:rsid w:val="00DE2972"/>
    <w:rsid w:val="00DE44CD"/>
    <w:rsid w:val="00DE63E8"/>
    <w:rsid w:val="00DE7B4C"/>
    <w:rsid w:val="00DF0015"/>
    <w:rsid w:val="00DF1F57"/>
    <w:rsid w:val="00DF3C04"/>
    <w:rsid w:val="00DF767A"/>
    <w:rsid w:val="00E00A8F"/>
    <w:rsid w:val="00E01325"/>
    <w:rsid w:val="00E01880"/>
    <w:rsid w:val="00E04675"/>
    <w:rsid w:val="00E053BB"/>
    <w:rsid w:val="00E05F84"/>
    <w:rsid w:val="00E06434"/>
    <w:rsid w:val="00E064B4"/>
    <w:rsid w:val="00E07959"/>
    <w:rsid w:val="00E136BD"/>
    <w:rsid w:val="00E13DDC"/>
    <w:rsid w:val="00E152F8"/>
    <w:rsid w:val="00E16C3B"/>
    <w:rsid w:val="00E23772"/>
    <w:rsid w:val="00E23F39"/>
    <w:rsid w:val="00E240EA"/>
    <w:rsid w:val="00E259DD"/>
    <w:rsid w:val="00E27784"/>
    <w:rsid w:val="00E3165F"/>
    <w:rsid w:val="00E324A2"/>
    <w:rsid w:val="00E32AA2"/>
    <w:rsid w:val="00E33115"/>
    <w:rsid w:val="00E33AE9"/>
    <w:rsid w:val="00E352A2"/>
    <w:rsid w:val="00E352DE"/>
    <w:rsid w:val="00E354BA"/>
    <w:rsid w:val="00E35513"/>
    <w:rsid w:val="00E35760"/>
    <w:rsid w:val="00E40EC4"/>
    <w:rsid w:val="00E42FEE"/>
    <w:rsid w:val="00E431C4"/>
    <w:rsid w:val="00E4338A"/>
    <w:rsid w:val="00E433AA"/>
    <w:rsid w:val="00E4500B"/>
    <w:rsid w:val="00E45555"/>
    <w:rsid w:val="00E46F3B"/>
    <w:rsid w:val="00E50602"/>
    <w:rsid w:val="00E50785"/>
    <w:rsid w:val="00E5191B"/>
    <w:rsid w:val="00E52677"/>
    <w:rsid w:val="00E55E82"/>
    <w:rsid w:val="00E560F5"/>
    <w:rsid w:val="00E613A0"/>
    <w:rsid w:val="00E62A2D"/>
    <w:rsid w:val="00E65AAC"/>
    <w:rsid w:val="00E65D33"/>
    <w:rsid w:val="00E70240"/>
    <w:rsid w:val="00E72435"/>
    <w:rsid w:val="00E72736"/>
    <w:rsid w:val="00E73322"/>
    <w:rsid w:val="00E73D88"/>
    <w:rsid w:val="00E74A0F"/>
    <w:rsid w:val="00E75DDF"/>
    <w:rsid w:val="00E77AB4"/>
    <w:rsid w:val="00E83021"/>
    <w:rsid w:val="00E83E68"/>
    <w:rsid w:val="00E844E3"/>
    <w:rsid w:val="00E87569"/>
    <w:rsid w:val="00E943EF"/>
    <w:rsid w:val="00E95522"/>
    <w:rsid w:val="00E96550"/>
    <w:rsid w:val="00E966FF"/>
    <w:rsid w:val="00E96ACB"/>
    <w:rsid w:val="00E96FD3"/>
    <w:rsid w:val="00E976EA"/>
    <w:rsid w:val="00EA0EBB"/>
    <w:rsid w:val="00EA1C30"/>
    <w:rsid w:val="00EA6741"/>
    <w:rsid w:val="00EA6D6D"/>
    <w:rsid w:val="00EB4680"/>
    <w:rsid w:val="00EC1BE6"/>
    <w:rsid w:val="00EC581C"/>
    <w:rsid w:val="00EC7C2C"/>
    <w:rsid w:val="00ED1E79"/>
    <w:rsid w:val="00ED2422"/>
    <w:rsid w:val="00ED2686"/>
    <w:rsid w:val="00ED303E"/>
    <w:rsid w:val="00ED7587"/>
    <w:rsid w:val="00EE33C3"/>
    <w:rsid w:val="00EE61B1"/>
    <w:rsid w:val="00EE7152"/>
    <w:rsid w:val="00EE740B"/>
    <w:rsid w:val="00EF0EFF"/>
    <w:rsid w:val="00EF18D6"/>
    <w:rsid w:val="00EF1F75"/>
    <w:rsid w:val="00EF2302"/>
    <w:rsid w:val="00EF3536"/>
    <w:rsid w:val="00EF3F57"/>
    <w:rsid w:val="00EF6C04"/>
    <w:rsid w:val="00EF75C1"/>
    <w:rsid w:val="00F00651"/>
    <w:rsid w:val="00F06129"/>
    <w:rsid w:val="00F064D4"/>
    <w:rsid w:val="00F0741E"/>
    <w:rsid w:val="00F074E3"/>
    <w:rsid w:val="00F078CA"/>
    <w:rsid w:val="00F10435"/>
    <w:rsid w:val="00F143E8"/>
    <w:rsid w:val="00F16193"/>
    <w:rsid w:val="00F173BA"/>
    <w:rsid w:val="00F17DD0"/>
    <w:rsid w:val="00F2189B"/>
    <w:rsid w:val="00F22409"/>
    <w:rsid w:val="00F269A4"/>
    <w:rsid w:val="00F26AF1"/>
    <w:rsid w:val="00F32B0A"/>
    <w:rsid w:val="00F3331D"/>
    <w:rsid w:val="00F348D9"/>
    <w:rsid w:val="00F34B02"/>
    <w:rsid w:val="00F35147"/>
    <w:rsid w:val="00F35AA3"/>
    <w:rsid w:val="00F3691B"/>
    <w:rsid w:val="00F36E65"/>
    <w:rsid w:val="00F3759D"/>
    <w:rsid w:val="00F415A4"/>
    <w:rsid w:val="00F4285A"/>
    <w:rsid w:val="00F5208C"/>
    <w:rsid w:val="00F5278E"/>
    <w:rsid w:val="00F53051"/>
    <w:rsid w:val="00F53910"/>
    <w:rsid w:val="00F55956"/>
    <w:rsid w:val="00F55B4E"/>
    <w:rsid w:val="00F55FFB"/>
    <w:rsid w:val="00F5752F"/>
    <w:rsid w:val="00F576D4"/>
    <w:rsid w:val="00F61210"/>
    <w:rsid w:val="00F62B49"/>
    <w:rsid w:val="00F63B69"/>
    <w:rsid w:val="00F661DB"/>
    <w:rsid w:val="00F67DB7"/>
    <w:rsid w:val="00F70921"/>
    <w:rsid w:val="00F71847"/>
    <w:rsid w:val="00F71985"/>
    <w:rsid w:val="00F725E4"/>
    <w:rsid w:val="00F74F8B"/>
    <w:rsid w:val="00F815B2"/>
    <w:rsid w:val="00F82A5D"/>
    <w:rsid w:val="00F82ED2"/>
    <w:rsid w:val="00F831BE"/>
    <w:rsid w:val="00F83BE8"/>
    <w:rsid w:val="00F83FAA"/>
    <w:rsid w:val="00F8431E"/>
    <w:rsid w:val="00F843E8"/>
    <w:rsid w:val="00F844BF"/>
    <w:rsid w:val="00F8705B"/>
    <w:rsid w:val="00F90706"/>
    <w:rsid w:val="00F92540"/>
    <w:rsid w:val="00F940C2"/>
    <w:rsid w:val="00F947C0"/>
    <w:rsid w:val="00F95D19"/>
    <w:rsid w:val="00F9703B"/>
    <w:rsid w:val="00FA0F7F"/>
    <w:rsid w:val="00FA0FCB"/>
    <w:rsid w:val="00FA180F"/>
    <w:rsid w:val="00FA241C"/>
    <w:rsid w:val="00FA5514"/>
    <w:rsid w:val="00FA6505"/>
    <w:rsid w:val="00FA6E07"/>
    <w:rsid w:val="00FB01F5"/>
    <w:rsid w:val="00FB0C38"/>
    <w:rsid w:val="00FB1849"/>
    <w:rsid w:val="00FB2EA9"/>
    <w:rsid w:val="00FB444E"/>
    <w:rsid w:val="00FB4843"/>
    <w:rsid w:val="00FB510E"/>
    <w:rsid w:val="00FB70C7"/>
    <w:rsid w:val="00FC1039"/>
    <w:rsid w:val="00FC2332"/>
    <w:rsid w:val="00FC2C65"/>
    <w:rsid w:val="00FC4564"/>
    <w:rsid w:val="00FC5780"/>
    <w:rsid w:val="00FC6385"/>
    <w:rsid w:val="00FC640B"/>
    <w:rsid w:val="00FC716E"/>
    <w:rsid w:val="00FC79EC"/>
    <w:rsid w:val="00FD27D2"/>
    <w:rsid w:val="00FD36BE"/>
    <w:rsid w:val="00FD4FD3"/>
    <w:rsid w:val="00FD5B63"/>
    <w:rsid w:val="00FD5D79"/>
    <w:rsid w:val="00FD5E73"/>
    <w:rsid w:val="00FD70FF"/>
    <w:rsid w:val="00FD77B4"/>
    <w:rsid w:val="00FE0F5D"/>
    <w:rsid w:val="00FE3D0B"/>
    <w:rsid w:val="00FE4AA5"/>
    <w:rsid w:val="00FE4CB4"/>
    <w:rsid w:val="00FE53C1"/>
    <w:rsid w:val="00FE54C7"/>
    <w:rsid w:val="00FE6171"/>
    <w:rsid w:val="00FE6FC9"/>
    <w:rsid w:val="00FE73BA"/>
    <w:rsid w:val="00FF2B1D"/>
    <w:rsid w:val="00FF2E1B"/>
    <w:rsid w:val="00FF339B"/>
    <w:rsid w:val="00FF393F"/>
    <w:rsid w:val="00FF5A86"/>
    <w:rsid w:val="00FF5F17"/>
    <w:rsid w:val="00FF715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56647"/>
  <w14:defaultImageDpi w14:val="0"/>
  <w15:docId w15:val="{44B50EAD-72E7-4F27-85A2-212E205B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A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position w:val="-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0A2C"/>
    <w:pPr>
      <w:keepNext/>
      <w:numPr>
        <w:ilvl w:val="1"/>
        <w:numId w:val="1"/>
      </w:numPr>
      <w:jc w:val="both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85E7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A2C"/>
    <w:rPr>
      <w:rFonts w:ascii="Arial" w:hAnsi="Arial" w:cs="Arial"/>
      <w:b/>
      <w:bCs/>
      <w:kern w:val="32"/>
      <w:position w:val="-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B0A2C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D85E74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E25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5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1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0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Normal (Web)"/>
    <w:aliases w:val="Обычный (Web)"/>
    <w:basedOn w:val="a"/>
    <w:uiPriority w:val="99"/>
    <w:rsid w:val="001238E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7">
    <w:name w:val="Title"/>
    <w:basedOn w:val="a"/>
    <w:link w:val="a8"/>
    <w:uiPriority w:val="99"/>
    <w:qFormat/>
    <w:rsid w:val="004F7043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9">
    <w:name w:val="Гипертекстовая ссылка"/>
    <w:uiPriority w:val="99"/>
    <w:rsid w:val="004F7043"/>
    <w:rPr>
      <w:rFonts w:ascii="Times New Roman" w:hAnsi="Times New Roman"/>
      <w:color w:val="008000"/>
    </w:rPr>
  </w:style>
  <w:style w:type="paragraph" w:customStyle="1" w:styleId="aa">
    <w:name w:val="Таблицы (моноширинный)"/>
    <w:basedOn w:val="a"/>
    <w:next w:val="a"/>
    <w:uiPriority w:val="99"/>
    <w:rsid w:val="004F7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4F70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D23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937789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AF4BD9"/>
    <w:pPr>
      <w:widowControl w:val="0"/>
      <w:autoSpaceDE w:val="0"/>
      <w:autoSpaceDN w:val="0"/>
      <w:adjustRightInd w:val="0"/>
      <w:spacing w:line="221" w:lineRule="exact"/>
      <w:ind w:firstLine="370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D42EF3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F7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3">
    <w:name w:val="Знак Знак33 Знак Знак Знак Знак Знак Знак Знак Знак Знак"/>
    <w:basedOn w:val="a"/>
    <w:uiPriority w:val="99"/>
    <w:rsid w:val="008E4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48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.FORMATTEXT"/>
    <w:uiPriority w:val="99"/>
    <w:rsid w:val="002F6D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1F77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header"/>
    <w:basedOn w:val="a"/>
    <w:link w:val="af"/>
    <w:uiPriority w:val="99"/>
    <w:rsid w:val="00037B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37B80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037B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37B80"/>
    <w:rPr>
      <w:rFonts w:cs="Times New Roman"/>
      <w:sz w:val="24"/>
    </w:rPr>
  </w:style>
  <w:style w:type="character" w:styleId="af2">
    <w:name w:val="page number"/>
    <w:basedOn w:val="a0"/>
    <w:uiPriority w:val="99"/>
    <w:rsid w:val="002733F6"/>
    <w:rPr>
      <w:rFonts w:cs="Times New Roman"/>
    </w:rPr>
  </w:style>
  <w:style w:type="paragraph" w:customStyle="1" w:styleId="11">
    <w:name w:val="Стиль1"/>
    <w:uiPriority w:val="99"/>
    <w:rsid w:val="009F7D9F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character" w:customStyle="1" w:styleId="ConsPlusNormal0">
    <w:name w:val="ConsPlusNormal Знак"/>
    <w:link w:val="ConsPlusNormal"/>
    <w:locked/>
    <w:rsid w:val="00B4575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4037&amp;dst=100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eq=doc&amp;base=SPB&amp;n=287820&amp;dst=137026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82AA-1F81-4E59-B291-C9ED49A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1082</Words>
  <Characters>8674</Characters>
  <Application>Microsoft Office Word</Application>
  <DocSecurity>0</DocSecurity>
  <Lines>72</Lines>
  <Paragraphs>19</Paragraphs>
  <ScaleCrop>false</ScaleCrop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алекс</dc:creator>
  <cp:keywords/>
  <dc:description/>
  <cp:lastModifiedBy>Третникова</cp:lastModifiedBy>
  <cp:revision>5</cp:revision>
  <cp:lastPrinted>2025-04-16T08:22:00Z</cp:lastPrinted>
  <dcterms:created xsi:type="dcterms:W3CDTF">2025-04-08T08:12:00Z</dcterms:created>
  <dcterms:modified xsi:type="dcterms:W3CDTF">2025-04-16T08:27:00Z</dcterms:modified>
</cp:coreProperties>
</file>