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2672A5" w:rsidRPr="009F644F">
        <w:rPr>
          <w:b/>
          <w:sz w:val="28"/>
          <w:szCs w:val="28"/>
        </w:rPr>
        <w:t xml:space="preserve">Развитие </w:t>
      </w:r>
      <w:proofErr w:type="gramStart"/>
      <w:r w:rsidR="002672A5" w:rsidRPr="009F644F">
        <w:rPr>
          <w:b/>
          <w:sz w:val="28"/>
          <w:szCs w:val="28"/>
        </w:rPr>
        <w:t>коммунал</w:t>
      </w:r>
      <w:r w:rsidR="002672A5">
        <w:rPr>
          <w:b/>
          <w:sz w:val="28"/>
          <w:szCs w:val="28"/>
        </w:rPr>
        <w:t>ьной ,</w:t>
      </w:r>
      <w:proofErr w:type="gramEnd"/>
      <w:r w:rsidR="002672A5">
        <w:rPr>
          <w:b/>
          <w:sz w:val="28"/>
          <w:szCs w:val="28"/>
        </w:rPr>
        <w:t xml:space="preserve"> жилищной инфраструктуры и благоустройства,</w:t>
      </w:r>
      <w:r w:rsidR="002672A5" w:rsidRPr="009F644F">
        <w:rPr>
          <w:b/>
          <w:sz w:val="28"/>
          <w:szCs w:val="28"/>
        </w:rPr>
        <w:t xml:space="preserve"> </w:t>
      </w:r>
      <w:r w:rsidR="0061278A">
        <w:rPr>
          <w:b/>
          <w:sz w:val="28"/>
          <w:szCs w:val="28"/>
        </w:rPr>
        <w:t xml:space="preserve"> </w:t>
      </w:r>
      <w:r w:rsidR="002672A5" w:rsidRPr="009F644F">
        <w:rPr>
          <w:b/>
          <w:sz w:val="28"/>
          <w:szCs w:val="28"/>
        </w:rPr>
        <w:t xml:space="preserve">повышение </w:t>
      </w:r>
      <w:proofErr w:type="spellStart"/>
      <w:r w:rsidR="002672A5" w:rsidRPr="009F644F">
        <w:rPr>
          <w:b/>
          <w:sz w:val="28"/>
          <w:szCs w:val="28"/>
        </w:rPr>
        <w:t>энергоэффективности</w:t>
      </w:r>
      <w:proofErr w:type="spellEnd"/>
      <w:r w:rsidR="002672A5" w:rsidRPr="009F644F">
        <w:rPr>
          <w:b/>
          <w:sz w:val="28"/>
          <w:szCs w:val="28"/>
        </w:rPr>
        <w:t xml:space="preserve">  в МО «Город Пикалево»</w:t>
      </w:r>
      <w:r w:rsidR="002B2104">
        <w:rPr>
          <w:b/>
          <w:sz w:val="28"/>
          <w:szCs w:val="28"/>
        </w:rPr>
        <w:t xml:space="preserve"> на 201</w:t>
      </w:r>
      <w:r w:rsidR="001C5399">
        <w:rPr>
          <w:b/>
          <w:sz w:val="28"/>
          <w:szCs w:val="28"/>
        </w:rPr>
        <w:t>9</w:t>
      </w:r>
      <w:r w:rsidR="00A5702E">
        <w:rPr>
          <w:b/>
          <w:sz w:val="28"/>
          <w:szCs w:val="28"/>
        </w:rPr>
        <w:t>-202</w:t>
      </w:r>
      <w:r w:rsidR="001C5399">
        <w:rPr>
          <w:b/>
          <w:sz w:val="28"/>
          <w:szCs w:val="28"/>
        </w:rPr>
        <w:t>1</w:t>
      </w:r>
      <w:r w:rsidR="002672A5">
        <w:rPr>
          <w:b/>
          <w:sz w:val="28"/>
          <w:szCs w:val="28"/>
        </w:rPr>
        <w:t xml:space="preserve"> годы,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0556D1">
        <w:rPr>
          <w:rFonts w:ascii="Times New Roman" w:hAnsi="Times New Roman" w:cs="Times New Roman"/>
          <w:sz w:val="28"/>
          <w:szCs w:val="28"/>
        </w:rPr>
        <w:t>март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5399">
        <w:rPr>
          <w:rFonts w:ascii="Times New Roman" w:hAnsi="Times New Roman" w:cs="Times New Roman"/>
          <w:sz w:val="28"/>
          <w:szCs w:val="28"/>
        </w:rPr>
        <w:t>9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296C91" w:rsidRDefault="00284BE8" w:rsidP="00312DA2">
      <w:pPr>
        <w:pStyle w:val="ConsPlusNonformat"/>
        <w:rPr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proofErr w:type="gram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2"/>
        <w:gridCol w:w="1972"/>
        <w:gridCol w:w="32"/>
        <w:gridCol w:w="1953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F17E6B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DB67E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2672A5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«Развитие коммунальной  и жилищной инфраструктуры в МО «Город Пикалево»</w:t>
            </w:r>
          </w:p>
        </w:tc>
      </w:tr>
      <w:tr w:rsidR="007E2CAC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C80E66" w:rsidRDefault="00312DA2" w:rsidP="00312D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7E2CAC" w:rsidP="0020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AC6FF2" w:rsidRDefault="007E2CAC" w:rsidP="001B1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CAC" w:rsidRDefault="001C5399" w:rsidP="0020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553,90000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F73CB4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B40E70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1C5399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553,90000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1C5399" w:rsidRPr="0055278A" w:rsidTr="0079057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553,90000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</w:tr>
      <w:tr w:rsidR="001C5399" w:rsidRPr="0055278A" w:rsidTr="0099303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3975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МО «Город Пикалево»</w:t>
            </w:r>
          </w:p>
        </w:tc>
      </w:tr>
      <w:tr w:rsidR="001C5399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203975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203975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систем освещения зданий бюджетного сектора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01.04.2019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203975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1C5399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 светодиодные в зданиях бюджетного сектора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1C5399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F723B1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23B1"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F723B1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23B1">
              <w:rPr>
                <w:b/>
                <w:sz w:val="28"/>
                <w:szCs w:val="28"/>
              </w:rPr>
              <w:t>0,00000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</w:t>
            </w:r>
            <w:r w:rsidRPr="00893B0A">
              <w:rPr>
                <w:color w:val="000000"/>
                <w:sz w:val="28"/>
                <w:szCs w:val="28"/>
              </w:rPr>
              <w:t>«Благоустройство территории МО «Город Пикалево»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3.1Обеспечение эксплуатации объектов внешнего благоустройства с действующим законодательством:</w:t>
            </w:r>
          </w:p>
        </w:tc>
      </w:tr>
      <w:tr w:rsidR="001C5399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13372,10994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4509,89076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11789,805</w:t>
            </w:r>
          </w:p>
        </w:tc>
      </w:tr>
      <w:tr w:rsidR="00857735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7735" w:rsidRPr="009D0C65" w:rsidRDefault="00857735" w:rsidP="001C53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проектно-сметной документации на строительство сетей уличного освещения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470,85200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735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399" w:rsidRPr="00AC6FF2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134,15836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  <w:r w:rsidR="00456ECF">
              <w:rPr>
                <w:sz w:val="28"/>
                <w:szCs w:val="28"/>
              </w:rPr>
              <w:t>0000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9D0C65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21.03.2018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2328,80000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2317,15600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9D0C65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2274,50000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52,54600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721,42400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91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мероприятия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916327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456EC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39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916327" w:rsidP="00916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19591,26194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456EC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4696,59512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456EC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15484,88500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89"/>
        <w:gridCol w:w="2693"/>
        <w:gridCol w:w="2295"/>
        <w:gridCol w:w="2099"/>
      </w:tblGrid>
      <w:tr w:rsidR="006E08F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916327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20181,56194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456ECF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4696,59512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456ECF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15484,88500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bookmarkStart w:id="2" w:name="приложение8"/>
      <w:bookmarkEnd w:id="2"/>
      <w:r>
        <w:rPr>
          <w:rStyle w:val="a4"/>
          <w:sz w:val="28"/>
          <w:szCs w:val="28"/>
        </w:rPr>
        <w:t>Исполнитель: Калинина Е.В.</w:t>
      </w:r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Default="002E3E6E" w:rsidP="002E3E6E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 xml:space="preserve">Развитие </w:t>
      </w:r>
      <w:proofErr w:type="gramStart"/>
      <w:r w:rsidRPr="009F644F">
        <w:rPr>
          <w:b/>
          <w:sz w:val="28"/>
          <w:szCs w:val="28"/>
        </w:rPr>
        <w:t>коммунал</w:t>
      </w:r>
      <w:r>
        <w:rPr>
          <w:b/>
          <w:sz w:val="28"/>
          <w:szCs w:val="28"/>
        </w:rPr>
        <w:t>ьной ,</w:t>
      </w:r>
      <w:proofErr w:type="gramEnd"/>
      <w:r>
        <w:rPr>
          <w:b/>
          <w:sz w:val="28"/>
          <w:szCs w:val="28"/>
        </w:rPr>
        <w:t xml:space="preserve"> жилищной инфраструктуры и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в МО «Город Пикалево»</w:t>
      </w:r>
      <w:r w:rsidR="00A600D8">
        <w:rPr>
          <w:b/>
          <w:sz w:val="28"/>
          <w:szCs w:val="28"/>
        </w:rPr>
        <w:t xml:space="preserve"> на 201</w:t>
      </w:r>
      <w:r w:rsidR="00456ECF">
        <w:rPr>
          <w:b/>
          <w:sz w:val="28"/>
          <w:szCs w:val="28"/>
        </w:rPr>
        <w:t>9-2021</w:t>
      </w:r>
      <w:r>
        <w:rPr>
          <w:b/>
          <w:sz w:val="28"/>
          <w:szCs w:val="28"/>
        </w:rPr>
        <w:t xml:space="preserve"> годы,</w:t>
      </w:r>
    </w:p>
    <w:p w:rsidR="002E3E6E" w:rsidRPr="00296C91" w:rsidRDefault="002E3E6E" w:rsidP="002E3E6E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BCD">
        <w:rPr>
          <w:rFonts w:ascii="Times New Roman" w:hAnsi="Times New Roman" w:cs="Times New Roman"/>
          <w:b w:val="0"/>
          <w:sz w:val="28"/>
          <w:szCs w:val="28"/>
        </w:rPr>
        <w:t>отчетный период</w:t>
      </w:r>
      <w:r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541D33">
        <w:rPr>
          <w:rFonts w:ascii="Times New Roman" w:hAnsi="Times New Roman" w:cs="Times New Roman"/>
          <w:sz w:val="28"/>
          <w:szCs w:val="28"/>
        </w:rPr>
        <w:t>март</w:t>
      </w:r>
      <w:r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ECF">
        <w:rPr>
          <w:rFonts w:ascii="Times New Roman" w:hAnsi="Times New Roman" w:cs="Times New Roman"/>
          <w:sz w:val="28"/>
          <w:szCs w:val="28"/>
        </w:rPr>
        <w:t>9</w:t>
      </w:r>
      <w:r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216"/>
        <w:gridCol w:w="989"/>
        <w:gridCol w:w="851"/>
        <w:gridCol w:w="993"/>
        <w:gridCol w:w="851"/>
        <w:gridCol w:w="851"/>
        <w:gridCol w:w="851"/>
        <w:gridCol w:w="840"/>
        <w:gridCol w:w="756"/>
        <w:gridCol w:w="898"/>
        <w:gridCol w:w="625"/>
        <w:gridCol w:w="756"/>
        <w:gridCol w:w="756"/>
        <w:gridCol w:w="756"/>
        <w:gridCol w:w="709"/>
      </w:tblGrid>
      <w:tr w:rsidR="00284BE8" w:rsidRPr="00231243" w:rsidTr="00A37F46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A37F46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A509A0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«Развитие коммунальной  и жилищной инфраструктуры в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1C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C6FF2" w:rsidRDefault="00312DA2" w:rsidP="00A2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C80E66" w:rsidRDefault="00312DA2" w:rsidP="00A2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2101C" w:rsidRDefault="00456ECF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553,9</w:t>
            </w:r>
            <w:r w:rsidR="006D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AD" w:rsidRPr="00F6307E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12DA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56ECF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553,9</w:t>
            </w:r>
            <w:r w:rsidR="006D7DC2"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7DC2" w:rsidRPr="00F6307E" w:rsidTr="005A245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2" w:rsidRDefault="006D7DC2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2" w:rsidRPr="006D7DC2" w:rsidRDefault="006D7DC2" w:rsidP="006D7D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DC2">
              <w:rPr>
                <w:rFonts w:ascii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</w:tr>
      <w:tr w:rsidR="006F1C91" w:rsidRPr="00F6307E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456ECF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03975" w:rsidRDefault="006F1C91" w:rsidP="006F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систем освещения зданий бюджетного сектора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F6307E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F6307E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03975" w:rsidRDefault="00456ECF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1C91" w:rsidRPr="00312DA2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12DA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456ECF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1C91" w:rsidRPr="00231243" w:rsidTr="00A07CD8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AC6FF2" w:rsidRDefault="006F1C91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</w:t>
            </w:r>
            <w:proofErr w:type="gramStart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МО «Город Пикалево»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1C91" w:rsidRPr="000240D2" w:rsidRDefault="006F1C91" w:rsidP="006F1C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3.1Обеспечение эксплуатации объектов внешнего благоустройства с действующим законодательством: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21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13372,10994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4037,98211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4037,98211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проектно-сметной документации на строительство сетей уличного освещения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421" w:rsidRPr="00231243" w:rsidTr="00A37F46">
        <w:trPr>
          <w:cantSplit/>
          <w:trHeight w:val="1134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177,82840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EF7B84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77FB4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652225" w:rsidP="0033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381,87000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652225" w:rsidP="0033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28A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421" w:rsidRPr="004228AD" w:rsidRDefault="00330421" w:rsidP="00330421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421" w:rsidRPr="004228AD" w:rsidRDefault="00330421" w:rsidP="00330421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55278A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19591,26194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652225" w:rsidRDefault="00652225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25">
              <w:rPr>
                <w:rFonts w:ascii="Times New Roman" w:hAnsi="Times New Roman" w:cs="Times New Roman"/>
                <w:b/>
                <w:sz w:val="28"/>
                <w:szCs w:val="28"/>
              </w:rPr>
              <w:t>4597,68051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652225" w:rsidRDefault="00652225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25">
              <w:rPr>
                <w:rFonts w:ascii="Times New Roman" w:hAnsi="Times New Roman" w:cs="Times New Roman"/>
                <w:b/>
                <w:sz w:val="28"/>
                <w:szCs w:val="28"/>
              </w:rPr>
              <w:t>4597,68051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21" w:rsidRPr="007F4FAC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6FB6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20181,56194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652225" w:rsidRDefault="00652225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25">
              <w:rPr>
                <w:rFonts w:ascii="Times New Roman" w:hAnsi="Times New Roman" w:cs="Times New Roman"/>
                <w:b/>
                <w:sz w:val="28"/>
                <w:szCs w:val="28"/>
              </w:rPr>
              <w:t>4597,68051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77FB4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77FB4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77FB4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652225" w:rsidRDefault="00652225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25">
              <w:rPr>
                <w:rFonts w:ascii="Times New Roman" w:hAnsi="Times New Roman" w:cs="Times New Roman"/>
                <w:b/>
                <w:sz w:val="28"/>
                <w:szCs w:val="28"/>
              </w:rPr>
              <w:t>4597,68051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97"/>
      <w:bookmarkEnd w:id="3"/>
    </w:p>
    <w:p w:rsidR="007421B1" w:rsidRDefault="000C39FD" w:rsidP="002320DD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>
        <w:rPr>
          <w:rFonts w:ascii="Calibri" w:hAnsi="Calibri" w:cs="Calibri"/>
        </w:rPr>
        <w:t>Исполнитель: Калинина Е.В.</w:t>
      </w: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4" w:name="приложение9"/>
      <w:bookmarkEnd w:id="4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497F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 к</w:t>
      </w:r>
    </w:p>
    <w:p w:rsidR="00A51E5B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отчету по реализации программы</w:t>
      </w:r>
      <w:r w:rsidR="00A51E5B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и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в </w:t>
      </w:r>
      <w:r w:rsidR="008F1651" w:rsidRPr="00997948">
        <w:rPr>
          <w:rFonts w:ascii="Times New Roman" w:hAnsi="Times New Roman" w:cs="Times New Roman"/>
          <w:sz w:val="26"/>
          <w:szCs w:val="26"/>
        </w:rPr>
        <w:t>МО «Город Пикалево» на 201</w:t>
      </w:r>
      <w:r w:rsidR="00330421">
        <w:rPr>
          <w:rFonts w:ascii="Times New Roman" w:hAnsi="Times New Roman" w:cs="Times New Roman"/>
          <w:sz w:val="26"/>
          <w:szCs w:val="26"/>
        </w:rPr>
        <w:t>9-2021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0084E" w:rsidRPr="00997948">
        <w:rPr>
          <w:rFonts w:ascii="Times New Roman" w:hAnsi="Times New Roman" w:cs="Times New Roman"/>
          <w:sz w:val="26"/>
          <w:szCs w:val="26"/>
        </w:rPr>
        <w:t>»</w:t>
      </w:r>
    </w:p>
    <w:p w:rsidR="004B1898" w:rsidRPr="00997948" w:rsidRDefault="0001539F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з</w:t>
      </w:r>
      <w:r w:rsidR="004B1898" w:rsidRPr="00997948">
        <w:rPr>
          <w:rFonts w:ascii="Times New Roman" w:hAnsi="Times New Roman" w:cs="Times New Roman"/>
          <w:sz w:val="26"/>
          <w:szCs w:val="26"/>
        </w:rPr>
        <w:t xml:space="preserve">а </w:t>
      </w:r>
      <w:r w:rsidRPr="00997948">
        <w:rPr>
          <w:rFonts w:ascii="Times New Roman" w:hAnsi="Times New Roman" w:cs="Times New Roman"/>
          <w:sz w:val="26"/>
          <w:szCs w:val="26"/>
        </w:rPr>
        <w:t xml:space="preserve">1 </w:t>
      </w:r>
      <w:r w:rsidR="002320DD" w:rsidRPr="00997948">
        <w:rPr>
          <w:rFonts w:ascii="Times New Roman" w:hAnsi="Times New Roman" w:cs="Times New Roman"/>
          <w:sz w:val="26"/>
          <w:szCs w:val="26"/>
        </w:rPr>
        <w:t>квартал</w:t>
      </w:r>
      <w:r w:rsidRPr="00997948">
        <w:rPr>
          <w:rFonts w:ascii="Times New Roman" w:hAnsi="Times New Roman" w:cs="Times New Roman"/>
          <w:sz w:val="26"/>
          <w:szCs w:val="26"/>
        </w:rPr>
        <w:t xml:space="preserve"> 201</w:t>
      </w:r>
      <w:r w:rsidR="00330421">
        <w:rPr>
          <w:rFonts w:ascii="Times New Roman" w:hAnsi="Times New Roman" w:cs="Times New Roman"/>
          <w:sz w:val="26"/>
          <w:szCs w:val="26"/>
        </w:rPr>
        <w:t>9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539F" w:rsidRPr="00997948" w:rsidRDefault="0001539F" w:rsidP="00940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FB6" w:rsidRDefault="0001539F" w:rsidP="009401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Программа 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и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</w:t>
      </w:r>
      <w:r w:rsidR="00B715E7" w:rsidRPr="009979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715E7" w:rsidRPr="00997948">
        <w:rPr>
          <w:rFonts w:ascii="Times New Roman" w:hAnsi="Times New Roman" w:cs="Times New Roman"/>
          <w:sz w:val="26"/>
          <w:szCs w:val="26"/>
        </w:rPr>
        <w:t xml:space="preserve">  в МО «Город Пикалево» на 201</w:t>
      </w:r>
      <w:r w:rsidR="00652225">
        <w:rPr>
          <w:rFonts w:ascii="Times New Roman" w:hAnsi="Times New Roman" w:cs="Times New Roman"/>
          <w:sz w:val="26"/>
          <w:szCs w:val="26"/>
        </w:rPr>
        <w:t>9-2021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годы состоит из трех подпрограмм. </w:t>
      </w:r>
    </w:p>
    <w:p w:rsidR="0085742F" w:rsidRPr="00997948" w:rsidRDefault="00B715E7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В 1 квартале 201</w:t>
      </w:r>
      <w:r w:rsidR="00652225">
        <w:rPr>
          <w:rFonts w:ascii="Times New Roman" w:hAnsi="Times New Roman" w:cs="Times New Roman"/>
          <w:sz w:val="26"/>
          <w:szCs w:val="26"/>
        </w:rPr>
        <w:t>9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742F" w:rsidRPr="00997948">
        <w:rPr>
          <w:rFonts w:ascii="Times New Roman" w:hAnsi="Times New Roman" w:cs="Times New Roman"/>
          <w:sz w:val="26"/>
          <w:szCs w:val="26"/>
        </w:rPr>
        <w:t xml:space="preserve">года  </w:t>
      </w:r>
      <w:r w:rsidR="00370F4C" w:rsidRPr="00997948">
        <w:rPr>
          <w:rFonts w:ascii="Times New Roman" w:hAnsi="Times New Roman" w:cs="Times New Roman"/>
          <w:sz w:val="26"/>
          <w:szCs w:val="26"/>
        </w:rPr>
        <w:t>осуществлялось</w:t>
      </w:r>
      <w:proofErr w:type="gramEnd"/>
      <w:r w:rsidR="00370F4C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85742F" w:rsidRPr="00997948">
        <w:rPr>
          <w:rFonts w:ascii="Times New Roman" w:hAnsi="Times New Roman" w:cs="Times New Roman"/>
          <w:sz w:val="26"/>
          <w:szCs w:val="26"/>
        </w:rPr>
        <w:t>ф</w:t>
      </w:r>
      <w:r w:rsidR="0001539F" w:rsidRPr="00997948">
        <w:rPr>
          <w:rFonts w:ascii="Times New Roman" w:hAnsi="Times New Roman" w:cs="Times New Roman"/>
          <w:sz w:val="26"/>
          <w:szCs w:val="26"/>
        </w:rPr>
        <w:t>инансирование з</w:t>
      </w:r>
      <w:r w:rsidR="003C4447" w:rsidRPr="00997948">
        <w:rPr>
          <w:rFonts w:ascii="Times New Roman" w:hAnsi="Times New Roman" w:cs="Times New Roman"/>
          <w:sz w:val="26"/>
          <w:szCs w:val="26"/>
        </w:rPr>
        <w:t xml:space="preserve">а счет средств местного бюджета </w:t>
      </w:r>
      <w:r w:rsidR="0085742F" w:rsidRPr="00997948">
        <w:rPr>
          <w:rFonts w:ascii="Times New Roman" w:hAnsi="Times New Roman" w:cs="Times New Roman"/>
          <w:sz w:val="26"/>
          <w:szCs w:val="26"/>
        </w:rPr>
        <w:t>н</w:t>
      </w:r>
      <w:r w:rsidR="0094014A" w:rsidRPr="00997948">
        <w:rPr>
          <w:rFonts w:ascii="Times New Roman" w:hAnsi="Times New Roman" w:cs="Times New Roman"/>
          <w:sz w:val="26"/>
          <w:szCs w:val="26"/>
        </w:rPr>
        <w:t>а реализацию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94014A" w:rsidRPr="00997948">
        <w:rPr>
          <w:rFonts w:ascii="Times New Roman" w:hAnsi="Times New Roman" w:cs="Times New Roman"/>
          <w:sz w:val="26"/>
          <w:szCs w:val="26"/>
        </w:rPr>
        <w:t>мероприятий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1E197E" w:rsidRPr="00997948">
        <w:rPr>
          <w:rFonts w:ascii="Times New Roman" w:hAnsi="Times New Roman" w:cs="Times New Roman"/>
          <w:color w:val="000000"/>
          <w:sz w:val="26"/>
          <w:szCs w:val="26"/>
        </w:rPr>
        <w:t>подпрограммы «Благоустройство территории МО «Город Пикалево»</w:t>
      </w:r>
      <w:r w:rsidR="0085742F" w:rsidRPr="0099794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52225" w:rsidRDefault="00F737FE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>- обеспечение уличного освещения – заключен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о 2 (два)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энергоснабжения с единственным </w:t>
      </w:r>
      <w:proofErr w:type="gram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поставщиком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 с</w:t>
      </w:r>
      <w:proofErr w:type="gram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ООО «РКС-</w:t>
      </w:r>
      <w:proofErr w:type="spell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энерго</w:t>
      </w:r>
      <w:proofErr w:type="spell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поставка электроэнергии для городского освещения улиц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, с ОАО «Петербургская сбытовая компания » 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поставка электроэнергии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сетей уличного освещения</w:t>
      </w:r>
      <w:r w:rsidR="00FB4D37" w:rsidRPr="009979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37FE" w:rsidRDefault="006B250B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В 1 квартале 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фактическое потребление электроэнергии составило 457277 Квт/час, процент исполнения за 1 квартал -96,4%, % исполнения к году-33,1;</w:t>
      </w:r>
    </w:p>
    <w:p w:rsidR="001776CD" w:rsidRPr="00997948" w:rsidRDefault="001776CD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энергосервисный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контракт- с начала действия контракта экономия потребления электроэнергии 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в жилых зонах: Станция Пикалево, </w:t>
      </w:r>
      <w:proofErr w:type="spellStart"/>
      <w:r w:rsidR="00F17E6B">
        <w:rPr>
          <w:rFonts w:ascii="Times New Roman" w:hAnsi="Times New Roman" w:cs="Times New Roman"/>
          <w:color w:val="000000"/>
          <w:sz w:val="26"/>
          <w:szCs w:val="26"/>
        </w:rPr>
        <w:t>Новли</w:t>
      </w:r>
      <w:proofErr w:type="spellEnd"/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составила 10564 КВТ/час, в том числе 1 квартал 2019 -5983 Квт/ч, что составило 72</w:t>
      </w:r>
      <w:proofErr w:type="gramStart"/>
      <w:r w:rsidR="00F17E6B">
        <w:rPr>
          <w:rFonts w:ascii="Times New Roman" w:hAnsi="Times New Roman" w:cs="Times New Roman"/>
          <w:color w:val="000000"/>
          <w:sz w:val="26"/>
          <w:szCs w:val="26"/>
        </w:rPr>
        <w:t>%  против</w:t>
      </w:r>
      <w:proofErr w:type="gramEnd"/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запланированных 73%.</w:t>
      </w:r>
      <w:bookmarkStart w:id="5" w:name="_GoBack"/>
      <w:bookmarkEnd w:id="5"/>
    </w:p>
    <w:p w:rsidR="0020084E" w:rsidRPr="00997948" w:rsidRDefault="001E197E" w:rsidP="00200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97948">
        <w:rPr>
          <w:bCs/>
          <w:color w:val="000000"/>
          <w:sz w:val="26"/>
          <w:szCs w:val="26"/>
        </w:rPr>
        <w:t xml:space="preserve"> м</w:t>
      </w:r>
      <w:r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ероприятия по содержанию и обслуживанию инженерных сетей</w:t>
      </w:r>
      <w:r w:rsidR="006B250B"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заключен муниципальный контракт по итогам электронного аукциона на обслуживание сетей уличного освещения с АО «Ленинградская областная электросетевая компания» «Восточные электрические сети». 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В 1 квартале выполнены следующие работы: замена ламп-35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, ремонт светльников-6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, отключение новогодней иллюминации -40 ед., установка новых светильников -3 ед. (Полевая,17 (предписание ОГИБДД), 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по просьбам жителей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ул.Полевая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>, ул.Зеленая-2, д.20-22</w:t>
      </w:r>
      <w:proofErr w:type="gramStart"/>
      <w:r w:rsidR="001F672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;  снятие</w:t>
      </w:r>
      <w:proofErr w:type="gramEnd"/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показаний приборов учета электроэнергии, обслуживание диспетчерской службы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672E" w:rsidRDefault="005B1133" w:rsidP="001F672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 xml:space="preserve"> санитарная очистка и уличная уборка территории-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>заключен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2 муниципальных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а: с единственным поставщиком и по результатам аукциона.</w:t>
      </w:r>
    </w:p>
    <w:p w:rsidR="00D67B68" w:rsidRPr="00997948" w:rsidRDefault="001F672E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1 квартал вывезено -151,527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мусора, в том числе контейнеры-130,737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частном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секторе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несанкционированные свалки – 20,79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7948" w:rsidRPr="00997948" w:rsidRDefault="00997948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948" w:rsidRPr="00997948" w:rsidRDefault="00997948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948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Исполнитель:</w:t>
      </w:r>
      <w:r w:rsidR="00997948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103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Заместитель заведующего отделом </w:t>
      </w:r>
      <w:proofErr w:type="spellStart"/>
      <w:proofErr w:type="gramStart"/>
      <w:r w:rsidRPr="00997948">
        <w:rPr>
          <w:rFonts w:ascii="Times New Roman" w:hAnsi="Times New Roman" w:cs="Times New Roman"/>
          <w:sz w:val="26"/>
          <w:szCs w:val="26"/>
        </w:rPr>
        <w:t>ЖКХ,ТиК</w:t>
      </w:r>
      <w:proofErr w:type="spellEnd"/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Е.В.Калинина</w:t>
      </w:r>
      <w:proofErr w:type="spellEnd"/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98" w:rsidRPr="00997948" w:rsidRDefault="004B1898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61487" w:rsidRPr="00997948" w:rsidRDefault="001614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61487" w:rsidRPr="00997948" w:rsidSect="009979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533AB"/>
    <w:rsid w:val="000556D1"/>
    <w:rsid w:val="000615DE"/>
    <w:rsid w:val="00062C88"/>
    <w:rsid w:val="000710B1"/>
    <w:rsid w:val="000A2565"/>
    <w:rsid w:val="000C39FD"/>
    <w:rsid w:val="00112711"/>
    <w:rsid w:val="00154FA8"/>
    <w:rsid w:val="00161487"/>
    <w:rsid w:val="001776CD"/>
    <w:rsid w:val="001926F9"/>
    <w:rsid w:val="001A4B18"/>
    <w:rsid w:val="001B1384"/>
    <w:rsid w:val="001C5399"/>
    <w:rsid w:val="001E197E"/>
    <w:rsid w:val="001E27D4"/>
    <w:rsid w:val="001F672E"/>
    <w:rsid w:val="0020084E"/>
    <w:rsid w:val="00203975"/>
    <w:rsid w:val="002263E1"/>
    <w:rsid w:val="002320DD"/>
    <w:rsid w:val="00255A81"/>
    <w:rsid w:val="002623C7"/>
    <w:rsid w:val="002672A5"/>
    <w:rsid w:val="00275B6D"/>
    <w:rsid w:val="00283AE2"/>
    <w:rsid w:val="00284BE8"/>
    <w:rsid w:val="002B2104"/>
    <w:rsid w:val="002E1D8F"/>
    <w:rsid w:val="002E3E6E"/>
    <w:rsid w:val="002F5AC7"/>
    <w:rsid w:val="00301443"/>
    <w:rsid w:val="00307586"/>
    <w:rsid w:val="00312DA2"/>
    <w:rsid w:val="00330421"/>
    <w:rsid w:val="00370F4C"/>
    <w:rsid w:val="00377074"/>
    <w:rsid w:val="003C4447"/>
    <w:rsid w:val="00407F12"/>
    <w:rsid w:val="004228AD"/>
    <w:rsid w:val="00423BE0"/>
    <w:rsid w:val="0043020B"/>
    <w:rsid w:val="00451C1E"/>
    <w:rsid w:val="00456ECF"/>
    <w:rsid w:val="00461EF8"/>
    <w:rsid w:val="00462B94"/>
    <w:rsid w:val="00480904"/>
    <w:rsid w:val="004B1898"/>
    <w:rsid w:val="00537C58"/>
    <w:rsid w:val="00541D33"/>
    <w:rsid w:val="0055278A"/>
    <w:rsid w:val="00563241"/>
    <w:rsid w:val="00581B8F"/>
    <w:rsid w:val="00595D19"/>
    <w:rsid w:val="005B1133"/>
    <w:rsid w:val="005C69A3"/>
    <w:rsid w:val="005C771E"/>
    <w:rsid w:val="0061278A"/>
    <w:rsid w:val="00621CF1"/>
    <w:rsid w:val="00652225"/>
    <w:rsid w:val="006650B3"/>
    <w:rsid w:val="006B250B"/>
    <w:rsid w:val="006D7DC2"/>
    <w:rsid w:val="006E08F9"/>
    <w:rsid w:val="006F1C91"/>
    <w:rsid w:val="00701009"/>
    <w:rsid w:val="00722002"/>
    <w:rsid w:val="007421B1"/>
    <w:rsid w:val="007E2CAC"/>
    <w:rsid w:val="007E3A98"/>
    <w:rsid w:val="007F3255"/>
    <w:rsid w:val="007F4FAC"/>
    <w:rsid w:val="008516AD"/>
    <w:rsid w:val="0085742F"/>
    <w:rsid w:val="00857735"/>
    <w:rsid w:val="00877C6A"/>
    <w:rsid w:val="00877FB4"/>
    <w:rsid w:val="00893B0A"/>
    <w:rsid w:val="008D5B56"/>
    <w:rsid w:val="008F1651"/>
    <w:rsid w:val="008F34D2"/>
    <w:rsid w:val="009070B2"/>
    <w:rsid w:val="00911103"/>
    <w:rsid w:val="00913789"/>
    <w:rsid w:val="00916327"/>
    <w:rsid w:val="00917C33"/>
    <w:rsid w:val="0094014A"/>
    <w:rsid w:val="00980C89"/>
    <w:rsid w:val="00997948"/>
    <w:rsid w:val="009A0A0A"/>
    <w:rsid w:val="009A240F"/>
    <w:rsid w:val="009A4DAE"/>
    <w:rsid w:val="009A5B33"/>
    <w:rsid w:val="009C04DE"/>
    <w:rsid w:val="009D3F59"/>
    <w:rsid w:val="00A2101C"/>
    <w:rsid w:val="00A22663"/>
    <w:rsid w:val="00A37F46"/>
    <w:rsid w:val="00A45605"/>
    <w:rsid w:val="00A51E5B"/>
    <w:rsid w:val="00A5702E"/>
    <w:rsid w:val="00A600D8"/>
    <w:rsid w:val="00AE6FB6"/>
    <w:rsid w:val="00B40E70"/>
    <w:rsid w:val="00B715E7"/>
    <w:rsid w:val="00B74AE0"/>
    <w:rsid w:val="00B91F22"/>
    <w:rsid w:val="00C80E66"/>
    <w:rsid w:val="00C8542A"/>
    <w:rsid w:val="00CD761B"/>
    <w:rsid w:val="00CE4327"/>
    <w:rsid w:val="00D251D2"/>
    <w:rsid w:val="00D36F01"/>
    <w:rsid w:val="00D67B68"/>
    <w:rsid w:val="00D70F35"/>
    <w:rsid w:val="00D84EE7"/>
    <w:rsid w:val="00DC1BCD"/>
    <w:rsid w:val="00DC3BC9"/>
    <w:rsid w:val="00DD3B5E"/>
    <w:rsid w:val="00DD7BF4"/>
    <w:rsid w:val="00DE70B7"/>
    <w:rsid w:val="00E6360A"/>
    <w:rsid w:val="00E72DAC"/>
    <w:rsid w:val="00EF7B84"/>
    <w:rsid w:val="00F02993"/>
    <w:rsid w:val="00F17E6B"/>
    <w:rsid w:val="00F322D4"/>
    <w:rsid w:val="00F6307E"/>
    <w:rsid w:val="00F723B1"/>
    <w:rsid w:val="00F737FE"/>
    <w:rsid w:val="00F73CB4"/>
    <w:rsid w:val="00FA6F22"/>
    <w:rsid w:val="00FA76AF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9CD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45</cp:revision>
  <cp:lastPrinted>2019-04-17T05:59:00Z</cp:lastPrinted>
  <dcterms:created xsi:type="dcterms:W3CDTF">2014-04-07T07:29:00Z</dcterms:created>
  <dcterms:modified xsi:type="dcterms:W3CDTF">2019-04-17T06:00:00Z</dcterms:modified>
</cp:coreProperties>
</file>