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E8" w:rsidRPr="00296C91" w:rsidRDefault="00284BE8" w:rsidP="00284B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r w:rsidRPr="00296C91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96C91">
        <w:rPr>
          <w:rFonts w:ascii="Times New Roman" w:hAnsi="Times New Roman" w:cs="Times New Roman"/>
          <w:b/>
          <w:sz w:val="28"/>
          <w:szCs w:val="28"/>
        </w:rPr>
        <w:t xml:space="preserve"> программы (квартальная)</w:t>
      </w:r>
    </w:p>
    <w:p w:rsidR="00284BE8" w:rsidRPr="00296C91" w:rsidRDefault="00284BE8" w:rsidP="00284B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A5" w:rsidRDefault="00284BE8" w:rsidP="0061278A">
      <w:pPr>
        <w:rPr>
          <w:b/>
          <w:sz w:val="28"/>
          <w:szCs w:val="28"/>
        </w:rPr>
      </w:pPr>
      <w:r w:rsidRPr="00DC1BCD">
        <w:rPr>
          <w:sz w:val="28"/>
          <w:szCs w:val="28"/>
        </w:rPr>
        <w:t xml:space="preserve">Наименование муниципальной программы: </w:t>
      </w:r>
      <w:r w:rsidR="002672A5">
        <w:rPr>
          <w:b/>
          <w:sz w:val="28"/>
          <w:szCs w:val="28"/>
        </w:rPr>
        <w:t>«</w:t>
      </w:r>
      <w:r w:rsidR="002672A5" w:rsidRPr="009F644F">
        <w:rPr>
          <w:b/>
          <w:sz w:val="28"/>
          <w:szCs w:val="28"/>
        </w:rPr>
        <w:t xml:space="preserve">Развитие </w:t>
      </w:r>
      <w:proofErr w:type="gramStart"/>
      <w:r w:rsidR="002672A5" w:rsidRPr="009F644F">
        <w:rPr>
          <w:b/>
          <w:sz w:val="28"/>
          <w:szCs w:val="28"/>
        </w:rPr>
        <w:t>коммунал</w:t>
      </w:r>
      <w:r w:rsidR="002672A5">
        <w:rPr>
          <w:b/>
          <w:sz w:val="28"/>
          <w:szCs w:val="28"/>
        </w:rPr>
        <w:t>ьной ,</w:t>
      </w:r>
      <w:proofErr w:type="gramEnd"/>
      <w:r w:rsidR="002672A5">
        <w:rPr>
          <w:b/>
          <w:sz w:val="28"/>
          <w:szCs w:val="28"/>
        </w:rPr>
        <w:t xml:space="preserve"> жилищной инфраструктуры и благоустройства,</w:t>
      </w:r>
      <w:r w:rsidR="002672A5" w:rsidRPr="009F644F">
        <w:rPr>
          <w:b/>
          <w:sz w:val="28"/>
          <w:szCs w:val="28"/>
        </w:rPr>
        <w:t xml:space="preserve"> </w:t>
      </w:r>
      <w:r w:rsidR="0061278A">
        <w:rPr>
          <w:b/>
          <w:sz w:val="28"/>
          <w:szCs w:val="28"/>
        </w:rPr>
        <w:t xml:space="preserve"> </w:t>
      </w:r>
      <w:r w:rsidR="002672A5" w:rsidRPr="009F644F">
        <w:rPr>
          <w:b/>
          <w:sz w:val="28"/>
          <w:szCs w:val="28"/>
        </w:rPr>
        <w:t xml:space="preserve">повышение </w:t>
      </w:r>
      <w:proofErr w:type="spellStart"/>
      <w:r w:rsidR="002672A5" w:rsidRPr="009F644F">
        <w:rPr>
          <w:b/>
          <w:sz w:val="28"/>
          <w:szCs w:val="28"/>
        </w:rPr>
        <w:t>энергоэффективности</w:t>
      </w:r>
      <w:proofErr w:type="spellEnd"/>
      <w:r w:rsidR="002672A5" w:rsidRPr="009F644F">
        <w:rPr>
          <w:b/>
          <w:sz w:val="28"/>
          <w:szCs w:val="28"/>
        </w:rPr>
        <w:t xml:space="preserve">  в МО «Город Пикалево»</w:t>
      </w:r>
      <w:r w:rsidR="002B2104">
        <w:rPr>
          <w:b/>
          <w:sz w:val="28"/>
          <w:szCs w:val="28"/>
        </w:rPr>
        <w:t xml:space="preserve"> на 201</w:t>
      </w:r>
      <w:r w:rsidR="00A600D8">
        <w:rPr>
          <w:b/>
          <w:sz w:val="28"/>
          <w:szCs w:val="28"/>
        </w:rPr>
        <w:t>7</w:t>
      </w:r>
      <w:r w:rsidR="000556D1">
        <w:rPr>
          <w:b/>
          <w:sz w:val="28"/>
          <w:szCs w:val="28"/>
        </w:rPr>
        <w:t>-201</w:t>
      </w:r>
      <w:r w:rsidR="00A600D8">
        <w:rPr>
          <w:b/>
          <w:sz w:val="28"/>
          <w:szCs w:val="28"/>
        </w:rPr>
        <w:t>9</w:t>
      </w:r>
      <w:r w:rsidR="002672A5">
        <w:rPr>
          <w:b/>
          <w:sz w:val="28"/>
          <w:szCs w:val="28"/>
        </w:rPr>
        <w:t xml:space="preserve"> годы,</w:t>
      </w:r>
    </w:p>
    <w:p w:rsidR="00284BE8" w:rsidRPr="00296C91" w:rsidRDefault="00DC1BCD" w:rsidP="0061278A">
      <w:pPr>
        <w:pStyle w:val="Heading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84BE8" w:rsidRPr="00DC1BCD">
        <w:rPr>
          <w:rFonts w:ascii="Times New Roman" w:hAnsi="Times New Roman" w:cs="Times New Roman"/>
          <w:b w:val="0"/>
          <w:sz w:val="28"/>
          <w:szCs w:val="28"/>
        </w:rPr>
        <w:t>отчетный</w:t>
      </w:r>
      <w:proofErr w:type="gramEnd"/>
      <w:r w:rsidR="00284BE8" w:rsidRPr="00DC1BCD">
        <w:rPr>
          <w:rFonts w:ascii="Times New Roman" w:hAnsi="Times New Roman" w:cs="Times New Roman"/>
          <w:b w:val="0"/>
          <w:sz w:val="28"/>
          <w:szCs w:val="28"/>
        </w:rPr>
        <w:t xml:space="preserve"> период</w:t>
      </w:r>
      <w:r w:rsidR="00284BE8" w:rsidRPr="00296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январь-</w:t>
      </w:r>
      <w:r w:rsidR="00847054">
        <w:rPr>
          <w:rFonts w:ascii="Times New Roman" w:hAnsi="Times New Roman" w:cs="Times New Roman"/>
          <w:sz w:val="28"/>
          <w:szCs w:val="28"/>
        </w:rPr>
        <w:t>декабрь</w:t>
      </w:r>
      <w:r w:rsidR="00284BE8" w:rsidRPr="00296C9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600D8">
        <w:rPr>
          <w:rFonts w:ascii="Times New Roman" w:hAnsi="Times New Roman" w:cs="Times New Roman"/>
          <w:sz w:val="28"/>
          <w:szCs w:val="28"/>
        </w:rPr>
        <w:t>7</w:t>
      </w:r>
      <w:r w:rsidR="00284BE8" w:rsidRPr="00296C9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84BE8" w:rsidRPr="00DC1BCD" w:rsidRDefault="00284BE8" w:rsidP="0061278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296C91"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  <w:r w:rsidR="00DC1BCD" w:rsidRPr="00DC1BCD">
        <w:rPr>
          <w:rFonts w:ascii="Times New Roman" w:hAnsi="Times New Roman" w:cs="Times New Roman"/>
          <w:b/>
          <w:sz w:val="28"/>
          <w:szCs w:val="28"/>
        </w:rPr>
        <w:t xml:space="preserve">Отдел </w:t>
      </w:r>
      <w:proofErr w:type="spellStart"/>
      <w:r w:rsidR="002672A5">
        <w:rPr>
          <w:rFonts w:ascii="Times New Roman" w:hAnsi="Times New Roman" w:cs="Times New Roman"/>
          <w:b/>
          <w:sz w:val="28"/>
          <w:szCs w:val="28"/>
        </w:rPr>
        <w:t>ЖКХ,ТиК</w:t>
      </w:r>
      <w:proofErr w:type="spellEnd"/>
      <w:r w:rsidR="00DC1BCD" w:rsidRPr="00DC1BCD">
        <w:rPr>
          <w:rFonts w:ascii="Times New Roman" w:hAnsi="Times New Roman" w:cs="Times New Roman"/>
          <w:b/>
          <w:sz w:val="28"/>
          <w:szCs w:val="28"/>
        </w:rPr>
        <w:t xml:space="preserve"> администрации МО «Город Пикалево»</w:t>
      </w:r>
    </w:p>
    <w:p w:rsidR="00284BE8" w:rsidRPr="00296C91" w:rsidRDefault="00284BE8" w:rsidP="00284B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5"/>
        <w:gridCol w:w="3420"/>
        <w:gridCol w:w="1984"/>
        <w:gridCol w:w="1985"/>
        <w:gridCol w:w="2693"/>
        <w:gridCol w:w="2295"/>
        <w:gridCol w:w="2099"/>
      </w:tblGrid>
      <w:tr w:rsidR="00284BE8" w:rsidRPr="00AC6FF2" w:rsidTr="00E6360A">
        <w:trPr>
          <w:trHeight w:val="900"/>
          <w:tblCellSpacing w:w="5" w:type="nil"/>
        </w:trPr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N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Наименование основного</w:t>
            </w:r>
          </w:p>
          <w:p w:rsidR="00284BE8" w:rsidRPr="00AC6FF2" w:rsidRDefault="00284BE8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мероприятия</w:t>
            </w:r>
          </w:p>
          <w:p w:rsidR="00284BE8" w:rsidRPr="00AC6FF2" w:rsidRDefault="00284BE8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Факт</w:t>
            </w:r>
          </w:p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начала</w:t>
            </w:r>
          </w:p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реализации</w:t>
            </w:r>
          </w:p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Факт окончания</w:t>
            </w:r>
          </w:p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реализации</w:t>
            </w:r>
          </w:p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мероприятия</w:t>
            </w:r>
          </w:p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Расходы местного бюджета на реализацию муниципальной</w:t>
            </w:r>
          </w:p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программы, тыс. руб.</w:t>
            </w:r>
          </w:p>
        </w:tc>
        <w:tc>
          <w:tcPr>
            <w:tcW w:w="2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Заключено</w:t>
            </w:r>
          </w:p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Контрактов</w:t>
            </w:r>
            <w:r>
              <w:rPr>
                <w:sz w:val="28"/>
                <w:szCs w:val="28"/>
              </w:rPr>
              <w:t xml:space="preserve"> (договоров)</w:t>
            </w:r>
            <w:r w:rsidRPr="00AC6FF2">
              <w:rPr>
                <w:sz w:val="28"/>
                <w:szCs w:val="28"/>
              </w:rPr>
              <w:t xml:space="preserve"> на</w:t>
            </w:r>
          </w:p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отчетную дату,</w:t>
            </w:r>
          </w:p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тыс. руб.</w:t>
            </w:r>
          </w:p>
          <w:p w:rsidR="00284BE8" w:rsidRPr="00AC6FF2" w:rsidRDefault="00FD64B6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w:anchor="Par1384" w:history="1">
              <w:r w:rsidR="00284BE8" w:rsidRPr="00AC6FF2">
                <w:rPr>
                  <w:color w:val="0000FF"/>
                  <w:sz w:val="28"/>
                  <w:szCs w:val="28"/>
                </w:rPr>
                <w:t>&lt;</w:t>
              </w:r>
              <w:r w:rsidR="00284BE8">
                <w:rPr>
                  <w:color w:val="0000FF"/>
                  <w:sz w:val="28"/>
                  <w:szCs w:val="28"/>
                </w:rPr>
                <w:t>4</w:t>
              </w:r>
              <w:r w:rsidR="00284BE8" w:rsidRPr="00AC6FF2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</w:tr>
      <w:tr w:rsidR="00284BE8" w:rsidRPr="00AC6FF2" w:rsidTr="00E6360A">
        <w:trPr>
          <w:trHeight w:val="720"/>
          <w:tblCellSpacing w:w="5" w:type="nil"/>
        </w:trPr>
        <w:tc>
          <w:tcPr>
            <w:tcW w:w="9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предусмотрено</w:t>
            </w:r>
          </w:p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МП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кассовое</w:t>
            </w:r>
          </w:p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исполнение</w:t>
            </w:r>
          </w:p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на отчетную</w:t>
            </w:r>
          </w:p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дату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4BE8" w:rsidRPr="00AC6FF2" w:rsidTr="00E6360A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672A5" w:rsidRPr="00AC6FF2" w:rsidTr="00DB67E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72A5" w:rsidRPr="00AC6FF2" w:rsidRDefault="002672A5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6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2A5" w:rsidRDefault="002672A5" w:rsidP="002672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 </w:t>
            </w:r>
            <w:r w:rsidRPr="009D0C65">
              <w:rPr>
                <w:color w:val="000000"/>
                <w:sz w:val="28"/>
                <w:szCs w:val="28"/>
              </w:rPr>
              <w:t xml:space="preserve">   «Развитие коммунальной  и жилищной инфраструктуры в МО «Город Пикалево»</w:t>
            </w:r>
          </w:p>
        </w:tc>
      </w:tr>
      <w:tr w:rsidR="000615DE" w:rsidRPr="00AC6FF2" w:rsidTr="00E6360A">
        <w:trPr>
          <w:trHeight w:val="36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5DE" w:rsidRDefault="00847054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Par1315"/>
            <w:bookmarkEnd w:id="0"/>
            <w:r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15DE" w:rsidRDefault="001B1384" w:rsidP="00E636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Вынос газопровода низкого давления из пятна сноса жилого дома по адресу: </w:t>
            </w:r>
            <w:proofErr w:type="spellStart"/>
            <w:r>
              <w:rPr>
                <w:sz w:val="28"/>
                <w:szCs w:val="28"/>
              </w:rPr>
              <w:t>г.Пикалево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ул.Больничная</w:t>
            </w:r>
            <w:proofErr w:type="spellEnd"/>
            <w:r>
              <w:rPr>
                <w:sz w:val="28"/>
                <w:szCs w:val="28"/>
              </w:rPr>
              <w:t>, д.15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5DE" w:rsidRDefault="001B1384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06.03.2017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15DE" w:rsidRPr="00AC6FF2" w:rsidRDefault="001B1384" w:rsidP="001B13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01.09.2017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15DE" w:rsidRPr="00FD0DC7" w:rsidRDefault="001B1384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99,74540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15DE" w:rsidRDefault="00262B29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99,74540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5DE" w:rsidRPr="00FD0DC7" w:rsidRDefault="00D6203C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99,74540</w:t>
            </w:r>
          </w:p>
        </w:tc>
      </w:tr>
      <w:tr w:rsidR="00847054" w:rsidRPr="0055278A" w:rsidTr="0079057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4" w:rsidRPr="0055278A" w:rsidRDefault="00847054" w:rsidP="008470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4" w:rsidRPr="0055278A" w:rsidRDefault="00847054" w:rsidP="0084705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  <w:r w:rsidRPr="0055278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4" w:rsidRPr="00847054" w:rsidRDefault="00847054" w:rsidP="008470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47054">
              <w:rPr>
                <w:b/>
                <w:color w:val="000000"/>
                <w:sz w:val="28"/>
                <w:szCs w:val="28"/>
              </w:rPr>
              <w:t>99,74540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4" w:rsidRPr="00847054" w:rsidRDefault="00847054" w:rsidP="008470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47054">
              <w:rPr>
                <w:b/>
                <w:sz w:val="28"/>
                <w:szCs w:val="28"/>
              </w:rPr>
              <w:t>99,74540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4" w:rsidRPr="00847054" w:rsidRDefault="00847054" w:rsidP="008470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47054">
              <w:rPr>
                <w:b/>
                <w:sz w:val="28"/>
                <w:szCs w:val="28"/>
              </w:rPr>
              <w:t>99,74540</w:t>
            </w:r>
          </w:p>
        </w:tc>
      </w:tr>
      <w:tr w:rsidR="00893B0A" w:rsidTr="001046B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3B0A" w:rsidRPr="00AC6FF2" w:rsidRDefault="00893B0A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Par1354"/>
            <w:bookmarkEnd w:id="1"/>
          </w:p>
        </w:tc>
        <w:tc>
          <w:tcPr>
            <w:tcW w:w="14476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3B0A" w:rsidRDefault="00893B0A" w:rsidP="001046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 </w:t>
            </w:r>
            <w:r w:rsidRPr="009D0C65">
              <w:rPr>
                <w:color w:val="000000"/>
                <w:sz w:val="28"/>
                <w:szCs w:val="28"/>
              </w:rPr>
              <w:t xml:space="preserve">   </w:t>
            </w:r>
            <w:r w:rsidRPr="00893B0A">
              <w:rPr>
                <w:color w:val="000000"/>
                <w:sz w:val="28"/>
                <w:szCs w:val="28"/>
              </w:rPr>
              <w:t>«Благоустройство территории МО «Город Пикалево»</w:t>
            </w:r>
          </w:p>
        </w:tc>
      </w:tr>
      <w:tr w:rsidR="00893B0A" w:rsidRPr="00AC6FF2" w:rsidTr="001046B6">
        <w:trPr>
          <w:trHeight w:val="36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Pr="00AC6FF2" w:rsidRDefault="00893B0A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3B0A" w:rsidRPr="00AC6FF2" w:rsidRDefault="00893B0A" w:rsidP="001046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C65">
              <w:rPr>
                <w:bCs/>
                <w:color w:val="000000"/>
                <w:sz w:val="28"/>
                <w:szCs w:val="28"/>
              </w:rPr>
              <w:t>Обеспечение уличного освещения территории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Pr="00AC6FF2" w:rsidRDefault="00377074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01.01.2017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3B0A" w:rsidRPr="00AC6FF2" w:rsidRDefault="00377074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3B0A" w:rsidRPr="00AC6FF2" w:rsidRDefault="00847054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10299,69000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3B0A" w:rsidRPr="00AC6FF2" w:rsidRDefault="005913B4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10254,41308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Pr="00AC6FF2" w:rsidRDefault="00115214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10299,69000</w:t>
            </w:r>
          </w:p>
        </w:tc>
      </w:tr>
      <w:tr w:rsidR="00893B0A" w:rsidRPr="00AC6FF2" w:rsidTr="001046B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Pr="00AC6FF2" w:rsidRDefault="00893B0A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Pr="00AC6FF2" w:rsidRDefault="00893B0A" w:rsidP="001046B6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C65">
              <w:rPr>
                <w:bCs/>
                <w:color w:val="000000"/>
                <w:sz w:val="28"/>
                <w:szCs w:val="28"/>
              </w:rPr>
              <w:t>Мероприятия по содержанию и обслуживанию инженерных сетей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Pr="00AC6FF2" w:rsidRDefault="00FA76AF" w:rsidP="00377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01.01.201</w:t>
            </w:r>
            <w:r w:rsidR="00377074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Pr="00AC6FF2" w:rsidRDefault="00701009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77074">
              <w:rPr>
                <w:sz w:val="28"/>
                <w:szCs w:val="28"/>
              </w:rPr>
              <w:t>1.12.2017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Pr="00AC6FF2" w:rsidRDefault="00377074" w:rsidP="0015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592,60000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Pr="00AC6FF2" w:rsidRDefault="00847054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592,60000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Pr="00AC6FF2" w:rsidRDefault="00377074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592,60000</w:t>
            </w:r>
          </w:p>
        </w:tc>
      </w:tr>
      <w:tr w:rsidR="00893B0A" w:rsidTr="001046B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Default="00893B0A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Pr="009D0C65" w:rsidRDefault="00893B0A" w:rsidP="001046B6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D0C65">
              <w:rPr>
                <w:bCs/>
                <w:color w:val="000000"/>
                <w:sz w:val="28"/>
                <w:szCs w:val="28"/>
              </w:rPr>
              <w:t xml:space="preserve">Обеспечение озеленения </w:t>
            </w:r>
            <w:r w:rsidRPr="009D0C65">
              <w:rPr>
                <w:bCs/>
                <w:color w:val="000000"/>
                <w:sz w:val="28"/>
                <w:szCs w:val="28"/>
              </w:rPr>
              <w:lastRenderedPageBreak/>
              <w:t>территории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Default="00377074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с</w:t>
            </w:r>
            <w:proofErr w:type="gramEnd"/>
            <w:r>
              <w:rPr>
                <w:sz w:val="28"/>
                <w:szCs w:val="28"/>
              </w:rPr>
              <w:t xml:space="preserve"> 01.02.2017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Default="00377074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01.12.2017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Default="00154FA8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1556,700</w:t>
            </w:r>
            <w:r w:rsidR="001E27D4">
              <w:rPr>
                <w:sz w:val="28"/>
                <w:szCs w:val="28"/>
              </w:rPr>
              <w:t>00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Default="00847054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1556,70000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Default="00377074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1556,70000</w:t>
            </w:r>
          </w:p>
        </w:tc>
      </w:tr>
      <w:tr w:rsidR="00893B0A" w:rsidTr="001046B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Default="00893B0A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Pr="009D0C65" w:rsidRDefault="00377074" w:rsidP="001046B6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Санитарная очистка и уличная уборка территории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Default="000615DE" w:rsidP="00377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01.01.201</w:t>
            </w:r>
            <w:r w:rsidR="00377074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Default="00377074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31.12.2017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Default="00847054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1863,25595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Default="00636C52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1863,25595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Default="00847054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1863,25595</w:t>
            </w:r>
          </w:p>
        </w:tc>
      </w:tr>
      <w:tr w:rsidR="00377074" w:rsidTr="001046B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74" w:rsidRDefault="00377074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74" w:rsidRPr="009D0C65" w:rsidRDefault="00377074" w:rsidP="001046B6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Акарицидная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обработка кладбища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74" w:rsidRDefault="006B638C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С27.04.2017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74" w:rsidRDefault="006B638C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77074">
              <w:rPr>
                <w:sz w:val="28"/>
                <w:szCs w:val="28"/>
              </w:rPr>
              <w:t>.05.2017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74" w:rsidRDefault="00847054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58,96600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74" w:rsidRDefault="00FA7802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58,96600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74" w:rsidRDefault="00D6203C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58,966</w:t>
            </w:r>
            <w:r w:rsidR="00AD5483">
              <w:rPr>
                <w:sz w:val="28"/>
                <w:szCs w:val="28"/>
              </w:rPr>
              <w:t>00</w:t>
            </w:r>
          </w:p>
        </w:tc>
      </w:tr>
      <w:tr w:rsidR="00377074" w:rsidTr="001046B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74" w:rsidRDefault="00377074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74" w:rsidRPr="009D0C65" w:rsidRDefault="00377074" w:rsidP="001046B6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Приобретение контейнеров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74" w:rsidRDefault="004349F7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С14.08.2017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74" w:rsidRDefault="004349F7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29.08.2017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74" w:rsidRDefault="00847054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148,50000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74" w:rsidRDefault="004349F7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148,50000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74" w:rsidRDefault="004349F7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148,50000</w:t>
            </w:r>
          </w:p>
        </w:tc>
      </w:tr>
      <w:tr w:rsidR="00B40E70" w:rsidTr="001046B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E70" w:rsidRDefault="00B40E70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E70" w:rsidRDefault="00B40E70" w:rsidP="001046B6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Ремонт малых форм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E70" w:rsidRDefault="00B40E70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E70" w:rsidRDefault="00B40E70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E70" w:rsidRDefault="00847054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90,30800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E70" w:rsidRDefault="00FA7802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90,30800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E70" w:rsidRDefault="00614006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90,30800</w:t>
            </w:r>
          </w:p>
        </w:tc>
      </w:tr>
      <w:tr w:rsidR="00893B0A" w:rsidRPr="0055278A" w:rsidTr="001046B6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0A" w:rsidRPr="0055278A" w:rsidRDefault="00893B0A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0A" w:rsidRPr="0055278A" w:rsidRDefault="00893B0A" w:rsidP="001046B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  <w:r w:rsidRPr="0055278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0A" w:rsidRPr="0055278A" w:rsidRDefault="00847054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14610,01995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0A" w:rsidRPr="0055278A" w:rsidRDefault="005913B4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14564,74303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0A" w:rsidRPr="0055278A" w:rsidRDefault="00115214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14610,01995</w:t>
            </w:r>
          </w:p>
        </w:tc>
      </w:tr>
    </w:tbl>
    <w:p w:rsidR="00893B0A" w:rsidRDefault="00284BE8" w:rsidP="00284BE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5"/>
        <w:gridCol w:w="7389"/>
        <w:gridCol w:w="2693"/>
        <w:gridCol w:w="2295"/>
        <w:gridCol w:w="2099"/>
      </w:tblGrid>
      <w:tr w:rsidR="006E08F9" w:rsidRPr="0055278A" w:rsidTr="001046B6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F9" w:rsidRPr="0055278A" w:rsidRDefault="006E08F9" w:rsidP="006E08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F9" w:rsidRDefault="006E08F9" w:rsidP="006E08F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F9" w:rsidRDefault="00847054" w:rsidP="006E08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14709,76535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F9" w:rsidRPr="0055278A" w:rsidRDefault="005913B4" w:rsidP="006E08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14664,48843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F9" w:rsidRPr="0055278A" w:rsidRDefault="00115214" w:rsidP="006E08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14709,76535</w:t>
            </w:r>
          </w:p>
        </w:tc>
      </w:tr>
    </w:tbl>
    <w:p w:rsidR="00284BE8" w:rsidRDefault="00284BE8" w:rsidP="00284B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</w:t>
      </w:r>
    </w:p>
    <w:p w:rsidR="0055278A" w:rsidRDefault="0055278A" w:rsidP="00284BE8">
      <w:pPr>
        <w:ind w:right="-82" w:firstLine="709"/>
        <w:jc w:val="right"/>
        <w:rPr>
          <w:rStyle w:val="a4"/>
          <w:sz w:val="28"/>
          <w:szCs w:val="28"/>
        </w:rPr>
      </w:pPr>
      <w:bookmarkStart w:id="2" w:name="приложение8"/>
      <w:bookmarkEnd w:id="2"/>
    </w:p>
    <w:p w:rsidR="0055278A" w:rsidRDefault="000C39FD" w:rsidP="000C39FD">
      <w:pPr>
        <w:ind w:right="-82" w:firstLine="709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Исполнитель: Калинина Е.В.</w:t>
      </w:r>
    </w:p>
    <w:p w:rsidR="0055278A" w:rsidRDefault="0055278A" w:rsidP="00284BE8">
      <w:pPr>
        <w:ind w:right="-82" w:firstLine="709"/>
        <w:jc w:val="right"/>
        <w:rPr>
          <w:rStyle w:val="a4"/>
          <w:sz w:val="28"/>
          <w:szCs w:val="28"/>
        </w:rPr>
      </w:pPr>
    </w:p>
    <w:p w:rsidR="00CE4327" w:rsidRDefault="00CE4327" w:rsidP="00284B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84BE8" w:rsidRPr="00497F8A" w:rsidRDefault="00284BE8" w:rsidP="00284B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Отчё</w:t>
      </w:r>
      <w:r w:rsidRPr="00497F8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497F8A">
        <w:rPr>
          <w:b/>
          <w:sz w:val="28"/>
          <w:szCs w:val="28"/>
        </w:rPr>
        <w:t xml:space="preserve">о реализации </w:t>
      </w:r>
      <w:r>
        <w:rPr>
          <w:b/>
          <w:sz w:val="28"/>
          <w:szCs w:val="28"/>
        </w:rPr>
        <w:t>муниципальной</w:t>
      </w:r>
      <w:r w:rsidRPr="00497F8A">
        <w:rPr>
          <w:b/>
          <w:sz w:val="28"/>
          <w:szCs w:val="28"/>
        </w:rPr>
        <w:t xml:space="preserve"> программы</w:t>
      </w:r>
      <w:r w:rsidRPr="00497F8A">
        <w:rPr>
          <w:sz w:val="28"/>
          <w:szCs w:val="28"/>
        </w:rPr>
        <w:t xml:space="preserve"> </w:t>
      </w:r>
    </w:p>
    <w:p w:rsidR="00284BE8" w:rsidRPr="00497F8A" w:rsidRDefault="00284BE8" w:rsidP="00284B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3E6E" w:rsidRDefault="002E3E6E" w:rsidP="002E3E6E">
      <w:pPr>
        <w:rPr>
          <w:b/>
          <w:sz w:val="28"/>
          <w:szCs w:val="28"/>
        </w:rPr>
      </w:pPr>
      <w:r w:rsidRPr="00DC1BCD">
        <w:rPr>
          <w:sz w:val="28"/>
          <w:szCs w:val="28"/>
        </w:rPr>
        <w:t xml:space="preserve">Наименование муниципальной программы: </w:t>
      </w:r>
      <w:r>
        <w:rPr>
          <w:b/>
          <w:sz w:val="28"/>
          <w:szCs w:val="28"/>
        </w:rPr>
        <w:t>«</w:t>
      </w:r>
      <w:r w:rsidRPr="009F644F">
        <w:rPr>
          <w:b/>
          <w:sz w:val="28"/>
          <w:szCs w:val="28"/>
        </w:rPr>
        <w:t xml:space="preserve">Развитие </w:t>
      </w:r>
      <w:proofErr w:type="gramStart"/>
      <w:r w:rsidRPr="009F644F">
        <w:rPr>
          <w:b/>
          <w:sz w:val="28"/>
          <w:szCs w:val="28"/>
        </w:rPr>
        <w:t>коммунал</w:t>
      </w:r>
      <w:r>
        <w:rPr>
          <w:b/>
          <w:sz w:val="28"/>
          <w:szCs w:val="28"/>
        </w:rPr>
        <w:t>ьной ,</w:t>
      </w:r>
      <w:proofErr w:type="gramEnd"/>
      <w:r>
        <w:rPr>
          <w:b/>
          <w:sz w:val="28"/>
          <w:szCs w:val="28"/>
        </w:rPr>
        <w:t xml:space="preserve"> жилищной инфраструктуры и благоустройства,</w:t>
      </w:r>
      <w:r w:rsidRPr="009F644F">
        <w:rPr>
          <w:b/>
          <w:sz w:val="28"/>
          <w:szCs w:val="28"/>
        </w:rPr>
        <w:t xml:space="preserve"> повышение </w:t>
      </w:r>
      <w:proofErr w:type="spellStart"/>
      <w:r w:rsidRPr="009F644F">
        <w:rPr>
          <w:b/>
          <w:sz w:val="28"/>
          <w:szCs w:val="28"/>
        </w:rPr>
        <w:t>энергоэффективности</w:t>
      </w:r>
      <w:proofErr w:type="spellEnd"/>
      <w:r w:rsidRPr="009F644F">
        <w:rPr>
          <w:b/>
          <w:sz w:val="28"/>
          <w:szCs w:val="28"/>
        </w:rPr>
        <w:t xml:space="preserve">  в МО «Город Пикалево»</w:t>
      </w:r>
      <w:r w:rsidR="00A600D8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-201</w:t>
      </w:r>
      <w:r w:rsidR="00A600D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годы,</w:t>
      </w:r>
    </w:p>
    <w:p w:rsidR="002E3E6E" w:rsidRPr="00296C91" w:rsidRDefault="002E3E6E" w:rsidP="002E3E6E">
      <w:pPr>
        <w:pStyle w:val="Heading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C1BCD">
        <w:rPr>
          <w:rFonts w:ascii="Times New Roman" w:hAnsi="Times New Roman" w:cs="Times New Roman"/>
          <w:b w:val="0"/>
          <w:sz w:val="28"/>
          <w:szCs w:val="28"/>
        </w:rPr>
        <w:t>отчетный</w:t>
      </w:r>
      <w:proofErr w:type="gramEnd"/>
      <w:r w:rsidRPr="00DC1BCD">
        <w:rPr>
          <w:rFonts w:ascii="Times New Roman" w:hAnsi="Times New Roman" w:cs="Times New Roman"/>
          <w:b w:val="0"/>
          <w:sz w:val="28"/>
          <w:szCs w:val="28"/>
        </w:rPr>
        <w:t xml:space="preserve"> период</w:t>
      </w:r>
      <w:r w:rsidRPr="00296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январь-</w:t>
      </w:r>
      <w:r w:rsidR="00636C52">
        <w:rPr>
          <w:rFonts w:ascii="Times New Roman" w:hAnsi="Times New Roman" w:cs="Times New Roman"/>
          <w:sz w:val="28"/>
          <w:szCs w:val="28"/>
        </w:rPr>
        <w:t>декабрь</w:t>
      </w:r>
      <w:r w:rsidRPr="00296C9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600D8">
        <w:rPr>
          <w:rFonts w:ascii="Times New Roman" w:hAnsi="Times New Roman" w:cs="Times New Roman"/>
          <w:sz w:val="28"/>
          <w:szCs w:val="28"/>
        </w:rPr>
        <w:t>7</w:t>
      </w:r>
      <w:r w:rsidRPr="00296C9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3E6E" w:rsidRPr="00DC1BCD" w:rsidRDefault="002E3E6E" w:rsidP="002E3E6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296C91"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  <w:r w:rsidR="00F6307E">
        <w:rPr>
          <w:rFonts w:ascii="Times New Roman" w:hAnsi="Times New Roman" w:cs="Times New Roman"/>
          <w:b/>
          <w:sz w:val="28"/>
          <w:szCs w:val="28"/>
        </w:rPr>
        <w:t>о</w:t>
      </w:r>
      <w:r w:rsidRPr="00DC1BCD">
        <w:rPr>
          <w:rFonts w:ascii="Times New Roman" w:hAnsi="Times New Roman" w:cs="Times New Roman"/>
          <w:b/>
          <w:sz w:val="28"/>
          <w:szCs w:val="28"/>
        </w:rPr>
        <w:t xml:space="preserve">тдел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ЖКХ,ТиК</w:t>
      </w:r>
      <w:proofErr w:type="spellEnd"/>
      <w:proofErr w:type="gramEnd"/>
      <w:r w:rsidRPr="00DC1BCD">
        <w:rPr>
          <w:rFonts w:ascii="Times New Roman" w:hAnsi="Times New Roman" w:cs="Times New Roman"/>
          <w:b/>
          <w:sz w:val="28"/>
          <w:szCs w:val="28"/>
        </w:rPr>
        <w:t xml:space="preserve"> администрации МО «Город Пикалево»</w:t>
      </w:r>
    </w:p>
    <w:p w:rsidR="001926F9" w:rsidRDefault="001926F9" w:rsidP="001926F9">
      <w:pPr>
        <w:pStyle w:val="ConsPlusNonformat"/>
        <w:rPr>
          <w:rFonts w:ascii="Calibri" w:hAnsi="Calibri" w:cs="Calibri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3"/>
        <w:gridCol w:w="3216"/>
        <w:gridCol w:w="989"/>
        <w:gridCol w:w="851"/>
        <w:gridCol w:w="993"/>
        <w:gridCol w:w="851"/>
        <w:gridCol w:w="851"/>
        <w:gridCol w:w="851"/>
        <w:gridCol w:w="840"/>
        <w:gridCol w:w="756"/>
        <w:gridCol w:w="898"/>
        <w:gridCol w:w="625"/>
        <w:gridCol w:w="756"/>
        <w:gridCol w:w="756"/>
        <w:gridCol w:w="898"/>
        <w:gridCol w:w="567"/>
      </w:tblGrid>
      <w:tr w:rsidR="00284BE8" w:rsidRPr="00231243" w:rsidTr="00A37F46">
        <w:trPr>
          <w:trHeight w:val="1080"/>
          <w:tblCellSpacing w:w="5" w:type="nil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(квартал,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Фактическая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 xml:space="preserve">окончания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еализации мероприятия (квартал, год)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План расходов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 в отчё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тном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году, тыс. руб.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Фактичес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 исполнение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расходов на отчё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 xml:space="preserve">тную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дату (нарастающим  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итогом), тыс. руб.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на отчё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тную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 xml:space="preserve">дату (нарастающим  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итогом), тыс. руб.</w:t>
            </w:r>
          </w:p>
        </w:tc>
      </w:tr>
      <w:tr w:rsidR="00284BE8" w:rsidRPr="00231243" w:rsidTr="008751CD">
        <w:trPr>
          <w:cantSplit/>
          <w:trHeight w:val="3429"/>
          <w:tblCellSpacing w:w="5" w:type="nil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ральный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ральный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</w:tr>
      <w:tr w:rsidR="00284BE8" w:rsidRPr="00231243" w:rsidTr="008751CD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E3E6E" w:rsidRPr="00231243" w:rsidTr="008751CD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6E" w:rsidRPr="00231243" w:rsidRDefault="00F322D4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6E" w:rsidRPr="00231243" w:rsidRDefault="002E3E6E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    «Развитие коммунальной  и жилищной инфраструктуры в МО «Город Пикалево»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6E" w:rsidRPr="00231243" w:rsidRDefault="002E3E6E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6E" w:rsidRPr="00231243" w:rsidRDefault="002E3E6E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6E" w:rsidRPr="00231243" w:rsidRDefault="002E3E6E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01C" w:rsidRPr="00231243" w:rsidTr="008751CD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Pr="00AC6FF2" w:rsidRDefault="00636C52" w:rsidP="00A2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Default="00A2101C" w:rsidP="00A210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Вынос газопровода низкого давления из пятна сноса жилого дома по адресу: </w:t>
            </w:r>
            <w:proofErr w:type="spellStart"/>
            <w:r>
              <w:rPr>
                <w:sz w:val="28"/>
                <w:szCs w:val="28"/>
              </w:rPr>
              <w:t>г.Пикалево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ул.Больничная</w:t>
            </w:r>
            <w:proofErr w:type="spellEnd"/>
            <w:r>
              <w:rPr>
                <w:sz w:val="28"/>
                <w:szCs w:val="28"/>
              </w:rPr>
              <w:t>, д.15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Default="008349F4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Default="008349F4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Pr="001E27D4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99,74540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Pr="00231243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Pr="00231243" w:rsidRDefault="00262B29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99,74540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Pr="00231243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Pr="00231243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Pr="00231243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Pr="00231243" w:rsidRDefault="00262B29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Pr="00231243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8AD" w:rsidRPr="00F6307E" w:rsidTr="008751CD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F6307E" w:rsidRDefault="004228AD" w:rsidP="004228AD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6307E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F6307E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0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F6307E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0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F6307E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F6307E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F6307E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F6307E" w:rsidRDefault="00262B29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F6307E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F6307E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F6307E" w:rsidRDefault="00262B29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F6307E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4228AD" w:rsidRPr="00231243" w:rsidTr="008751CD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AC6FF2" w:rsidRDefault="004228AD" w:rsidP="00422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0240D2" w:rsidRDefault="004228AD" w:rsidP="004228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24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 </w:t>
            </w:r>
            <w:proofErr w:type="gramStart"/>
            <w:r w:rsidRPr="00024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«</w:t>
            </w:r>
            <w:proofErr w:type="gramEnd"/>
            <w:r w:rsidRPr="00024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территории МО «Город Пикалево»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231243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231243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231243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802" w:rsidRPr="00231243" w:rsidTr="008751CD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2" w:rsidRPr="00AC6FF2" w:rsidRDefault="00FA7802" w:rsidP="00FA7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2" w:rsidRPr="00AC6FF2" w:rsidRDefault="00FA7802" w:rsidP="00FA78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C65">
              <w:rPr>
                <w:bCs/>
                <w:color w:val="000000"/>
                <w:sz w:val="28"/>
                <w:szCs w:val="28"/>
              </w:rPr>
              <w:t>Обеспечение уличного освещения территории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2" w:rsidRDefault="00FA7802" w:rsidP="00FA78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2" w:rsidRDefault="00FA7802" w:rsidP="00FA78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2" w:rsidRPr="007F4FAC" w:rsidRDefault="00FA7802" w:rsidP="00FA78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2" w:rsidRPr="007F4FAC" w:rsidRDefault="00FA7802" w:rsidP="00FA78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2" w:rsidRPr="00AC6FF2" w:rsidRDefault="00636C52" w:rsidP="00FA7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10299,69000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2" w:rsidRPr="007F4FAC" w:rsidRDefault="00FA7802" w:rsidP="00FA78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2" w:rsidRPr="007F4FAC" w:rsidRDefault="00FA7802" w:rsidP="00FA78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2" w:rsidRPr="007F4FAC" w:rsidRDefault="00FA7802" w:rsidP="00FA78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2" w:rsidRPr="00231243" w:rsidRDefault="00115214" w:rsidP="00FA78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10403,67421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2" w:rsidRDefault="00FA7802" w:rsidP="00FA7802">
            <w:r w:rsidRPr="00AE41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2" w:rsidRDefault="00FA7802" w:rsidP="00FA7802">
            <w:r w:rsidRPr="00AE41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2" w:rsidRDefault="00FA7802" w:rsidP="00FA7802">
            <w:r w:rsidRPr="00AE41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2" w:rsidRPr="00231243" w:rsidRDefault="00115214" w:rsidP="00FA78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10403,67421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2" w:rsidRPr="007F4FAC" w:rsidRDefault="00FA7802" w:rsidP="00FA78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36C52" w:rsidRPr="00231243" w:rsidTr="008751CD">
        <w:trPr>
          <w:cantSplit/>
          <w:trHeight w:val="1134"/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AC6FF2" w:rsidRDefault="00636C52" w:rsidP="00636C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AC6FF2" w:rsidRDefault="00636C52" w:rsidP="00636C5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C65">
              <w:rPr>
                <w:bCs/>
                <w:color w:val="000000"/>
                <w:sz w:val="28"/>
                <w:szCs w:val="28"/>
              </w:rPr>
              <w:t>Мероприятия по содержанию и обслуживанию инженерных сетей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7F4FAC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7F4FAC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AC6FF2" w:rsidRDefault="00636C52" w:rsidP="00636C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592,60000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7F4FAC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7F4FAC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7F4FAC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AC6FF2" w:rsidRDefault="00636C52" w:rsidP="00636C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592,60000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7F4FAC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7F4FAC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7F4FAC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AC6FF2" w:rsidRDefault="00636C52" w:rsidP="00636C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592,60000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7F4FAC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36C52" w:rsidRPr="00231243" w:rsidTr="008751CD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AC6FF2" w:rsidRDefault="00636C52" w:rsidP="00636C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9D0C65" w:rsidRDefault="00636C52" w:rsidP="00636C5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D0C65">
              <w:rPr>
                <w:bCs/>
                <w:color w:val="000000"/>
                <w:sz w:val="28"/>
                <w:szCs w:val="28"/>
              </w:rPr>
              <w:t>Обеспечение озеленения территории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7F4FAC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4228AD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7F4FAC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7F4FAC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Default="00636C52" w:rsidP="00636C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1556,70000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7F4FAC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7F4FAC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7F4FAC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Default="00636C52" w:rsidP="00636C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1556,70000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7F4FAC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Default="00636C52" w:rsidP="00636C52">
            <w:r w:rsidRPr="005A2C9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Default="00636C52" w:rsidP="00636C52">
            <w:r w:rsidRPr="005A2C9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Default="00636C52" w:rsidP="00636C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1556,70000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7F4FAC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36C52" w:rsidRPr="00231243" w:rsidTr="008751CD">
        <w:trPr>
          <w:trHeight w:val="625"/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Default="00636C52" w:rsidP="00636C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9D0C65" w:rsidRDefault="00636C52" w:rsidP="00636C5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Санитарная очистка и уличная уборка территории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7F4FAC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7F4FAC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Default="00636C52" w:rsidP="00636C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1863,25595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7F4FAC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7F4FAC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7F4FAC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Default="00636C52" w:rsidP="00636C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1863,25595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Default="00636C52" w:rsidP="00636C52">
            <w:r w:rsidRPr="005A2C9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Default="00636C52" w:rsidP="00636C52">
            <w:r w:rsidRPr="005A2C9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Default="00636C52" w:rsidP="00636C52">
            <w:r w:rsidRPr="005A2C9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Default="00636C52" w:rsidP="00636C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1863,25595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7F4FAC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36C52" w:rsidRPr="00231243" w:rsidTr="008751CD">
        <w:trPr>
          <w:trHeight w:val="625"/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Default="00636C52" w:rsidP="00636C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9D0C65" w:rsidRDefault="00636C52" w:rsidP="00636C5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Акарицидная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обработка кладбища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7F4FAC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7F4FAC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Default="00636C52" w:rsidP="00636C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58,96600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7F4FAC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7F4FAC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7F4FAC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Default="00636C52" w:rsidP="00636C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58,96600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7F4FAC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7F4FAC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7F4FAC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Default="00636C52" w:rsidP="00636C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58,96600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7F4FAC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36C52" w:rsidRPr="00231243" w:rsidTr="008751CD">
        <w:trPr>
          <w:trHeight w:val="625"/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Default="00636C52" w:rsidP="00636C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9D0C65" w:rsidRDefault="00636C52" w:rsidP="00636C5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Приобретение контейнеров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7F4FAC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7F4FAC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Default="00636C52" w:rsidP="00636C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7F4FAC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7F4FAC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7F4FAC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Default="00636C52" w:rsidP="00636C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148,50000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2B32FE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2B32FE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2B32FE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Default="00636C52" w:rsidP="00636C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7F4FAC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36C52" w:rsidRPr="00231243" w:rsidTr="008751CD">
        <w:trPr>
          <w:trHeight w:val="625"/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Default="00636C52" w:rsidP="00636C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9D0C65" w:rsidRDefault="00636C52" w:rsidP="00636C5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Ремонт малых форм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7F4FAC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7F4FAC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4228AD" w:rsidRDefault="00636C52" w:rsidP="00636C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90,30800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7F4FAC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7F4FAC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7F4FAC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4228AD" w:rsidRDefault="00636C52" w:rsidP="00636C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90,30800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Default="00636C52" w:rsidP="00636C52">
            <w:r w:rsidRPr="005A2C9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Default="00636C52" w:rsidP="00636C52">
            <w:r w:rsidRPr="005A2C9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Default="00636C52" w:rsidP="00636C52">
            <w:r w:rsidRPr="005A2C9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4228AD" w:rsidRDefault="00636C52" w:rsidP="00636C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90,30800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7F4FAC" w:rsidRDefault="00636C52" w:rsidP="00636C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A7802" w:rsidRPr="00231243" w:rsidTr="008751CD">
        <w:trPr>
          <w:trHeight w:val="625"/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2" w:rsidRPr="004228AD" w:rsidRDefault="00FA7802" w:rsidP="00FA7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2" w:rsidRPr="004228AD" w:rsidRDefault="00FA7802" w:rsidP="00FA780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28AD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802" w:rsidRPr="004228AD" w:rsidRDefault="00FA7802" w:rsidP="00FA7802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802" w:rsidRPr="004228AD" w:rsidRDefault="00FA7802" w:rsidP="00FA7802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2" w:rsidRPr="004228AD" w:rsidRDefault="00FA7802" w:rsidP="00FA78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2" w:rsidRPr="004228AD" w:rsidRDefault="00FA7802" w:rsidP="00FA78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2" w:rsidRPr="00636C52" w:rsidRDefault="00636C52" w:rsidP="00FA7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6C52">
              <w:rPr>
                <w:sz w:val="28"/>
                <w:szCs w:val="28"/>
              </w:rPr>
              <w:t>14610,01995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2" w:rsidRPr="004228AD" w:rsidRDefault="00FA7802" w:rsidP="00FA78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2" w:rsidRPr="004228AD" w:rsidRDefault="00FA7802" w:rsidP="00FA78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2" w:rsidRPr="004228AD" w:rsidRDefault="00FA7802" w:rsidP="00FA78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2" w:rsidRPr="004228AD" w:rsidRDefault="00115214" w:rsidP="00FA78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14714,00416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2" w:rsidRPr="004228AD" w:rsidRDefault="00FA7802" w:rsidP="00FA7802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2" w:rsidRPr="004228AD" w:rsidRDefault="00FA7802" w:rsidP="00FA7802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2" w:rsidRPr="004228AD" w:rsidRDefault="00FA7802" w:rsidP="00FA7802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2" w:rsidRPr="004228AD" w:rsidRDefault="00115214" w:rsidP="00FA78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14714,00416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2" w:rsidRPr="004228AD" w:rsidRDefault="00FA7802" w:rsidP="00FA78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802" w:rsidRPr="007F4FAC" w:rsidTr="008751CD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2" w:rsidRPr="007F4FAC" w:rsidRDefault="00FA7802" w:rsidP="00FA78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_GoBack"/>
            <w:bookmarkEnd w:id="3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2" w:rsidRPr="007F4FAC" w:rsidRDefault="00FA7802" w:rsidP="00FA7802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2" w:rsidRPr="007F4FAC" w:rsidRDefault="00FA7802" w:rsidP="00FA78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2" w:rsidRPr="007F4FAC" w:rsidRDefault="00FA7802" w:rsidP="00FA78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2" w:rsidRPr="007F4FAC" w:rsidRDefault="00FA7802" w:rsidP="00FA78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2" w:rsidRPr="007F4FAC" w:rsidRDefault="00FA7802" w:rsidP="00FA78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2" w:rsidRPr="003F4554" w:rsidRDefault="00636C52" w:rsidP="00FA78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554">
              <w:rPr>
                <w:rFonts w:ascii="Times New Roman" w:hAnsi="Times New Roman" w:cs="Times New Roman"/>
                <w:b/>
                <w:sz w:val="28"/>
                <w:szCs w:val="28"/>
              </w:rPr>
              <w:t>14709,76535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2" w:rsidRPr="007F4FAC" w:rsidRDefault="00FA7802" w:rsidP="00FA78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2" w:rsidRPr="007F4FAC" w:rsidRDefault="00FA7802" w:rsidP="00FA78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2" w:rsidRPr="007F4FAC" w:rsidRDefault="00FA7802" w:rsidP="00FA78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2" w:rsidRPr="00FA7802" w:rsidRDefault="00115214" w:rsidP="00FA78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14813,74956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2" w:rsidRPr="007F4FAC" w:rsidRDefault="00FA7802" w:rsidP="00FA78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2" w:rsidRPr="007F4FAC" w:rsidRDefault="00FA7802" w:rsidP="00FA78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2" w:rsidRPr="007F4FAC" w:rsidRDefault="00FA7802" w:rsidP="00FA78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2" w:rsidRPr="004228AD" w:rsidRDefault="00115214" w:rsidP="00FA78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14813,74956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2" w:rsidRPr="007F4FAC" w:rsidRDefault="00FA7802" w:rsidP="00FA78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1926F9" w:rsidRDefault="001926F9" w:rsidP="00284B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797"/>
      <w:bookmarkEnd w:id="4"/>
    </w:p>
    <w:p w:rsidR="007421B1" w:rsidRDefault="000C39FD" w:rsidP="002320DD">
      <w:pPr>
        <w:widowControl w:val="0"/>
        <w:autoSpaceDE w:val="0"/>
        <w:autoSpaceDN w:val="0"/>
        <w:adjustRightInd w:val="0"/>
        <w:ind w:firstLine="540"/>
        <w:jc w:val="both"/>
        <w:rPr>
          <w:rStyle w:val="a4"/>
          <w:b w:val="0"/>
          <w:sz w:val="28"/>
          <w:szCs w:val="28"/>
        </w:rPr>
      </w:pPr>
      <w:r>
        <w:rPr>
          <w:rFonts w:ascii="Calibri" w:hAnsi="Calibri" w:cs="Calibri"/>
        </w:rPr>
        <w:t>Исполнитель: Калинина Е.В.</w:t>
      </w:r>
    </w:p>
    <w:p w:rsidR="007421B1" w:rsidRDefault="007421B1" w:rsidP="00284BE8">
      <w:pPr>
        <w:ind w:right="-82" w:firstLine="709"/>
        <w:jc w:val="right"/>
        <w:rPr>
          <w:rStyle w:val="a4"/>
          <w:b w:val="0"/>
          <w:sz w:val="28"/>
          <w:szCs w:val="28"/>
        </w:rPr>
      </w:pPr>
    </w:p>
    <w:p w:rsidR="007421B1" w:rsidRDefault="007421B1" w:rsidP="00284BE8">
      <w:pPr>
        <w:ind w:right="-82" w:firstLine="709"/>
        <w:jc w:val="right"/>
        <w:rPr>
          <w:rStyle w:val="a4"/>
          <w:b w:val="0"/>
          <w:sz w:val="28"/>
          <w:szCs w:val="28"/>
        </w:rPr>
      </w:pPr>
    </w:p>
    <w:p w:rsidR="00284BE8" w:rsidRDefault="00284BE8" w:rsidP="00284BE8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5" w:name="приложение9"/>
      <w:bookmarkEnd w:id="5"/>
    </w:p>
    <w:p w:rsidR="00284BE8" w:rsidRDefault="00284BE8" w:rsidP="00284BE8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</w:p>
    <w:p w:rsidR="00284BE8" w:rsidRDefault="00284BE8" w:rsidP="00284BE8">
      <w:pPr>
        <w:ind w:right="-82" w:firstLine="709"/>
        <w:jc w:val="right"/>
        <w:rPr>
          <w:sz w:val="28"/>
          <w:szCs w:val="28"/>
        </w:rPr>
        <w:sectPr w:rsidR="00284BE8" w:rsidSect="00497F8A">
          <w:pgSz w:w="16838" w:h="11906" w:orient="landscape" w:code="9"/>
          <w:pgMar w:top="1418" w:right="1134" w:bottom="567" w:left="1134" w:header="709" w:footer="709" w:gutter="0"/>
          <w:cols w:space="708"/>
          <w:docGrid w:linePitch="360"/>
        </w:sectPr>
      </w:pPr>
    </w:p>
    <w:p w:rsidR="004B1898" w:rsidRPr="001055D5" w:rsidRDefault="004B1898" w:rsidP="004B189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1055D5">
        <w:rPr>
          <w:rFonts w:ascii="Times New Roman" w:hAnsi="Times New Roman" w:cs="Times New Roman"/>
          <w:sz w:val="25"/>
          <w:szCs w:val="25"/>
        </w:rPr>
        <w:lastRenderedPageBreak/>
        <w:t>Пояснительная записка к</w:t>
      </w:r>
    </w:p>
    <w:p w:rsidR="00A51E5B" w:rsidRPr="001055D5" w:rsidRDefault="004B1898" w:rsidP="004B189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1055D5">
        <w:rPr>
          <w:rFonts w:ascii="Times New Roman" w:hAnsi="Times New Roman" w:cs="Times New Roman"/>
          <w:sz w:val="25"/>
          <w:szCs w:val="25"/>
        </w:rPr>
        <w:t>отчету</w:t>
      </w:r>
      <w:proofErr w:type="gramEnd"/>
      <w:r w:rsidRPr="001055D5">
        <w:rPr>
          <w:rFonts w:ascii="Times New Roman" w:hAnsi="Times New Roman" w:cs="Times New Roman"/>
          <w:sz w:val="25"/>
          <w:szCs w:val="25"/>
        </w:rPr>
        <w:t xml:space="preserve"> по реализации программы</w:t>
      </w:r>
      <w:r w:rsidR="00A51E5B" w:rsidRPr="001055D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1539F" w:rsidRPr="001055D5" w:rsidRDefault="004B1898" w:rsidP="004B189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1055D5">
        <w:rPr>
          <w:rFonts w:ascii="Times New Roman" w:hAnsi="Times New Roman" w:cs="Times New Roman"/>
          <w:sz w:val="25"/>
          <w:szCs w:val="25"/>
        </w:rPr>
        <w:t xml:space="preserve">«Развитие </w:t>
      </w:r>
      <w:proofErr w:type="gramStart"/>
      <w:r w:rsidRPr="001055D5">
        <w:rPr>
          <w:rFonts w:ascii="Times New Roman" w:hAnsi="Times New Roman" w:cs="Times New Roman"/>
          <w:sz w:val="25"/>
          <w:szCs w:val="25"/>
        </w:rPr>
        <w:t>коммунальной ,</w:t>
      </w:r>
      <w:proofErr w:type="gramEnd"/>
      <w:r w:rsidRPr="001055D5">
        <w:rPr>
          <w:rFonts w:ascii="Times New Roman" w:hAnsi="Times New Roman" w:cs="Times New Roman"/>
          <w:sz w:val="25"/>
          <w:szCs w:val="25"/>
        </w:rPr>
        <w:t xml:space="preserve"> жилищной инфраструктуры </w:t>
      </w:r>
    </w:p>
    <w:p w:rsidR="0001539F" w:rsidRPr="001055D5" w:rsidRDefault="004B1898" w:rsidP="004B189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1055D5">
        <w:rPr>
          <w:rFonts w:ascii="Times New Roman" w:hAnsi="Times New Roman" w:cs="Times New Roman"/>
          <w:sz w:val="25"/>
          <w:szCs w:val="25"/>
        </w:rPr>
        <w:t>и</w:t>
      </w:r>
      <w:proofErr w:type="gramEnd"/>
      <w:r w:rsidRPr="001055D5">
        <w:rPr>
          <w:rFonts w:ascii="Times New Roman" w:hAnsi="Times New Roman" w:cs="Times New Roman"/>
          <w:sz w:val="25"/>
          <w:szCs w:val="25"/>
        </w:rPr>
        <w:t xml:space="preserve"> благоустройства, повышение </w:t>
      </w:r>
      <w:proofErr w:type="spellStart"/>
      <w:r w:rsidRPr="001055D5">
        <w:rPr>
          <w:rFonts w:ascii="Times New Roman" w:hAnsi="Times New Roman" w:cs="Times New Roman"/>
          <w:sz w:val="25"/>
          <w:szCs w:val="25"/>
        </w:rPr>
        <w:t>энергоэффективности</w:t>
      </w:r>
      <w:proofErr w:type="spellEnd"/>
      <w:r w:rsidRPr="001055D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B1898" w:rsidRPr="001055D5" w:rsidRDefault="004B1898" w:rsidP="004B189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1055D5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1055D5">
        <w:rPr>
          <w:rFonts w:ascii="Times New Roman" w:hAnsi="Times New Roman" w:cs="Times New Roman"/>
          <w:sz w:val="25"/>
          <w:szCs w:val="25"/>
        </w:rPr>
        <w:t xml:space="preserve"> </w:t>
      </w:r>
      <w:r w:rsidR="008F1651" w:rsidRPr="001055D5">
        <w:rPr>
          <w:rFonts w:ascii="Times New Roman" w:hAnsi="Times New Roman" w:cs="Times New Roman"/>
          <w:sz w:val="25"/>
          <w:szCs w:val="25"/>
        </w:rPr>
        <w:t>МО «Город Пикалево» на 201</w:t>
      </w:r>
      <w:r w:rsidR="00B715E7" w:rsidRPr="001055D5">
        <w:rPr>
          <w:rFonts w:ascii="Times New Roman" w:hAnsi="Times New Roman" w:cs="Times New Roman"/>
          <w:sz w:val="25"/>
          <w:szCs w:val="25"/>
        </w:rPr>
        <w:t>7-2019</w:t>
      </w:r>
      <w:r w:rsidRPr="001055D5">
        <w:rPr>
          <w:rFonts w:ascii="Times New Roman" w:hAnsi="Times New Roman" w:cs="Times New Roman"/>
          <w:sz w:val="25"/>
          <w:szCs w:val="25"/>
        </w:rPr>
        <w:t xml:space="preserve"> годы</w:t>
      </w:r>
      <w:r w:rsidR="0020084E" w:rsidRPr="001055D5">
        <w:rPr>
          <w:rFonts w:ascii="Times New Roman" w:hAnsi="Times New Roman" w:cs="Times New Roman"/>
          <w:sz w:val="25"/>
          <w:szCs w:val="25"/>
        </w:rPr>
        <w:t>»</w:t>
      </w:r>
    </w:p>
    <w:p w:rsidR="004B1898" w:rsidRPr="001055D5" w:rsidRDefault="0001539F" w:rsidP="004B189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1055D5">
        <w:rPr>
          <w:rFonts w:ascii="Times New Roman" w:hAnsi="Times New Roman" w:cs="Times New Roman"/>
          <w:sz w:val="25"/>
          <w:szCs w:val="25"/>
        </w:rPr>
        <w:t>з</w:t>
      </w:r>
      <w:r w:rsidR="004B1898" w:rsidRPr="001055D5">
        <w:rPr>
          <w:rFonts w:ascii="Times New Roman" w:hAnsi="Times New Roman" w:cs="Times New Roman"/>
          <w:sz w:val="25"/>
          <w:szCs w:val="25"/>
        </w:rPr>
        <w:t>а</w:t>
      </w:r>
      <w:r w:rsidR="00FA7802" w:rsidRPr="001055D5">
        <w:rPr>
          <w:rFonts w:ascii="Times New Roman" w:hAnsi="Times New Roman" w:cs="Times New Roman"/>
          <w:sz w:val="25"/>
          <w:szCs w:val="25"/>
        </w:rPr>
        <w:t xml:space="preserve"> </w:t>
      </w:r>
      <w:r w:rsidRPr="001055D5">
        <w:rPr>
          <w:rFonts w:ascii="Times New Roman" w:hAnsi="Times New Roman" w:cs="Times New Roman"/>
          <w:sz w:val="25"/>
          <w:szCs w:val="25"/>
        </w:rPr>
        <w:t xml:space="preserve"> 201</w:t>
      </w:r>
      <w:r w:rsidR="00301443" w:rsidRPr="001055D5">
        <w:rPr>
          <w:rFonts w:ascii="Times New Roman" w:hAnsi="Times New Roman" w:cs="Times New Roman"/>
          <w:sz w:val="25"/>
          <w:szCs w:val="25"/>
        </w:rPr>
        <w:t>7</w:t>
      </w:r>
      <w:proofErr w:type="gramEnd"/>
      <w:r w:rsidR="00B61125">
        <w:rPr>
          <w:rFonts w:ascii="Times New Roman" w:hAnsi="Times New Roman" w:cs="Times New Roman"/>
          <w:sz w:val="25"/>
          <w:szCs w:val="25"/>
        </w:rPr>
        <w:t xml:space="preserve"> год</w:t>
      </w:r>
    </w:p>
    <w:p w:rsidR="0001539F" w:rsidRPr="001055D5" w:rsidRDefault="0001539F" w:rsidP="0094014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01539F" w:rsidRPr="001055D5" w:rsidRDefault="0001539F" w:rsidP="0094014A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055D5">
        <w:rPr>
          <w:rFonts w:ascii="Times New Roman" w:hAnsi="Times New Roman" w:cs="Times New Roman"/>
          <w:sz w:val="25"/>
          <w:szCs w:val="25"/>
        </w:rPr>
        <w:t xml:space="preserve">Программа «Развитие коммунальной, жилищной инфраструктуры и благоустройства, повышение </w:t>
      </w:r>
      <w:proofErr w:type="spellStart"/>
      <w:proofErr w:type="gramStart"/>
      <w:r w:rsidRPr="001055D5">
        <w:rPr>
          <w:rFonts w:ascii="Times New Roman" w:hAnsi="Times New Roman" w:cs="Times New Roman"/>
          <w:sz w:val="25"/>
          <w:szCs w:val="25"/>
        </w:rPr>
        <w:t>энергоэффективност</w:t>
      </w:r>
      <w:r w:rsidR="00B715E7" w:rsidRPr="001055D5">
        <w:rPr>
          <w:rFonts w:ascii="Times New Roman" w:hAnsi="Times New Roman" w:cs="Times New Roman"/>
          <w:sz w:val="25"/>
          <w:szCs w:val="25"/>
        </w:rPr>
        <w:t>и</w:t>
      </w:r>
      <w:proofErr w:type="spellEnd"/>
      <w:r w:rsidR="00B715E7" w:rsidRPr="001055D5">
        <w:rPr>
          <w:rFonts w:ascii="Times New Roman" w:hAnsi="Times New Roman" w:cs="Times New Roman"/>
          <w:sz w:val="25"/>
          <w:szCs w:val="25"/>
        </w:rPr>
        <w:t xml:space="preserve">  в</w:t>
      </w:r>
      <w:proofErr w:type="gramEnd"/>
      <w:r w:rsidR="00B715E7" w:rsidRPr="001055D5">
        <w:rPr>
          <w:rFonts w:ascii="Times New Roman" w:hAnsi="Times New Roman" w:cs="Times New Roman"/>
          <w:sz w:val="25"/>
          <w:szCs w:val="25"/>
        </w:rPr>
        <w:t xml:space="preserve"> МО «Город Пикалево» на 2017</w:t>
      </w:r>
      <w:r w:rsidRPr="001055D5">
        <w:rPr>
          <w:rFonts w:ascii="Times New Roman" w:hAnsi="Times New Roman" w:cs="Times New Roman"/>
          <w:sz w:val="25"/>
          <w:szCs w:val="25"/>
        </w:rPr>
        <w:t>-201</w:t>
      </w:r>
      <w:r w:rsidR="00B715E7" w:rsidRPr="001055D5">
        <w:rPr>
          <w:rFonts w:ascii="Times New Roman" w:hAnsi="Times New Roman" w:cs="Times New Roman"/>
          <w:sz w:val="25"/>
          <w:szCs w:val="25"/>
        </w:rPr>
        <w:t>9</w:t>
      </w:r>
      <w:r w:rsidRPr="001055D5">
        <w:rPr>
          <w:rFonts w:ascii="Times New Roman" w:hAnsi="Times New Roman" w:cs="Times New Roman"/>
          <w:sz w:val="25"/>
          <w:szCs w:val="25"/>
        </w:rPr>
        <w:t xml:space="preserve"> годы состоит из трех подпрограмм. Реализуется в один этап.</w:t>
      </w:r>
    </w:p>
    <w:p w:rsidR="0085742F" w:rsidRPr="001055D5" w:rsidRDefault="00B61125" w:rsidP="0094014A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</w:t>
      </w:r>
      <w:r w:rsidR="00B715E7" w:rsidRPr="001055D5">
        <w:rPr>
          <w:rFonts w:ascii="Times New Roman" w:hAnsi="Times New Roman" w:cs="Times New Roman"/>
          <w:sz w:val="25"/>
          <w:szCs w:val="25"/>
        </w:rPr>
        <w:t xml:space="preserve"> 2017</w:t>
      </w:r>
      <w:r w:rsidR="0085742F" w:rsidRPr="001055D5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85742F" w:rsidRPr="001055D5">
        <w:rPr>
          <w:rFonts w:ascii="Times New Roman" w:hAnsi="Times New Roman" w:cs="Times New Roman"/>
          <w:sz w:val="25"/>
          <w:szCs w:val="25"/>
        </w:rPr>
        <w:t>год</w:t>
      </w:r>
      <w:r>
        <w:rPr>
          <w:rFonts w:ascii="Times New Roman" w:hAnsi="Times New Roman" w:cs="Times New Roman"/>
          <w:sz w:val="25"/>
          <w:szCs w:val="25"/>
        </w:rPr>
        <w:t>у</w:t>
      </w:r>
      <w:r w:rsidR="0085742F" w:rsidRPr="001055D5">
        <w:rPr>
          <w:rFonts w:ascii="Times New Roman" w:hAnsi="Times New Roman" w:cs="Times New Roman"/>
          <w:sz w:val="25"/>
          <w:szCs w:val="25"/>
        </w:rPr>
        <w:t xml:space="preserve">  </w:t>
      </w:r>
      <w:r w:rsidR="00370F4C" w:rsidRPr="001055D5">
        <w:rPr>
          <w:rFonts w:ascii="Times New Roman" w:hAnsi="Times New Roman" w:cs="Times New Roman"/>
          <w:sz w:val="25"/>
          <w:szCs w:val="25"/>
        </w:rPr>
        <w:t>осуществлялось</w:t>
      </w:r>
      <w:proofErr w:type="gramEnd"/>
      <w:r w:rsidR="00370F4C" w:rsidRPr="001055D5">
        <w:rPr>
          <w:rFonts w:ascii="Times New Roman" w:hAnsi="Times New Roman" w:cs="Times New Roman"/>
          <w:sz w:val="25"/>
          <w:szCs w:val="25"/>
        </w:rPr>
        <w:t xml:space="preserve"> </w:t>
      </w:r>
      <w:r w:rsidR="0085742F" w:rsidRPr="001055D5">
        <w:rPr>
          <w:rFonts w:ascii="Times New Roman" w:hAnsi="Times New Roman" w:cs="Times New Roman"/>
          <w:sz w:val="25"/>
          <w:szCs w:val="25"/>
        </w:rPr>
        <w:t>ф</w:t>
      </w:r>
      <w:r w:rsidR="0001539F" w:rsidRPr="001055D5">
        <w:rPr>
          <w:rFonts w:ascii="Times New Roman" w:hAnsi="Times New Roman" w:cs="Times New Roman"/>
          <w:sz w:val="25"/>
          <w:szCs w:val="25"/>
        </w:rPr>
        <w:t>инансирование</w:t>
      </w:r>
      <w:r>
        <w:rPr>
          <w:rFonts w:ascii="Times New Roman" w:hAnsi="Times New Roman" w:cs="Times New Roman"/>
          <w:sz w:val="25"/>
          <w:szCs w:val="25"/>
        </w:rPr>
        <w:t xml:space="preserve"> двух подпрограмм</w:t>
      </w:r>
      <w:r w:rsidR="0001539F" w:rsidRPr="001055D5">
        <w:rPr>
          <w:rFonts w:ascii="Times New Roman" w:hAnsi="Times New Roman" w:cs="Times New Roman"/>
          <w:sz w:val="25"/>
          <w:szCs w:val="25"/>
        </w:rPr>
        <w:t xml:space="preserve"> </w:t>
      </w:r>
      <w:r w:rsidR="009924D9">
        <w:rPr>
          <w:rFonts w:ascii="Times New Roman" w:hAnsi="Times New Roman" w:cs="Times New Roman"/>
          <w:sz w:val="25"/>
          <w:szCs w:val="25"/>
        </w:rPr>
        <w:t xml:space="preserve"> - </w:t>
      </w:r>
      <w:r w:rsidR="009924D9" w:rsidRPr="002E3E6E">
        <w:rPr>
          <w:rFonts w:ascii="Times New Roman" w:hAnsi="Times New Roman" w:cs="Times New Roman"/>
          <w:color w:val="000000"/>
          <w:sz w:val="28"/>
          <w:szCs w:val="28"/>
        </w:rPr>
        <w:t>«Развитие коммунальной  и жилищной инфраструктуры в МО «Город Пикалево»</w:t>
      </w:r>
      <w:r w:rsidR="009924D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924D9" w:rsidRPr="001055D5">
        <w:rPr>
          <w:rFonts w:ascii="Times New Roman" w:hAnsi="Times New Roman" w:cs="Times New Roman"/>
          <w:color w:val="000000"/>
          <w:sz w:val="25"/>
          <w:szCs w:val="25"/>
        </w:rPr>
        <w:t xml:space="preserve"> «Благоустройство территории МО «Город Пикалево»</w:t>
      </w:r>
      <w:r w:rsidR="009924D9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="0001539F" w:rsidRPr="001055D5">
        <w:rPr>
          <w:rFonts w:ascii="Times New Roman" w:hAnsi="Times New Roman" w:cs="Times New Roman"/>
          <w:sz w:val="25"/>
          <w:szCs w:val="25"/>
        </w:rPr>
        <w:t>з</w:t>
      </w:r>
      <w:r w:rsidR="003C4447" w:rsidRPr="001055D5">
        <w:rPr>
          <w:rFonts w:ascii="Times New Roman" w:hAnsi="Times New Roman" w:cs="Times New Roman"/>
          <w:sz w:val="25"/>
          <w:szCs w:val="25"/>
        </w:rPr>
        <w:t>а счет средств местного бюджета</w:t>
      </w:r>
      <w:r>
        <w:rPr>
          <w:rFonts w:ascii="Times New Roman" w:hAnsi="Times New Roman" w:cs="Times New Roman"/>
          <w:sz w:val="25"/>
          <w:szCs w:val="25"/>
        </w:rPr>
        <w:t>, в том числе</w:t>
      </w:r>
      <w:r w:rsidR="003C4447" w:rsidRPr="001055D5">
        <w:rPr>
          <w:rFonts w:ascii="Times New Roman" w:hAnsi="Times New Roman" w:cs="Times New Roman"/>
          <w:sz w:val="25"/>
          <w:szCs w:val="25"/>
        </w:rPr>
        <w:t xml:space="preserve"> </w:t>
      </w:r>
      <w:r w:rsidR="0085742F" w:rsidRPr="001055D5">
        <w:rPr>
          <w:rFonts w:ascii="Times New Roman" w:hAnsi="Times New Roman" w:cs="Times New Roman"/>
          <w:sz w:val="25"/>
          <w:szCs w:val="25"/>
        </w:rPr>
        <w:t>н</w:t>
      </w:r>
      <w:r w:rsidR="0094014A" w:rsidRPr="001055D5">
        <w:rPr>
          <w:rFonts w:ascii="Times New Roman" w:hAnsi="Times New Roman" w:cs="Times New Roman"/>
          <w:sz w:val="25"/>
          <w:szCs w:val="25"/>
        </w:rPr>
        <w:t>а реализацию</w:t>
      </w:r>
      <w:r w:rsidR="0085742F" w:rsidRPr="001055D5">
        <w:rPr>
          <w:rFonts w:ascii="Times New Roman" w:hAnsi="Times New Roman" w:cs="Times New Roman"/>
          <w:sz w:val="25"/>
          <w:szCs w:val="25"/>
        </w:rPr>
        <w:t xml:space="preserve"> </w:t>
      </w:r>
      <w:r w:rsidR="0094014A" w:rsidRPr="001055D5">
        <w:rPr>
          <w:rFonts w:ascii="Times New Roman" w:hAnsi="Times New Roman" w:cs="Times New Roman"/>
          <w:sz w:val="25"/>
          <w:szCs w:val="25"/>
        </w:rPr>
        <w:t>мероприятий</w:t>
      </w:r>
      <w:r w:rsidR="0085742F" w:rsidRPr="001055D5">
        <w:rPr>
          <w:rFonts w:ascii="Times New Roman" w:hAnsi="Times New Roman" w:cs="Times New Roman"/>
          <w:sz w:val="25"/>
          <w:szCs w:val="25"/>
        </w:rPr>
        <w:t xml:space="preserve"> </w:t>
      </w:r>
      <w:r w:rsidR="009924D9">
        <w:rPr>
          <w:rFonts w:ascii="Times New Roman" w:hAnsi="Times New Roman" w:cs="Times New Roman"/>
          <w:color w:val="000000"/>
          <w:sz w:val="25"/>
          <w:szCs w:val="25"/>
        </w:rPr>
        <w:t>подпрограмм</w:t>
      </w:r>
      <w:r w:rsidR="0085742F" w:rsidRPr="001055D5">
        <w:rPr>
          <w:rFonts w:ascii="Times New Roman" w:hAnsi="Times New Roman" w:cs="Times New Roman"/>
          <w:color w:val="000000"/>
          <w:sz w:val="25"/>
          <w:szCs w:val="25"/>
        </w:rPr>
        <w:t>:</w:t>
      </w:r>
    </w:p>
    <w:p w:rsidR="00F737FE" w:rsidRPr="001055D5" w:rsidRDefault="00F737FE" w:rsidP="00F737F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1055D5">
        <w:rPr>
          <w:rFonts w:ascii="Times New Roman" w:hAnsi="Times New Roman" w:cs="Times New Roman"/>
          <w:color w:val="000000"/>
          <w:sz w:val="25"/>
          <w:szCs w:val="25"/>
        </w:rPr>
        <w:t>- обеспечение уличного освещения – заключен</w:t>
      </w:r>
      <w:r w:rsidR="00722002" w:rsidRPr="001055D5">
        <w:rPr>
          <w:rFonts w:ascii="Times New Roman" w:hAnsi="Times New Roman" w:cs="Times New Roman"/>
          <w:color w:val="000000"/>
          <w:sz w:val="25"/>
          <w:szCs w:val="25"/>
        </w:rPr>
        <w:t>о 2 (два)</w:t>
      </w:r>
      <w:r w:rsidRPr="001055D5">
        <w:rPr>
          <w:rFonts w:ascii="Times New Roman" w:hAnsi="Times New Roman" w:cs="Times New Roman"/>
          <w:color w:val="000000"/>
          <w:sz w:val="25"/>
          <w:szCs w:val="25"/>
        </w:rPr>
        <w:t xml:space="preserve"> договор</w:t>
      </w:r>
      <w:r w:rsidR="00722002" w:rsidRPr="001055D5">
        <w:rPr>
          <w:rFonts w:ascii="Times New Roman" w:hAnsi="Times New Roman" w:cs="Times New Roman"/>
          <w:color w:val="000000"/>
          <w:sz w:val="25"/>
          <w:szCs w:val="25"/>
        </w:rPr>
        <w:t>а</w:t>
      </w:r>
      <w:r w:rsidRPr="001055D5">
        <w:rPr>
          <w:rFonts w:ascii="Times New Roman" w:hAnsi="Times New Roman" w:cs="Times New Roman"/>
          <w:color w:val="000000"/>
          <w:sz w:val="25"/>
          <w:szCs w:val="25"/>
        </w:rPr>
        <w:t xml:space="preserve"> энергоснабжения с единственным </w:t>
      </w:r>
      <w:proofErr w:type="gramStart"/>
      <w:r w:rsidRPr="001055D5">
        <w:rPr>
          <w:rFonts w:ascii="Times New Roman" w:hAnsi="Times New Roman" w:cs="Times New Roman"/>
          <w:color w:val="000000"/>
          <w:sz w:val="25"/>
          <w:szCs w:val="25"/>
        </w:rPr>
        <w:t>поставщиком</w:t>
      </w:r>
      <w:r w:rsidR="00722002" w:rsidRPr="001055D5">
        <w:rPr>
          <w:rFonts w:ascii="Times New Roman" w:hAnsi="Times New Roman" w:cs="Times New Roman"/>
          <w:color w:val="000000"/>
          <w:sz w:val="25"/>
          <w:szCs w:val="25"/>
        </w:rPr>
        <w:t>:</w:t>
      </w:r>
      <w:r w:rsidRPr="001055D5">
        <w:rPr>
          <w:rFonts w:ascii="Times New Roman" w:hAnsi="Times New Roman" w:cs="Times New Roman"/>
          <w:color w:val="000000"/>
          <w:sz w:val="25"/>
          <w:szCs w:val="25"/>
        </w:rPr>
        <w:t xml:space="preserve">  с</w:t>
      </w:r>
      <w:proofErr w:type="gramEnd"/>
      <w:r w:rsidRPr="001055D5">
        <w:rPr>
          <w:rFonts w:ascii="Times New Roman" w:hAnsi="Times New Roman" w:cs="Times New Roman"/>
          <w:color w:val="000000"/>
          <w:sz w:val="25"/>
          <w:szCs w:val="25"/>
        </w:rPr>
        <w:t xml:space="preserve"> ООО «РКС-</w:t>
      </w:r>
      <w:proofErr w:type="spellStart"/>
      <w:r w:rsidRPr="001055D5">
        <w:rPr>
          <w:rFonts w:ascii="Times New Roman" w:hAnsi="Times New Roman" w:cs="Times New Roman"/>
          <w:color w:val="000000"/>
          <w:sz w:val="25"/>
          <w:szCs w:val="25"/>
        </w:rPr>
        <w:t>энерго</w:t>
      </w:r>
      <w:proofErr w:type="spellEnd"/>
      <w:r w:rsidRPr="001055D5">
        <w:rPr>
          <w:rFonts w:ascii="Times New Roman" w:hAnsi="Times New Roman" w:cs="Times New Roman"/>
          <w:color w:val="000000"/>
          <w:sz w:val="25"/>
          <w:szCs w:val="25"/>
        </w:rPr>
        <w:t xml:space="preserve">» - </w:t>
      </w:r>
      <w:r w:rsidR="00F02993" w:rsidRPr="001055D5">
        <w:rPr>
          <w:rFonts w:ascii="Times New Roman" w:hAnsi="Times New Roman" w:cs="Times New Roman"/>
          <w:color w:val="000000"/>
          <w:sz w:val="25"/>
          <w:szCs w:val="25"/>
        </w:rPr>
        <w:t>поставка электроэнергии для городского освещения улиц</w:t>
      </w:r>
      <w:r w:rsidRPr="001055D5">
        <w:rPr>
          <w:rFonts w:ascii="Times New Roman" w:hAnsi="Times New Roman" w:cs="Times New Roman"/>
          <w:color w:val="000000"/>
          <w:sz w:val="25"/>
          <w:szCs w:val="25"/>
        </w:rPr>
        <w:t xml:space="preserve">, с ОАО «Петербургская сбытовая компания » - </w:t>
      </w:r>
      <w:r w:rsidR="006B250B" w:rsidRPr="001055D5">
        <w:rPr>
          <w:rFonts w:ascii="Times New Roman" w:hAnsi="Times New Roman" w:cs="Times New Roman"/>
          <w:color w:val="000000"/>
          <w:sz w:val="25"/>
          <w:szCs w:val="25"/>
        </w:rPr>
        <w:t xml:space="preserve">поставка электроэнергии </w:t>
      </w:r>
      <w:r w:rsidR="00F02993" w:rsidRPr="001055D5">
        <w:rPr>
          <w:rFonts w:ascii="Times New Roman" w:hAnsi="Times New Roman" w:cs="Times New Roman"/>
          <w:color w:val="000000"/>
          <w:sz w:val="25"/>
          <w:szCs w:val="25"/>
        </w:rPr>
        <w:t>для</w:t>
      </w:r>
      <w:r w:rsidRPr="001055D5">
        <w:rPr>
          <w:rFonts w:ascii="Times New Roman" w:hAnsi="Times New Roman" w:cs="Times New Roman"/>
          <w:color w:val="000000"/>
          <w:sz w:val="25"/>
          <w:szCs w:val="25"/>
        </w:rPr>
        <w:t xml:space="preserve"> сельских сетей уличного освещения</w:t>
      </w:r>
      <w:r w:rsidR="00FB4D37" w:rsidRPr="001055D5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="006B250B" w:rsidRPr="001055D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61125">
        <w:rPr>
          <w:rFonts w:ascii="Times New Roman" w:hAnsi="Times New Roman" w:cs="Times New Roman"/>
          <w:color w:val="000000"/>
          <w:sz w:val="25"/>
          <w:szCs w:val="25"/>
        </w:rPr>
        <w:t>В 2017 году</w:t>
      </w:r>
      <w:r w:rsidR="006B250B" w:rsidRPr="001055D5">
        <w:rPr>
          <w:rFonts w:ascii="Times New Roman" w:hAnsi="Times New Roman" w:cs="Times New Roman"/>
          <w:color w:val="000000"/>
          <w:sz w:val="25"/>
          <w:szCs w:val="25"/>
        </w:rPr>
        <w:t xml:space="preserve"> произведена оплата за потребление электроэнергии за декабрь 2016 года в сумме – 1287449,33 рубля и за </w:t>
      </w:r>
      <w:r w:rsidR="00B61125">
        <w:rPr>
          <w:rFonts w:ascii="Times New Roman" w:hAnsi="Times New Roman" w:cs="Times New Roman"/>
          <w:color w:val="000000"/>
          <w:sz w:val="25"/>
          <w:szCs w:val="25"/>
        </w:rPr>
        <w:t xml:space="preserve">период </w:t>
      </w:r>
      <w:r w:rsidR="006B250B" w:rsidRPr="001055D5">
        <w:rPr>
          <w:rFonts w:ascii="Times New Roman" w:hAnsi="Times New Roman" w:cs="Times New Roman"/>
          <w:color w:val="000000"/>
          <w:sz w:val="25"/>
          <w:szCs w:val="25"/>
        </w:rPr>
        <w:t>январь-</w:t>
      </w:r>
      <w:r w:rsidR="0025751B">
        <w:rPr>
          <w:rFonts w:ascii="Times New Roman" w:hAnsi="Times New Roman" w:cs="Times New Roman"/>
          <w:color w:val="000000"/>
          <w:sz w:val="25"/>
          <w:szCs w:val="25"/>
        </w:rPr>
        <w:t>ноябрь</w:t>
      </w:r>
      <w:r w:rsidR="006B250B" w:rsidRPr="001055D5">
        <w:rPr>
          <w:rFonts w:ascii="Times New Roman" w:hAnsi="Times New Roman" w:cs="Times New Roman"/>
          <w:color w:val="000000"/>
          <w:sz w:val="25"/>
          <w:szCs w:val="25"/>
        </w:rPr>
        <w:t xml:space="preserve"> 2017 года-</w:t>
      </w:r>
      <w:r w:rsidR="005913B4">
        <w:rPr>
          <w:rFonts w:ascii="Times New Roman" w:hAnsi="Times New Roman" w:cs="Times New Roman"/>
          <w:color w:val="000000"/>
          <w:sz w:val="25"/>
          <w:szCs w:val="25"/>
        </w:rPr>
        <w:t>8966963,75</w:t>
      </w:r>
      <w:r w:rsidR="006B250B" w:rsidRPr="001055D5">
        <w:rPr>
          <w:rFonts w:ascii="Times New Roman" w:hAnsi="Times New Roman" w:cs="Times New Roman"/>
          <w:color w:val="000000"/>
          <w:sz w:val="25"/>
          <w:szCs w:val="25"/>
        </w:rPr>
        <w:t xml:space="preserve"> рублей</w:t>
      </w:r>
      <w:r w:rsidR="002112A6">
        <w:rPr>
          <w:rFonts w:ascii="Times New Roman" w:hAnsi="Times New Roman" w:cs="Times New Roman"/>
          <w:color w:val="000000"/>
          <w:sz w:val="25"/>
          <w:szCs w:val="25"/>
        </w:rPr>
        <w:t>, в том числе сумма неустойки-44763,08</w:t>
      </w:r>
      <w:r w:rsidR="005913B4">
        <w:rPr>
          <w:rFonts w:ascii="Times New Roman" w:hAnsi="Times New Roman" w:cs="Times New Roman"/>
          <w:color w:val="000000"/>
          <w:sz w:val="25"/>
          <w:szCs w:val="25"/>
        </w:rPr>
        <w:t xml:space="preserve"> рублей (</w:t>
      </w:r>
      <w:r w:rsidR="005913B4" w:rsidRPr="001055D5">
        <w:rPr>
          <w:rFonts w:ascii="Times New Roman" w:hAnsi="Times New Roman" w:cs="Times New Roman"/>
          <w:color w:val="000000"/>
          <w:sz w:val="25"/>
          <w:szCs w:val="25"/>
        </w:rPr>
        <w:t>РКС-энерго</w:t>
      </w:r>
      <w:r w:rsidR="005913B4">
        <w:rPr>
          <w:rFonts w:ascii="Times New Roman" w:hAnsi="Times New Roman" w:cs="Times New Roman"/>
          <w:color w:val="000000"/>
          <w:sz w:val="25"/>
          <w:szCs w:val="25"/>
        </w:rPr>
        <w:t>-44264,48 руб., ПСК-498,6руб)</w:t>
      </w:r>
      <w:r w:rsidR="002112A6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="00DC7719" w:rsidRPr="001055D5">
        <w:rPr>
          <w:rFonts w:ascii="Times New Roman" w:hAnsi="Times New Roman" w:cs="Times New Roman"/>
          <w:color w:val="000000"/>
          <w:sz w:val="25"/>
          <w:szCs w:val="25"/>
        </w:rPr>
        <w:t xml:space="preserve"> Фактические расходы показаны за период январь-</w:t>
      </w:r>
      <w:r w:rsidR="00115214">
        <w:rPr>
          <w:rFonts w:ascii="Times New Roman" w:hAnsi="Times New Roman" w:cs="Times New Roman"/>
          <w:color w:val="000000"/>
          <w:sz w:val="25"/>
          <w:szCs w:val="25"/>
        </w:rPr>
        <w:t>декабрь 2017 года</w:t>
      </w:r>
      <w:r w:rsidR="0025751B">
        <w:rPr>
          <w:rFonts w:ascii="Times New Roman" w:hAnsi="Times New Roman" w:cs="Times New Roman"/>
          <w:color w:val="000000"/>
          <w:sz w:val="25"/>
          <w:szCs w:val="25"/>
        </w:rPr>
        <w:t>. Сумма заключенных контрактов указана по состоянию на 01.01.2018 года</w:t>
      </w:r>
      <w:r w:rsidR="006B250B" w:rsidRPr="001055D5">
        <w:rPr>
          <w:rFonts w:ascii="Times New Roman" w:hAnsi="Times New Roman" w:cs="Times New Roman"/>
          <w:color w:val="000000"/>
          <w:sz w:val="25"/>
          <w:szCs w:val="25"/>
        </w:rPr>
        <w:t>;</w:t>
      </w:r>
    </w:p>
    <w:p w:rsidR="0020084E" w:rsidRPr="001055D5" w:rsidRDefault="001E197E" w:rsidP="0020084E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055D5">
        <w:rPr>
          <w:rFonts w:ascii="Times New Roman" w:hAnsi="Times New Roman" w:cs="Times New Roman"/>
          <w:color w:val="000000"/>
          <w:sz w:val="25"/>
          <w:szCs w:val="25"/>
        </w:rPr>
        <w:t xml:space="preserve"> -</w:t>
      </w:r>
      <w:r w:rsidRPr="001055D5">
        <w:rPr>
          <w:bCs/>
          <w:color w:val="000000"/>
          <w:sz w:val="25"/>
          <w:szCs w:val="25"/>
        </w:rPr>
        <w:t xml:space="preserve"> м</w:t>
      </w:r>
      <w:r w:rsidRPr="001055D5">
        <w:rPr>
          <w:rFonts w:ascii="Times New Roman" w:hAnsi="Times New Roman" w:cs="Times New Roman"/>
          <w:bCs/>
          <w:color w:val="000000"/>
          <w:sz w:val="25"/>
          <w:szCs w:val="25"/>
        </w:rPr>
        <w:t>ероприятия по содержанию и обслуживанию инженерных сетей</w:t>
      </w:r>
      <w:r w:rsidR="006B250B" w:rsidRPr="001055D5">
        <w:rPr>
          <w:rFonts w:ascii="Times New Roman" w:hAnsi="Times New Roman" w:cs="Times New Roman"/>
          <w:bCs/>
          <w:color w:val="000000"/>
          <w:sz w:val="25"/>
          <w:szCs w:val="25"/>
        </w:rPr>
        <w:t>:</w:t>
      </w:r>
      <w:r w:rsidRPr="001055D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6B250B" w:rsidRPr="001055D5">
        <w:rPr>
          <w:rFonts w:ascii="Times New Roman" w:hAnsi="Times New Roman" w:cs="Times New Roman"/>
          <w:color w:val="000000"/>
          <w:sz w:val="25"/>
          <w:szCs w:val="25"/>
        </w:rPr>
        <w:t>заключен муниципальный контракт по итогам электронного аукциона на обслуживание сетей уличного освещения с АО «Ленинградская областная электросетевая компания» «Восточные электрические сети</w:t>
      </w:r>
      <w:r w:rsidR="00B61125">
        <w:rPr>
          <w:rFonts w:ascii="Times New Roman" w:hAnsi="Times New Roman" w:cs="Times New Roman"/>
          <w:color w:val="000000"/>
          <w:sz w:val="25"/>
          <w:szCs w:val="25"/>
        </w:rPr>
        <w:t>. Мероприятие выполнено на 100%</w:t>
      </w:r>
      <w:r w:rsidR="006B250B" w:rsidRPr="001055D5">
        <w:rPr>
          <w:rFonts w:ascii="Times New Roman" w:hAnsi="Times New Roman" w:cs="Times New Roman"/>
          <w:color w:val="000000"/>
          <w:sz w:val="25"/>
          <w:szCs w:val="25"/>
        </w:rPr>
        <w:t>;</w:t>
      </w:r>
    </w:p>
    <w:p w:rsidR="002112A6" w:rsidRPr="001055D5" w:rsidRDefault="009A5B33" w:rsidP="002112A6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1055D5"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 w:rsidR="005B1133" w:rsidRPr="001055D5">
        <w:rPr>
          <w:rFonts w:ascii="Times New Roman" w:hAnsi="Times New Roman" w:cs="Times New Roman"/>
          <w:color w:val="000000"/>
          <w:sz w:val="25"/>
          <w:szCs w:val="25"/>
        </w:rPr>
        <w:t>мероприятие по обеспечению озеленения территории- заключен муниципальный контракт по результатам проведения открыто</w:t>
      </w:r>
      <w:r w:rsidR="00623178" w:rsidRPr="001055D5">
        <w:rPr>
          <w:rFonts w:ascii="Times New Roman" w:hAnsi="Times New Roman" w:cs="Times New Roman"/>
          <w:color w:val="000000"/>
          <w:sz w:val="25"/>
          <w:szCs w:val="25"/>
        </w:rPr>
        <w:t>го аукциона в электронной форме</w:t>
      </w:r>
      <w:r w:rsidR="002112A6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="00B61125" w:rsidRPr="00B6112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61125">
        <w:rPr>
          <w:rFonts w:ascii="Times New Roman" w:hAnsi="Times New Roman" w:cs="Times New Roman"/>
          <w:color w:val="000000"/>
          <w:sz w:val="25"/>
          <w:szCs w:val="25"/>
        </w:rPr>
        <w:t>Мероприятие выполнено на 100%</w:t>
      </w:r>
      <w:r w:rsidR="00B61125" w:rsidRPr="001055D5">
        <w:rPr>
          <w:rFonts w:ascii="Times New Roman" w:hAnsi="Times New Roman" w:cs="Times New Roman"/>
          <w:color w:val="000000"/>
          <w:sz w:val="25"/>
          <w:szCs w:val="25"/>
        </w:rPr>
        <w:t>;</w:t>
      </w:r>
    </w:p>
    <w:p w:rsidR="00FE3E16" w:rsidRPr="001055D5" w:rsidRDefault="005B1133" w:rsidP="00FE3E16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1055D5"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 w:rsidR="00623178" w:rsidRPr="001055D5">
        <w:rPr>
          <w:rFonts w:ascii="Times New Roman" w:hAnsi="Times New Roman" w:cs="Times New Roman"/>
          <w:color w:val="000000"/>
          <w:sz w:val="25"/>
          <w:szCs w:val="25"/>
        </w:rPr>
        <w:t xml:space="preserve">мероприятие по санитарной очистке территории МО «Город </w:t>
      </w:r>
      <w:proofErr w:type="gramStart"/>
      <w:r w:rsidR="00623178" w:rsidRPr="001055D5">
        <w:rPr>
          <w:rFonts w:ascii="Times New Roman" w:hAnsi="Times New Roman" w:cs="Times New Roman"/>
          <w:color w:val="000000"/>
          <w:sz w:val="25"/>
          <w:szCs w:val="25"/>
        </w:rPr>
        <w:t>Пикалево»-</w:t>
      </w:r>
      <w:proofErr w:type="gramEnd"/>
      <w:r w:rsidR="006B250B" w:rsidRPr="001055D5">
        <w:rPr>
          <w:rFonts w:ascii="Times New Roman" w:hAnsi="Times New Roman" w:cs="Times New Roman"/>
          <w:color w:val="000000"/>
          <w:sz w:val="25"/>
          <w:szCs w:val="25"/>
        </w:rPr>
        <w:t>заключен</w:t>
      </w:r>
      <w:r w:rsidR="00623178" w:rsidRPr="001055D5">
        <w:rPr>
          <w:rFonts w:ascii="Times New Roman" w:hAnsi="Times New Roman" w:cs="Times New Roman"/>
          <w:color w:val="000000"/>
          <w:sz w:val="25"/>
          <w:szCs w:val="25"/>
        </w:rPr>
        <w:t>о 2(два) муниципальных</w:t>
      </w:r>
      <w:r w:rsidR="006B250B" w:rsidRPr="001055D5">
        <w:rPr>
          <w:rFonts w:ascii="Times New Roman" w:hAnsi="Times New Roman" w:cs="Times New Roman"/>
          <w:color w:val="000000"/>
          <w:sz w:val="25"/>
          <w:szCs w:val="25"/>
        </w:rPr>
        <w:t xml:space="preserve"> контракт</w:t>
      </w:r>
      <w:r w:rsidR="00623178" w:rsidRPr="001055D5">
        <w:rPr>
          <w:rFonts w:ascii="Times New Roman" w:hAnsi="Times New Roman" w:cs="Times New Roman"/>
          <w:color w:val="000000"/>
          <w:sz w:val="25"/>
          <w:szCs w:val="25"/>
        </w:rPr>
        <w:t xml:space="preserve">а: один </w:t>
      </w:r>
      <w:r w:rsidR="006B250B" w:rsidRPr="001055D5">
        <w:rPr>
          <w:rFonts w:ascii="Times New Roman" w:hAnsi="Times New Roman" w:cs="Times New Roman"/>
          <w:color w:val="000000"/>
          <w:sz w:val="25"/>
          <w:szCs w:val="25"/>
        </w:rPr>
        <w:t xml:space="preserve"> с единственным поставщиком </w:t>
      </w:r>
      <w:r w:rsidR="00623178" w:rsidRPr="001055D5">
        <w:rPr>
          <w:rFonts w:ascii="Times New Roman" w:hAnsi="Times New Roman" w:cs="Times New Roman"/>
          <w:color w:val="000000"/>
          <w:sz w:val="25"/>
          <w:szCs w:val="25"/>
        </w:rPr>
        <w:t xml:space="preserve">на сумму 92398 рублей, </w:t>
      </w:r>
      <w:r w:rsidR="006B250B" w:rsidRPr="001055D5">
        <w:rPr>
          <w:rFonts w:ascii="Times New Roman" w:hAnsi="Times New Roman" w:cs="Times New Roman"/>
          <w:color w:val="000000"/>
          <w:sz w:val="25"/>
          <w:szCs w:val="25"/>
        </w:rPr>
        <w:t>исполнен на 100%</w:t>
      </w:r>
      <w:r w:rsidR="00623178" w:rsidRPr="001055D5">
        <w:rPr>
          <w:rFonts w:ascii="Times New Roman" w:hAnsi="Times New Roman" w:cs="Times New Roman"/>
          <w:color w:val="000000"/>
          <w:sz w:val="25"/>
          <w:szCs w:val="25"/>
        </w:rPr>
        <w:t>; второй контракт заключен по результатам открытого электронного аукциона на сумму 1702269,</w:t>
      </w:r>
      <w:r w:rsidR="001055D5" w:rsidRPr="001055D5">
        <w:rPr>
          <w:rFonts w:ascii="Times New Roman" w:hAnsi="Times New Roman" w:cs="Times New Roman"/>
          <w:color w:val="000000"/>
          <w:sz w:val="25"/>
          <w:szCs w:val="25"/>
        </w:rPr>
        <w:t>90 рублей</w:t>
      </w:r>
      <w:r w:rsidR="00B61125">
        <w:rPr>
          <w:rFonts w:ascii="Times New Roman" w:hAnsi="Times New Roman" w:cs="Times New Roman"/>
          <w:color w:val="000000"/>
          <w:sz w:val="25"/>
          <w:szCs w:val="25"/>
        </w:rPr>
        <w:t>, заключено дополнительное соглашение на увеличение сто</w:t>
      </w:r>
      <w:r w:rsidR="009924D9">
        <w:rPr>
          <w:rFonts w:ascii="Times New Roman" w:hAnsi="Times New Roman" w:cs="Times New Roman"/>
          <w:color w:val="000000"/>
          <w:sz w:val="25"/>
          <w:szCs w:val="25"/>
        </w:rPr>
        <w:t>имости контракта на сумму 1770857</w:t>
      </w:r>
      <w:r w:rsidR="00B61125">
        <w:rPr>
          <w:rFonts w:ascii="Times New Roman" w:hAnsi="Times New Roman" w:cs="Times New Roman"/>
          <w:color w:val="000000"/>
          <w:sz w:val="25"/>
          <w:szCs w:val="25"/>
        </w:rPr>
        <w:t>,95 руб.</w:t>
      </w:r>
      <w:r w:rsidR="009924D9">
        <w:rPr>
          <w:rFonts w:ascii="Times New Roman" w:hAnsi="Times New Roman" w:cs="Times New Roman"/>
          <w:color w:val="000000"/>
          <w:sz w:val="25"/>
          <w:szCs w:val="25"/>
        </w:rPr>
        <w:t xml:space="preserve"> Мероприятие выполнено на 100%</w:t>
      </w:r>
      <w:r w:rsidR="00FE3E16" w:rsidRPr="001055D5">
        <w:rPr>
          <w:rFonts w:ascii="Times New Roman" w:hAnsi="Times New Roman" w:cs="Times New Roman"/>
          <w:color w:val="000000"/>
          <w:sz w:val="25"/>
          <w:szCs w:val="25"/>
        </w:rPr>
        <w:t>;</w:t>
      </w:r>
    </w:p>
    <w:p w:rsidR="00623178" w:rsidRPr="001055D5" w:rsidRDefault="001055D5" w:rsidP="0094014A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1055D5">
        <w:rPr>
          <w:rFonts w:ascii="Times New Roman" w:hAnsi="Times New Roman" w:cs="Times New Roman"/>
          <w:color w:val="000000"/>
          <w:sz w:val="25"/>
          <w:szCs w:val="25"/>
        </w:rPr>
        <w:t>- заключено 3(три</w:t>
      </w:r>
      <w:r w:rsidR="00623178" w:rsidRPr="001055D5">
        <w:rPr>
          <w:rFonts w:ascii="Times New Roman" w:hAnsi="Times New Roman" w:cs="Times New Roman"/>
          <w:color w:val="000000"/>
          <w:sz w:val="25"/>
          <w:szCs w:val="25"/>
        </w:rPr>
        <w:t xml:space="preserve">) муниципальных контракта с </w:t>
      </w:r>
      <w:r w:rsidRPr="001055D5">
        <w:rPr>
          <w:rFonts w:ascii="Times New Roman" w:hAnsi="Times New Roman" w:cs="Times New Roman"/>
          <w:color w:val="000000"/>
          <w:sz w:val="25"/>
          <w:szCs w:val="25"/>
        </w:rPr>
        <w:t>е</w:t>
      </w:r>
      <w:r w:rsidR="00623178" w:rsidRPr="001055D5">
        <w:rPr>
          <w:rFonts w:ascii="Times New Roman" w:hAnsi="Times New Roman" w:cs="Times New Roman"/>
          <w:color w:val="000000"/>
          <w:sz w:val="25"/>
          <w:szCs w:val="25"/>
        </w:rPr>
        <w:t xml:space="preserve">динственным поставщиком на оказание услуг (выполнение работ) по </w:t>
      </w:r>
      <w:proofErr w:type="spellStart"/>
      <w:r w:rsidR="00623178" w:rsidRPr="001055D5">
        <w:rPr>
          <w:rFonts w:ascii="Times New Roman" w:hAnsi="Times New Roman" w:cs="Times New Roman"/>
          <w:color w:val="000000"/>
          <w:sz w:val="25"/>
          <w:szCs w:val="25"/>
        </w:rPr>
        <w:t>акарицидной</w:t>
      </w:r>
      <w:proofErr w:type="spellEnd"/>
      <w:r w:rsidR="00623178" w:rsidRPr="001055D5">
        <w:rPr>
          <w:rFonts w:ascii="Times New Roman" w:hAnsi="Times New Roman" w:cs="Times New Roman"/>
          <w:color w:val="000000"/>
          <w:sz w:val="25"/>
          <w:szCs w:val="25"/>
        </w:rPr>
        <w:t xml:space="preserve"> обработке территории </w:t>
      </w:r>
      <w:proofErr w:type="gramStart"/>
      <w:r w:rsidR="00623178" w:rsidRPr="001055D5">
        <w:rPr>
          <w:rFonts w:ascii="Times New Roman" w:hAnsi="Times New Roman" w:cs="Times New Roman"/>
          <w:color w:val="000000"/>
          <w:sz w:val="25"/>
          <w:szCs w:val="25"/>
        </w:rPr>
        <w:t>кладбища</w:t>
      </w:r>
      <w:r w:rsidRPr="001055D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623178" w:rsidRPr="001055D5">
        <w:rPr>
          <w:rFonts w:ascii="Times New Roman" w:hAnsi="Times New Roman" w:cs="Times New Roman"/>
          <w:color w:val="000000"/>
          <w:sz w:val="25"/>
          <w:szCs w:val="25"/>
        </w:rPr>
        <w:t xml:space="preserve"> ремонту</w:t>
      </w:r>
      <w:proofErr w:type="gramEnd"/>
      <w:r w:rsidR="00623178" w:rsidRPr="001055D5">
        <w:rPr>
          <w:rFonts w:ascii="Times New Roman" w:hAnsi="Times New Roman" w:cs="Times New Roman"/>
          <w:color w:val="000000"/>
          <w:sz w:val="25"/>
          <w:szCs w:val="25"/>
        </w:rPr>
        <w:t xml:space="preserve"> малых форм</w:t>
      </w:r>
      <w:r w:rsidRPr="001055D5">
        <w:rPr>
          <w:rFonts w:ascii="Times New Roman" w:hAnsi="Times New Roman" w:cs="Times New Roman"/>
          <w:color w:val="000000"/>
          <w:sz w:val="25"/>
          <w:szCs w:val="25"/>
        </w:rPr>
        <w:t xml:space="preserve"> и </w:t>
      </w:r>
      <w:r w:rsidR="00623178" w:rsidRPr="001055D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в</w:t>
      </w:r>
      <w:r w:rsidRPr="001055D5">
        <w:rPr>
          <w:rFonts w:ascii="Times New Roman" w:hAnsi="Times New Roman" w:cs="Times New Roman"/>
          <w:sz w:val="25"/>
          <w:szCs w:val="25"/>
        </w:rPr>
        <w:t xml:space="preserve">ынос газопровода низкого давления из пятна сноса жилого дома по адресу: </w:t>
      </w:r>
      <w:proofErr w:type="spellStart"/>
      <w:r w:rsidRPr="001055D5">
        <w:rPr>
          <w:rFonts w:ascii="Times New Roman" w:hAnsi="Times New Roman" w:cs="Times New Roman"/>
          <w:sz w:val="25"/>
          <w:szCs w:val="25"/>
        </w:rPr>
        <w:t>г.Пикалево</w:t>
      </w:r>
      <w:proofErr w:type="spellEnd"/>
      <w:r w:rsidRPr="001055D5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1055D5">
        <w:rPr>
          <w:rFonts w:ascii="Times New Roman" w:hAnsi="Times New Roman" w:cs="Times New Roman"/>
          <w:sz w:val="25"/>
          <w:szCs w:val="25"/>
        </w:rPr>
        <w:t>ул.Больничная</w:t>
      </w:r>
      <w:proofErr w:type="spellEnd"/>
      <w:r w:rsidRPr="001055D5">
        <w:rPr>
          <w:rFonts w:ascii="Times New Roman" w:hAnsi="Times New Roman" w:cs="Times New Roman"/>
          <w:sz w:val="25"/>
          <w:szCs w:val="25"/>
        </w:rPr>
        <w:t>, д.15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r w:rsidR="00FE3E16">
        <w:rPr>
          <w:rFonts w:ascii="Times New Roman" w:hAnsi="Times New Roman" w:cs="Times New Roman"/>
          <w:sz w:val="25"/>
          <w:szCs w:val="25"/>
        </w:rPr>
        <w:t xml:space="preserve">Заключенные муниципальные контракты </w:t>
      </w:r>
      <w:r w:rsidR="00623178" w:rsidRPr="001055D5">
        <w:rPr>
          <w:rFonts w:ascii="Times New Roman" w:hAnsi="Times New Roman" w:cs="Times New Roman"/>
          <w:color w:val="000000"/>
          <w:sz w:val="25"/>
          <w:szCs w:val="25"/>
        </w:rPr>
        <w:t xml:space="preserve"> исполнены на 100%.</w:t>
      </w:r>
    </w:p>
    <w:p w:rsidR="00062C88" w:rsidRPr="001055D5" w:rsidRDefault="00FE3E16" w:rsidP="0094014A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по итогам запроса котировок заключен муниципальный контракт </w:t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на  поставку</w:t>
      </w:r>
      <w:proofErr w:type="gramEnd"/>
      <w:r w:rsidR="001101B4" w:rsidRPr="001055D5">
        <w:rPr>
          <w:rFonts w:ascii="Times New Roman" w:hAnsi="Times New Roman" w:cs="Times New Roman"/>
          <w:color w:val="000000"/>
          <w:sz w:val="25"/>
          <w:szCs w:val="25"/>
        </w:rPr>
        <w:t xml:space="preserve"> металлического конте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йнера по сбору бытового мусора. </w:t>
      </w:r>
      <w:r w:rsidR="009924D9">
        <w:rPr>
          <w:rFonts w:ascii="Times New Roman" w:hAnsi="Times New Roman" w:cs="Times New Roman"/>
          <w:color w:val="000000"/>
          <w:sz w:val="25"/>
          <w:szCs w:val="25"/>
        </w:rPr>
        <w:t>М</w:t>
      </w:r>
      <w:r>
        <w:rPr>
          <w:rFonts w:ascii="Times New Roman" w:hAnsi="Times New Roman" w:cs="Times New Roman"/>
          <w:color w:val="000000"/>
          <w:sz w:val="25"/>
          <w:szCs w:val="25"/>
        </w:rPr>
        <w:t>униципальный контракт исполнен</w:t>
      </w:r>
      <w:r w:rsidR="009924D9">
        <w:rPr>
          <w:rFonts w:ascii="Times New Roman" w:hAnsi="Times New Roman" w:cs="Times New Roman"/>
          <w:color w:val="000000"/>
          <w:sz w:val="25"/>
          <w:szCs w:val="25"/>
        </w:rPr>
        <w:t xml:space="preserve"> на 100%</w:t>
      </w:r>
      <w:r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997948" w:rsidRPr="001055D5" w:rsidRDefault="00997948" w:rsidP="0091110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997948" w:rsidRPr="001055D5" w:rsidRDefault="00911103" w:rsidP="0091110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055D5">
        <w:rPr>
          <w:rFonts w:ascii="Times New Roman" w:hAnsi="Times New Roman" w:cs="Times New Roman"/>
          <w:sz w:val="25"/>
          <w:szCs w:val="25"/>
        </w:rPr>
        <w:t>Исполнитель:</w:t>
      </w:r>
      <w:r w:rsidR="00997948" w:rsidRPr="001055D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911103" w:rsidRPr="001055D5" w:rsidRDefault="00911103" w:rsidP="0091110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055D5">
        <w:rPr>
          <w:rFonts w:ascii="Times New Roman" w:hAnsi="Times New Roman" w:cs="Times New Roman"/>
          <w:sz w:val="25"/>
          <w:szCs w:val="25"/>
        </w:rPr>
        <w:t xml:space="preserve">Заместитель заведующего отделом </w:t>
      </w:r>
      <w:proofErr w:type="spellStart"/>
      <w:proofErr w:type="gramStart"/>
      <w:r w:rsidRPr="001055D5">
        <w:rPr>
          <w:rFonts w:ascii="Times New Roman" w:hAnsi="Times New Roman" w:cs="Times New Roman"/>
          <w:sz w:val="25"/>
          <w:szCs w:val="25"/>
        </w:rPr>
        <w:t>ЖКХ,ТиК</w:t>
      </w:r>
      <w:proofErr w:type="spellEnd"/>
      <w:proofErr w:type="gramEnd"/>
      <w:r w:rsidRPr="001055D5">
        <w:rPr>
          <w:rFonts w:ascii="Times New Roman" w:hAnsi="Times New Roman" w:cs="Times New Roman"/>
          <w:sz w:val="25"/>
          <w:szCs w:val="25"/>
        </w:rPr>
        <w:t xml:space="preserve">              </w:t>
      </w:r>
      <w:r w:rsidR="000479A4" w:rsidRPr="001055D5">
        <w:rPr>
          <w:rFonts w:ascii="Times New Roman" w:hAnsi="Times New Roman" w:cs="Times New Roman"/>
          <w:sz w:val="25"/>
          <w:szCs w:val="25"/>
        </w:rPr>
        <w:t xml:space="preserve">                   </w:t>
      </w:r>
      <w:r w:rsidRPr="001055D5">
        <w:rPr>
          <w:rFonts w:ascii="Times New Roman" w:hAnsi="Times New Roman" w:cs="Times New Roman"/>
          <w:sz w:val="25"/>
          <w:szCs w:val="25"/>
        </w:rPr>
        <w:t xml:space="preserve">         </w:t>
      </w:r>
      <w:proofErr w:type="spellStart"/>
      <w:r w:rsidRPr="001055D5">
        <w:rPr>
          <w:rFonts w:ascii="Times New Roman" w:hAnsi="Times New Roman" w:cs="Times New Roman"/>
          <w:sz w:val="25"/>
          <w:szCs w:val="25"/>
        </w:rPr>
        <w:t>Е.В.Калинина</w:t>
      </w:r>
      <w:proofErr w:type="spellEnd"/>
    </w:p>
    <w:p w:rsidR="004B1898" w:rsidRPr="00997948" w:rsidRDefault="004B1898" w:rsidP="004B189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1898" w:rsidRPr="00997948" w:rsidRDefault="004B1898" w:rsidP="0001539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070B2" w:rsidRPr="00997948" w:rsidRDefault="009070B2" w:rsidP="0001539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070B2" w:rsidRPr="00997948" w:rsidRDefault="009070B2" w:rsidP="0001539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070B2" w:rsidRPr="00997948" w:rsidRDefault="009070B2" w:rsidP="0001539F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9070B2" w:rsidRPr="00997948" w:rsidRDefault="009070B2" w:rsidP="0001539F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161487" w:rsidRPr="00997948" w:rsidRDefault="00161487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sectPr w:rsidR="00161487" w:rsidRPr="00997948" w:rsidSect="0099794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BE8"/>
    <w:rsid w:val="0001539F"/>
    <w:rsid w:val="000240D2"/>
    <w:rsid w:val="000308C9"/>
    <w:rsid w:val="000479A4"/>
    <w:rsid w:val="000533AB"/>
    <w:rsid w:val="000556D1"/>
    <w:rsid w:val="000615DE"/>
    <w:rsid w:val="00062C88"/>
    <w:rsid w:val="000710B1"/>
    <w:rsid w:val="000A2565"/>
    <w:rsid w:val="000C39FD"/>
    <w:rsid w:val="001055D5"/>
    <w:rsid w:val="001101B4"/>
    <w:rsid w:val="00112711"/>
    <w:rsid w:val="00115214"/>
    <w:rsid w:val="00154FA8"/>
    <w:rsid w:val="00161487"/>
    <w:rsid w:val="001926F9"/>
    <w:rsid w:val="001A4B18"/>
    <w:rsid w:val="001B1384"/>
    <w:rsid w:val="001E197E"/>
    <w:rsid w:val="001E27D4"/>
    <w:rsid w:val="0020084E"/>
    <w:rsid w:val="002112A6"/>
    <w:rsid w:val="002263E1"/>
    <w:rsid w:val="002320DD"/>
    <w:rsid w:val="00255A81"/>
    <w:rsid w:val="0025751B"/>
    <w:rsid w:val="002623C7"/>
    <w:rsid w:val="00262B29"/>
    <w:rsid w:val="002672A5"/>
    <w:rsid w:val="00283AE2"/>
    <w:rsid w:val="00284BE8"/>
    <w:rsid w:val="002B2104"/>
    <w:rsid w:val="002B32FE"/>
    <w:rsid w:val="002E1D8F"/>
    <w:rsid w:val="002E3E6E"/>
    <w:rsid w:val="002F5AC7"/>
    <w:rsid w:val="00301443"/>
    <w:rsid w:val="00307586"/>
    <w:rsid w:val="00370F4C"/>
    <w:rsid w:val="00377074"/>
    <w:rsid w:val="003C123F"/>
    <w:rsid w:val="003C4447"/>
    <w:rsid w:val="003F4554"/>
    <w:rsid w:val="00407F12"/>
    <w:rsid w:val="004228AD"/>
    <w:rsid w:val="00423BE0"/>
    <w:rsid w:val="0043020B"/>
    <w:rsid w:val="004349F7"/>
    <w:rsid w:val="00451C1E"/>
    <w:rsid w:val="00461EF8"/>
    <w:rsid w:val="00480904"/>
    <w:rsid w:val="004B1898"/>
    <w:rsid w:val="00537C58"/>
    <w:rsid w:val="00541D33"/>
    <w:rsid w:val="0055278A"/>
    <w:rsid w:val="00563241"/>
    <w:rsid w:val="00581B8F"/>
    <w:rsid w:val="005913B4"/>
    <w:rsid w:val="00595D19"/>
    <w:rsid w:val="005B1133"/>
    <w:rsid w:val="005C69A3"/>
    <w:rsid w:val="005C771E"/>
    <w:rsid w:val="0061278A"/>
    <w:rsid w:val="00614006"/>
    <w:rsid w:val="00621CF1"/>
    <w:rsid w:val="00623178"/>
    <w:rsid w:val="00636C52"/>
    <w:rsid w:val="006B250B"/>
    <w:rsid w:val="006B638C"/>
    <w:rsid w:val="006E08F9"/>
    <w:rsid w:val="00701009"/>
    <w:rsid w:val="00722002"/>
    <w:rsid w:val="007421B1"/>
    <w:rsid w:val="007E2CAC"/>
    <w:rsid w:val="007E3A98"/>
    <w:rsid w:val="007F3255"/>
    <w:rsid w:val="007F4FAC"/>
    <w:rsid w:val="008349F4"/>
    <w:rsid w:val="00847054"/>
    <w:rsid w:val="008516AD"/>
    <w:rsid w:val="0085742F"/>
    <w:rsid w:val="008751CD"/>
    <w:rsid w:val="00877C6A"/>
    <w:rsid w:val="00893B0A"/>
    <w:rsid w:val="008D5B56"/>
    <w:rsid w:val="008F1651"/>
    <w:rsid w:val="008F34D2"/>
    <w:rsid w:val="009070B2"/>
    <w:rsid w:val="00911103"/>
    <w:rsid w:val="00913789"/>
    <w:rsid w:val="00917C33"/>
    <w:rsid w:val="0094014A"/>
    <w:rsid w:val="009924D9"/>
    <w:rsid w:val="00997948"/>
    <w:rsid w:val="009A0A0A"/>
    <w:rsid w:val="009A4DAE"/>
    <w:rsid w:val="009A5B33"/>
    <w:rsid w:val="009C04DE"/>
    <w:rsid w:val="009D3F59"/>
    <w:rsid w:val="00A2101C"/>
    <w:rsid w:val="00A22663"/>
    <w:rsid w:val="00A37F46"/>
    <w:rsid w:val="00A45605"/>
    <w:rsid w:val="00A51E5B"/>
    <w:rsid w:val="00A600D8"/>
    <w:rsid w:val="00AD5483"/>
    <w:rsid w:val="00B40E70"/>
    <w:rsid w:val="00B61125"/>
    <w:rsid w:val="00B715E7"/>
    <w:rsid w:val="00B74AE0"/>
    <w:rsid w:val="00B91F22"/>
    <w:rsid w:val="00BB4CE2"/>
    <w:rsid w:val="00C42D24"/>
    <w:rsid w:val="00C80E66"/>
    <w:rsid w:val="00C8542A"/>
    <w:rsid w:val="00CD761B"/>
    <w:rsid w:val="00CE4327"/>
    <w:rsid w:val="00D11203"/>
    <w:rsid w:val="00D251D2"/>
    <w:rsid w:val="00D36F01"/>
    <w:rsid w:val="00D6203C"/>
    <w:rsid w:val="00D70F35"/>
    <w:rsid w:val="00D84EE7"/>
    <w:rsid w:val="00DC1BCD"/>
    <w:rsid w:val="00DC3BC9"/>
    <w:rsid w:val="00DC7719"/>
    <w:rsid w:val="00DD3B5E"/>
    <w:rsid w:val="00DD7BF4"/>
    <w:rsid w:val="00DE70B7"/>
    <w:rsid w:val="00E6360A"/>
    <w:rsid w:val="00E72DAC"/>
    <w:rsid w:val="00F02993"/>
    <w:rsid w:val="00F322D4"/>
    <w:rsid w:val="00F6307E"/>
    <w:rsid w:val="00F737FE"/>
    <w:rsid w:val="00F73CB4"/>
    <w:rsid w:val="00FA6F22"/>
    <w:rsid w:val="00FA76AF"/>
    <w:rsid w:val="00FA7802"/>
    <w:rsid w:val="00FB4D37"/>
    <w:rsid w:val="00FD64B6"/>
    <w:rsid w:val="00FE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BEC28-B349-46F6-BC94-853E967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4B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uiPriority w:val="99"/>
    <w:rsid w:val="00284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rsid w:val="00284BE8"/>
    <w:rPr>
      <w:b/>
      <w:bCs/>
      <w:color w:val="106BBE"/>
    </w:rPr>
  </w:style>
  <w:style w:type="character" w:customStyle="1" w:styleId="a4">
    <w:name w:val="Цветовое выделение"/>
    <w:rsid w:val="00284BE8"/>
    <w:rPr>
      <w:b/>
      <w:bCs/>
      <w:color w:val="26282F"/>
      <w:sz w:val="26"/>
      <w:szCs w:val="26"/>
    </w:rPr>
  </w:style>
  <w:style w:type="paragraph" w:customStyle="1" w:styleId="Heading">
    <w:name w:val="Heading"/>
    <w:rsid w:val="00284BE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51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C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3151</TotalTime>
  <Pages>1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</dc:creator>
  <cp:lastModifiedBy>Калинина</cp:lastModifiedBy>
  <cp:revision>49</cp:revision>
  <cp:lastPrinted>2018-01-17T07:11:00Z</cp:lastPrinted>
  <dcterms:created xsi:type="dcterms:W3CDTF">2014-04-07T07:29:00Z</dcterms:created>
  <dcterms:modified xsi:type="dcterms:W3CDTF">2018-01-17T07:12:00Z</dcterms:modified>
</cp:coreProperties>
</file>