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C2" w:rsidRPr="006D750D" w:rsidRDefault="006A40C2" w:rsidP="006A40C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УТВЕРЖДЕН</w:t>
      </w:r>
    </w:p>
    <w:p w:rsidR="006A40C2" w:rsidRPr="006D750D" w:rsidRDefault="006A40C2" w:rsidP="006A40C2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постановлением администрации </w:t>
      </w:r>
    </w:p>
    <w:p w:rsidR="006A40C2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25.02.2006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№16 (в редакции постановления от 26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A40C2" w:rsidRPr="006D750D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156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5C0A" w:rsidRPr="00A35C0A">
        <w:t xml:space="preserve"> 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>с изменени</w:t>
      </w:r>
      <w:r w:rsidR="009A610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>, внесенным постановлени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04.04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35C0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35C0A" w:rsidRPr="00A35C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610E">
        <w:rPr>
          <w:rFonts w:ascii="Times New Roman" w:eastAsia="Times New Roman" w:hAnsi="Times New Roman"/>
          <w:sz w:val="28"/>
          <w:szCs w:val="28"/>
          <w:lang w:eastAsia="ru-RU"/>
        </w:rPr>
        <w:t>, от 29</w:t>
      </w:r>
      <w:r w:rsidR="004C386F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="009A610E">
        <w:rPr>
          <w:rFonts w:ascii="Times New Roman" w:eastAsia="Times New Roman" w:hAnsi="Times New Roman"/>
          <w:sz w:val="28"/>
          <w:szCs w:val="28"/>
          <w:lang w:eastAsia="ru-RU"/>
        </w:rPr>
        <w:t>2024 №373</w:t>
      </w:r>
      <w:r w:rsidR="002478E8">
        <w:rPr>
          <w:rFonts w:ascii="Times New Roman" w:eastAsia="Times New Roman" w:hAnsi="Times New Roman"/>
          <w:sz w:val="28"/>
          <w:szCs w:val="28"/>
          <w:lang w:eastAsia="ru-RU"/>
        </w:rPr>
        <w:t xml:space="preserve">, от   </w:t>
      </w:r>
      <w:r w:rsidR="00EA592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C386F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EA592E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2478E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A592E">
        <w:rPr>
          <w:rFonts w:ascii="Times New Roman" w:eastAsia="Times New Roman" w:hAnsi="Times New Roman"/>
          <w:sz w:val="28"/>
          <w:szCs w:val="28"/>
          <w:lang w:eastAsia="ru-RU"/>
        </w:rPr>
        <w:t>521</w:t>
      </w:r>
      <w:r w:rsidR="004C386F">
        <w:rPr>
          <w:rFonts w:ascii="Times New Roman" w:eastAsia="Times New Roman" w:hAnsi="Times New Roman"/>
          <w:sz w:val="28"/>
          <w:szCs w:val="28"/>
          <w:lang w:eastAsia="ru-RU"/>
        </w:rPr>
        <w:t>, от 29.10.2024 №64</w:t>
      </w:r>
      <w:r w:rsidR="00982492">
        <w:rPr>
          <w:rFonts w:ascii="Times New Roman" w:eastAsia="Times New Roman" w:hAnsi="Times New Roman"/>
          <w:sz w:val="28"/>
          <w:szCs w:val="28"/>
          <w:lang w:eastAsia="ru-RU"/>
        </w:rPr>
        <w:t>1, от 14.02.</w:t>
      </w:r>
      <w:r w:rsidR="00982492" w:rsidRPr="0098249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982492">
        <w:rPr>
          <w:rFonts w:ascii="Times New Roman" w:eastAsia="Times New Roman" w:hAnsi="Times New Roman"/>
          <w:sz w:val="28"/>
          <w:szCs w:val="28"/>
          <w:lang w:eastAsia="ru-RU"/>
        </w:rPr>
        <w:t xml:space="preserve"> №66</w:t>
      </w:r>
      <w:r w:rsidR="0032547F">
        <w:rPr>
          <w:rFonts w:ascii="Times New Roman" w:eastAsia="Times New Roman" w:hAnsi="Times New Roman"/>
          <w:sz w:val="28"/>
          <w:szCs w:val="28"/>
          <w:lang w:eastAsia="ru-RU"/>
        </w:rPr>
        <w:t>, от 01.04.2025 №</w:t>
      </w:r>
      <w:proofErr w:type="gramStart"/>
      <w:r w:rsidR="000879C6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bookmarkStart w:id="0" w:name="_GoBack"/>
      <w:bookmarkEnd w:id="0"/>
      <w:r w:rsidR="00325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40C2" w:rsidRPr="006D750D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</w:p>
    <w:p w:rsidR="006A40C2" w:rsidRPr="006D750D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С О С Т А В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комиссии по делам несовершеннолетних 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защите их прав при администрации </w:t>
      </w:r>
    </w:p>
    <w:p w:rsidR="006A40C2" w:rsidRPr="00497605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комиссии: </w:t>
      </w:r>
    </w:p>
    <w:p w:rsidR="006A40C2" w:rsidRPr="006D750D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Соловьева  Екатерина</w:t>
      </w:r>
      <w:proofErr w:type="gramEnd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Анатольевна - заместитель главы администрации муниципального образования </w:t>
      </w: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A40C2" w:rsidRPr="006D750D" w:rsidRDefault="006A40C2" w:rsidP="006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комиссии:</w:t>
      </w:r>
    </w:p>
    <w:p w:rsidR="006A40C2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Анкудинова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Наталья  Владимировна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отделом  организационного и правового обеспечения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2C0108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C0108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</w:t>
      </w: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Ответственный секретарь комиссии:</w:t>
      </w:r>
    </w:p>
    <w:p w:rsidR="006A40C2" w:rsidRPr="002C0108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Покровкина Виктория Николаевна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сектором по обеспечению деятельности комиссии по делам несовершеннолетних и защите их прав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</w:p>
    <w:p w:rsidR="006A40C2" w:rsidRDefault="006A40C2" w:rsidP="006A40C2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2C0108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C0108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</w:t>
      </w:r>
    </w:p>
    <w:p w:rsidR="006A40C2" w:rsidRPr="006D750D" w:rsidRDefault="006A40C2" w:rsidP="006A40C2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Гречневкина</w:t>
      </w:r>
      <w:proofErr w:type="spellEnd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Елизавета Валер</w:t>
      </w:r>
      <w:r w:rsidR="001D1E1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евна - 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образования администрации </w:t>
      </w:r>
      <w:proofErr w:type="spell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</w:t>
      </w:r>
      <w:proofErr w:type="gram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 согласованию);</w:t>
      </w: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Носова Галина Владимировна - </w:t>
      </w:r>
      <w:r w:rsidRPr="00005145">
        <w:rPr>
          <w:rFonts w:ascii="Times New Roman" w:eastAsia="Times New Roman" w:hAnsi="Times New Roman"/>
          <w:sz w:val="28"/>
          <w:szCs w:val="28"/>
          <w:lang w:eastAsia="ru-RU"/>
        </w:rPr>
        <w:t>Почетный работник сферы образования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ветеран труда (по согласованию);</w:t>
      </w:r>
    </w:p>
    <w:p w:rsidR="006A40C2" w:rsidRPr="006D750D" w:rsidRDefault="0032547F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547F">
        <w:rPr>
          <w:rFonts w:ascii="Times New Roman" w:eastAsia="Times New Roman" w:hAnsi="Times New Roman"/>
          <w:sz w:val="28"/>
          <w:szCs w:val="28"/>
          <w:lang w:eastAsia="ru-RU"/>
        </w:rPr>
        <w:t>Тряскин</w:t>
      </w:r>
      <w:proofErr w:type="spellEnd"/>
      <w:r w:rsidRPr="0032547F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2547F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32547F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2547F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 91 отдела полиции Отдела Министерства внутренних дел России по </w:t>
      </w:r>
      <w:proofErr w:type="spellStart"/>
      <w:r w:rsidRPr="0032547F">
        <w:rPr>
          <w:rFonts w:ascii="Times New Roman" w:eastAsia="Times New Roman" w:hAnsi="Times New Roman"/>
          <w:sz w:val="28"/>
          <w:szCs w:val="28"/>
          <w:lang w:eastAsia="ru-RU"/>
        </w:rPr>
        <w:t>Бокситогорскому</w:t>
      </w:r>
      <w:proofErr w:type="spellEnd"/>
      <w:r w:rsidRPr="003254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Ленинградской области </w:t>
      </w:r>
      <w:r w:rsidR="006A40C2" w:rsidRPr="006D750D"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Совина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Инна Владимировна - заведующий отделением социального обслуживания несовершеннолетних и семей с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государственного автономного учреждения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Чернякова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Михайловна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-  начальник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опеки и попечительства администрации 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Поплавская Жанна Алексеевна - заместитель директора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бюджетного учреждения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Бокситогорский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психолого-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педагогической,  медицинской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социальной помощи»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Юшкина Наталья Вячеславовна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-  директор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казенного учреждения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«Центр занятости населения Ленинградской области» (по согласованию);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Кузнецова Ирина Витальевна - муниципальный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координатор  федерального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«Советник директора по воспитанию»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Пономарева Ольга Владиславовна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главный внештатный педагог-психолог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Хорькова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Сергеевна – директор м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«Дворец Культуры 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г.Пикалево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40C2" w:rsidRPr="003C58E9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Семенова Ольга Геннадьевна – ведущий специалист </w:t>
      </w:r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обеспечению деятельности комиссии по делам несовершеннолетних и защите их прав администрации </w:t>
      </w:r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муниципального образования </w:t>
      </w:r>
      <w:proofErr w:type="spellStart"/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3C58E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552A" w:rsidRDefault="006A40C2" w:rsidP="0005552A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Квалдыкова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Алексеевна - инструктор противопожарной профилактики </w:t>
      </w:r>
      <w:proofErr w:type="gramStart"/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казенного учреждения Ленинградской области</w:t>
      </w:r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  «Ленинградская областная противопожарно-спасательная служба»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тряд государственной противопожарной службы </w:t>
      </w:r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(по согласованию)</w:t>
      </w:r>
      <w:r w:rsidR="000555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2492" w:rsidRDefault="002478E8" w:rsidP="00982492">
      <w:pPr>
        <w:spacing w:after="0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478E8">
        <w:rPr>
          <w:rFonts w:ascii="Times New Roman" w:hAnsi="Times New Roman"/>
          <w:sz w:val="28"/>
          <w:szCs w:val="28"/>
        </w:rPr>
        <w:t>Цибизова Татьяна Юрьевна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8E8">
        <w:rPr>
          <w:rFonts w:ascii="Times New Roman" w:hAnsi="Times New Roman"/>
          <w:sz w:val="28"/>
          <w:szCs w:val="28"/>
        </w:rPr>
        <w:t xml:space="preserve">- главный специалист по организации работы Общероссийского общественно-государственного движения </w:t>
      </w:r>
      <w:r w:rsidRPr="002478E8">
        <w:rPr>
          <w:rFonts w:ascii="Times New Roman" w:hAnsi="Times New Roman"/>
          <w:sz w:val="28"/>
          <w:szCs w:val="28"/>
        </w:rPr>
        <w:lastRenderedPageBreak/>
        <w:t xml:space="preserve">детей и молодежи </w:t>
      </w:r>
      <w:r>
        <w:rPr>
          <w:rFonts w:ascii="Times New Roman" w:hAnsi="Times New Roman"/>
          <w:sz w:val="28"/>
          <w:szCs w:val="28"/>
        </w:rPr>
        <w:t>«</w:t>
      </w:r>
      <w:r w:rsidRPr="002478E8">
        <w:rPr>
          <w:rFonts w:ascii="Times New Roman" w:hAnsi="Times New Roman"/>
          <w:sz w:val="28"/>
          <w:szCs w:val="28"/>
        </w:rPr>
        <w:t>Движение первых</w:t>
      </w:r>
      <w:r>
        <w:rPr>
          <w:rFonts w:ascii="Times New Roman" w:hAnsi="Times New Roman"/>
          <w:sz w:val="28"/>
          <w:szCs w:val="28"/>
        </w:rPr>
        <w:t>»</w:t>
      </w:r>
      <w:r w:rsidRPr="002478E8">
        <w:rPr>
          <w:rFonts w:ascii="Times New Roman" w:hAnsi="Times New Roman"/>
          <w:sz w:val="28"/>
          <w:szCs w:val="28"/>
        </w:rPr>
        <w:t xml:space="preserve"> в Бокситогорском районе (по согласованию)</w:t>
      </w:r>
      <w:r w:rsidR="00D5196C">
        <w:rPr>
          <w:rFonts w:ascii="Times New Roman" w:hAnsi="Times New Roman"/>
          <w:sz w:val="28"/>
          <w:szCs w:val="28"/>
        </w:rPr>
        <w:t>;</w:t>
      </w:r>
    </w:p>
    <w:p w:rsidR="00D5196C" w:rsidRDefault="00D5196C" w:rsidP="00982492">
      <w:pPr>
        <w:spacing w:after="0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D5196C">
        <w:rPr>
          <w:rFonts w:ascii="Times New Roman" w:hAnsi="Times New Roman"/>
          <w:sz w:val="28"/>
          <w:szCs w:val="28"/>
        </w:rPr>
        <w:t>Васильев</w:t>
      </w:r>
      <w:r w:rsidR="001D1E18">
        <w:rPr>
          <w:rFonts w:ascii="Times New Roman" w:hAnsi="Times New Roman"/>
          <w:sz w:val="28"/>
          <w:szCs w:val="28"/>
        </w:rPr>
        <w:t>а</w:t>
      </w:r>
      <w:r w:rsidRPr="00D5196C">
        <w:rPr>
          <w:rFonts w:ascii="Times New Roman" w:hAnsi="Times New Roman"/>
          <w:sz w:val="28"/>
          <w:szCs w:val="28"/>
        </w:rPr>
        <w:t xml:space="preserve"> Светлан</w:t>
      </w:r>
      <w:r w:rsidR="001D1E18">
        <w:rPr>
          <w:rFonts w:ascii="Times New Roman" w:hAnsi="Times New Roman"/>
          <w:sz w:val="28"/>
          <w:szCs w:val="28"/>
        </w:rPr>
        <w:t>а</w:t>
      </w:r>
      <w:r w:rsidRPr="00D5196C">
        <w:rPr>
          <w:rFonts w:ascii="Times New Roman" w:hAnsi="Times New Roman"/>
          <w:sz w:val="28"/>
          <w:szCs w:val="28"/>
        </w:rPr>
        <w:t xml:space="preserve"> Николаевн</w:t>
      </w:r>
      <w:r w:rsidR="001D1E18">
        <w:rPr>
          <w:rFonts w:ascii="Times New Roman" w:hAnsi="Times New Roman"/>
          <w:sz w:val="28"/>
          <w:szCs w:val="28"/>
        </w:rPr>
        <w:t xml:space="preserve">а - </w:t>
      </w:r>
      <w:r w:rsidRPr="00D5196C">
        <w:rPr>
          <w:rFonts w:ascii="Times New Roman" w:hAnsi="Times New Roman"/>
          <w:sz w:val="28"/>
          <w:szCs w:val="28"/>
        </w:rPr>
        <w:t>врач-</w:t>
      </w:r>
      <w:proofErr w:type="gramStart"/>
      <w:r w:rsidRPr="00D5196C">
        <w:rPr>
          <w:rFonts w:ascii="Times New Roman" w:hAnsi="Times New Roman"/>
          <w:sz w:val="28"/>
          <w:szCs w:val="28"/>
        </w:rPr>
        <w:t>педиатр,  заведующ</w:t>
      </w:r>
      <w:r w:rsidR="001D1E18">
        <w:rPr>
          <w:rFonts w:ascii="Times New Roman" w:hAnsi="Times New Roman"/>
          <w:sz w:val="28"/>
          <w:szCs w:val="28"/>
        </w:rPr>
        <w:t>ая</w:t>
      </w:r>
      <w:proofErr w:type="gramEnd"/>
      <w:r w:rsidRPr="00D5196C">
        <w:rPr>
          <w:rFonts w:ascii="Times New Roman" w:hAnsi="Times New Roman"/>
          <w:sz w:val="28"/>
          <w:szCs w:val="28"/>
        </w:rPr>
        <w:t xml:space="preserve"> педиатрическим отделением  поликлиники </w:t>
      </w:r>
      <w:proofErr w:type="spellStart"/>
      <w:r w:rsidRPr="00D5196C">
        <w:rPr>
          <w:rFonts w:ascii="Times New Roman" w:hAnsi="Times New Roman"/>
          <w:sz w:val="28"/>
          <w:szCs w:val="28"/>
        </w:rPr>
        <w:t>Пикалевской</w:t>
      </w:r>
      <w:proofErr w:type="spellEnd"/>
      <w:r w:rsidRPr="00D5196C">
        <w:rPr>
          <w:rFonts w:ascii="Times New Roman" w:hAnsi="Times New Roman"/>
          <w:sz w:val="28"/>
          <w:szCs w:val="28"/>
        </w:rPr>
        <w:t xml:space="preserve"> городской больницы ГБУЗ ЛО «</w:t>
      </w:r>
      <w:proofErr w:type="spellStart"/>
      <w:r w:rsidRPr="00D5196C">
        <w:rPr>
          <w:rFonts w:ascii="Times New Roman" w:hAnsi="Times New Roman"/>
          <w:sz w:val="28"/>
          <w:szCs w:val="28"/>
        </w:rPr>
        <w:t>Бокситогорская</w:t>
      </w:r>
      <w:proofErr w:type="spellEnd"/>
      <w:r w:rsidRPr="00D5196C">
        <w:rPr>
          <w:rFonts w:ascii="Times New Roman" w:hAnsi="Times New Roman"/>
          <w:sz w:val="28"/>
          <w:szCs w:val="28"/>
        </w:rPr>
        <w:t xml:space="preserve"> межрайонная больница»</w:t>
      </w:r>
      <w:r w:rsidR="001D1E18">
        <w:rPr>
          <w:rFonts w:ascii="Times New Roman" w:hAnsi="Times New Roman"/>
          <w:sz w:val="28"/>
          <w:szCs w:val="28"/>
        </w:rPr>
        <w:t xml:space="preserve"> </w:t>
      </w:r>
      <w:r w:rsidR="009E795D">
        <w:rPr>
          <w:rFonts w:ascii="Times New Roman" w:hAnsi="Times New Roman"/>
          <w:sz w:val="28"/>
          <w:szCs w:val="28"/>
        </w:rPr>
        <w:t xml:space="preserve"> </w:t>
      </w:r>
      <w:r w:rsidR="001D1E18">
        <w:rPr>
          <w:rFonts w:ascii="Times New Roman" w:hAnsi="Times New Roman"/>
          <w:sz w:val="28"/>
          <w:szCs w:val="28"/>
        </w:rPr>
        <w:t>(по согласованию).</w:t>
      </w:r>
    </w:p>
    <w:p w:rsidR="00B22DFD" w:rsidRPr="002478E8" w:rsidRDefault="00B22DFD" w:rsidP="00EA592E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</w:p>
    <w:sectPr w:rsidR="00B22DFD" w:rsidRPr="0024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C2"/>
    <w:rsid w:val="0005552A"/>
    <w:rsid w:val="000879C6"/>
    <w:rsid w:val="001D1E18"/>
    <w:rsid w:val="001E5D74"/>
    <w:rsid w:val="002478E8"/>
    <w:rsid w:val="0032547F"/>
    <w:rsid w:val="004C386F"/>
    <w:rsid w:val="006A40C2"/>
    <w:rsid w:val="00982492"/>
    <w:rsid w:val="009A610E"/>
    <w:rsid w:val="009E795D"/>
    <w:rsid w:val="00A35C0A"/>
    <w:rsid w:val="00B22DFD"/>
    <w:rsid w:val="00D5196C"/>
    <w:rsid w:val="00E4201A"/>
    <w:rsid w:val="00E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16AA"/>
  <w15:chartTrackingRefBased/>
  <w15:docId w15:val="{07BEA4FB-7D35-4D8A-9343-A29805C0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0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Покровкина</dc:creator>
  <cp:keywords/>
  <dc:description/>
  <cp:lastModifiedBy>Покровкина</cp:lastModifiedBy>
  <cp:revision>2</cp:revision>
  <dcterms:created xsi:type="dcterms:W3CDTF">2025-04-02T13:59:00Z</dcterms:created>
  <dcterms:modified xsi:type="dcterms:W3CDTF">2025-04-02T13:59:00Z</dcterms:modified>
</cp:coreProperties>
</file>