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48D8AE00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452844">
        <w:rPr>
          <w:rFonts w:ascii="Times New Roman" w:hAnsi="Times New Roman" w:cs="Times New Roman"/>
          <w:b/>
          <w:bCs/>
          <w:spacing w:val="5"/>
          <w:sz w:val="28"/>
          <w:szCs w:val="28"/>
        </w:rPr>
        <w:t>10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3037D446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39FD1AF6" w:rsidR="002A629F" w:rsidRPr="00EB2DE9" w:rsidRDefault="0045284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19</w:t>
      </w:r>
      <w:r w:rsidR="00C36F3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</w:p>
    <w:p w14:paraId="291A34A3" w14:textId="273F67AB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452844">
        <w:rPr>
          <w:rFonts w:ascii="Times New Roman" w:hAnsi="Times New Roman" w:cs="Times New Roman"/>
          <w:b/>
          <w:bCs/>
          <w:spacing w:val="-6"/>
          <w:sz w:val="28"/>
          <w:szCs w:val="28"/>
        </w:rPr>
        <w:t>5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D62146C" w14:textId="4E6E443F" w:rsidR="002A629F" w:rsidRPr="00EB2DE9" w:rsidRDefault="00452844" w:rsidP="001A15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66B670D0" w14:textId="77777777" w:rsidR="002A629F" w:rsidRPr="00EB2DE9" w:rsidRDefault="002A629F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1A2B74E8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73D0684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от избирательного округа № 1: Базарова М.И</w:t>
      </w:r>
      <w:r w:rsidR="0063753F">
        <w:rPr>
          <w:rFonts w:ascii="Times New Roman" w:hAnsi="Times New Roman" w:cs="Times New Roman"/>
          <w:sz w:val="28"/>
          <w:szCs w:val="28"/>
        </w:rPr>
        <w:t>.</w:t>
      </w:r>
      <w:r w:rsidR="005B1E1B">
        <w:rPr>
          <w:rFonts w:ascii="Times New Roman" w:hAnsi="Times New Roman" w:cs="Times New Roman"/>
          <w:sz w:val="28"/>
          <w:szCs w:val="28"/>
        </w:rPr>
        <w:t>, Миронов В.А.</w:t>
      </w:r>
      <w:r w:rsidR="00304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1E6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3041E6">
        <w:rPr>
          <w:rFonts w:ascii="Times New Roman" w:hAnsi="Times New Roman" w:cs="Times New Roman"/>
          <w:sz w:val="28"/>
          <w:szCs w:val="28"/>
        </w:rPr>
        <w:t xml:space="preserve"> С.В.</w:t>
      </w:r>
      <w:r w:rsidR="00452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844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452844">
        <w:rPr>
          <w:rFonts w:ascii="Times New Roman" w:hAnsi="Times New Roman" w:cs="Times New Roman"/>
          <w:sz w:val="28"/>
          <w:szCs w:val="28"/>
        </w:rPr>
        <w:t xml:space="preserve"> К.Е.</w:t>
      </w:r>
    </w:p>
    <w:p w14:paraId="53CE05B1" w14:textId="2B520021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proofErr w:type="spellStart"/>
      <w:r w:rsidR="00C86185" w:rsidRPr="00EB2DE9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C86185" w:rsidRPr="00EB2DE9">
        <w:rPr>
          <w:rFonts w:ascii="Times New Roman" w:hAnsi="Times New Roman" w:cs="Times New Roman"/>
          <w:sz w:val="28"/>
          <w:szCs w:val="28"/>
        </w:rPr>
        <w:t xml:space="preserve"> Ю.Н.</w:t>
      </w:r>
      <w:r w:rsidR="003041E6">
        <w:rPr>
          <w:rFonts w:ascii="Times New Roman" w:hAnsi="Times New Roman" w:cs="Times New Roman"/>
          <w:sz w:val="28"/>
          <w:szCs w:val="28"/>
        </w:rPr>
        <w:t>,</w:t>
      </w:r>
      <w:r w:rsidR="005B1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E1B">
        <w:rPr>
          <w:rFonts w:ascii="Times New Roman" w:hAnsi="Times New Roman" w:cs="Times New Roman"/>
          <w:sz w:val="28"/>
          <w:szCs w:val="28"/>
        </w:rPr>
        <w:t>Софьина</w:t>
      </w:r>
      <w:proofErr w:type="gramEnd"/>
      <w:r w:rsidR="005B1E1B">
        <w:rPr>
          <w:rFonts w:ascii="Times New Roman" w:hAnsi="Times New Roman" w:cs="Times New Roman"/>
          <w:sz w:val="28"/>
          <w:szCs w:val="28"/>
        </w:rPr>
        <w:t xml:space="preserve"> Е.В.</w:t>
      </w:r>
      <w:r w:rsidR="00D75B58">
        <w:rPr>
          <w:rFonts w:ascii="Times New Roman" w:hAnsi="Times New Roman" w:cs="Times New Roman"/>
          <w:sz w:val="28"/>
          <w:szCs w:val="28"/>
        </w:rPr>
        <w:t xml:space="preserve">, </w:t>
      </w:r>
      <w:r w:rsidR="008E75BA">
        <w:rPr>
          <w:rFonts w:ascii="Times New Roman" w:hAnsi="Times New Roman" w:cs="Times New Roman"/>
          <w:sz w:val="28"/>
          <w:szCs w:val="28"/>
        </w:rPr>
        <w:t>Семенов Н.Н.</w:t>
      </w:r>
    </w:p>
    <w:p w14:paraId="21BD38EF" w14:textId="17CF678B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5B1E1B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5B1E1B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23522B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23522B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5B58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D75B58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640072B0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B1E1B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B1E1B">
        <w:rPr>
          <w:rFonts w:ascii="Times New Roman" w:hAnsi="Times New Roman" w:cs="Times New Roman"/>
          <w:sz w:val="28"/>
          <w:szCs w:val="28"/>
        </w:rPr>
        <w:t xml:space="preserve"> Ю.Н., Южанина Е.М.</w:t>
      </w:r>
      <w:r w:rsidR="008E7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5BA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8E75BA">
        <w:rPr>
          <w:rFonts w:ascii="Times New Roman" w:hAnsi="Times New Roman" w:cs="Times New Roman"/>
          <w:sz w:val="28"/>
          <w:szCs w:val="28"/>
        </w:rPr>
        <w:t xml:space="preserve"> А.П.</w:t>
      </w:r>
      <w:r w:rsidR="0055629E">
        <w:rPr>
          <w:rFonts w:ascii="Times New Roman" w:hAnsi="Times New Roman" w:cs="Times New Roman"/>
          <w:sz w:val="28"/>
          <w:szCs w:val="28"/>
        </w:rPr>
        <w:t>, Клюквин А.А.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81ABF" w14:textId="07C0E2BB" w:rsidR="005B1E1B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«Город Пикалево»: </w:t>
      </w:r>
      <w:r w:rsidR="005F5F83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23522B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8C2045">
        <w:rPr>
          <w:rFonts w:ascii="Times New Roman" w:hAnsi="Times New Roman" w:cs="Times New Roman"/>
          <w:sz w:val="28"/>
          <w:szCs w:val="28"/>
        </w:rPr>
        <w:t xml:space="preserve">Анкудинова Н.В., </w:t>
      </w:r>
      <w:proofErr w:type="spellStart"/>
      <w:r w:rsidR="00452844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452844">
        <w:rPr>
          <w:rFonts w:ascii="Times New Roman" w:hAnsi="Times New Roman" w:cs="Times New Roman"/>
          <w:sz w:val="28"/>
          <w:szCs w:val="28"/>
        </w:rPr>
        <w:t xml:space="preserve"> А.Н.</w:t>
      </w:r>
      <w:r w:rsidR="00DD1D54">
        <w:rPr>
          <w:rFonts w:ascii="Times New Roman" w:hAnsi="Times New Roman" w:cs="Times New Roman"/>
          <w:sz w:val="28"/>
          <w:szCs w:val="28"/>
        </w:rPr>
        <w:t>, Васильева </w:t>
      </w:r>
      <w:r w:rsidR="008C2045">
        <w:rPr>
          <w:rFonts w:ascii="Times New Roman" w:hAnsi="Times New Roman" w:cs="Times New Roman"/>
          <w:sz w:val="28"/>
          <w:szCs w:val="28"/>
        </w:rPr>
        <w:t>О.А.</w:t>
      </w:r>
      <w:r w:rsidR="00C36F3A">
        <w:rPr>
          <w:rFonts w:ascii="Times New Roman" w:hAnsi="Times New Roman" w:cs="Times New Roman"/>
          <w:sz w:val="28"/>
          <w:szCs w:val="28"/>
        </w:rPr>
        <w:t xml:space="preserve">, </w:t>
      </w:r>
      <w:r w:rsidR="008E75BA">
        <w:rPr>
          <w:rFonts w:ascii="Times New Roman" w:hAnsi="Times New Roman" w:cs="Times New Roman"/>
          <w:sz w:val="28"/>
          <w:szCs w:val="28"/>
        </w:rPr>
        <w:t xml:space="preserve">Иванова С.В., </w:t>
      </w:r>
      <w:r w:rsidR="00452844">
        <w:rPr>
          <w:rFonts w:ascii="Times New Roman" w:hAnsi="Times New Roman" w:cs="Times New Roman"/>
          <w:sz w:val="28"/>
          <w:szCs w:val="28"/>
        </w:rPr>
        <w:t>Лебедева Ю.С.,</w:t>
      </w:r>
      <w:r w:rsidR="00DD1D54">
        <w:rPr>
          <w:rFonts w:ascii="Times New Roman" w:hAnsi="Times New Roman" w:cs="Times New Roman"/>
          <w:sz w:val="28"/>
          <w:szCs w:val="28"/>
        </w:rPr>
        <w:t xml:space="preserve"> Король Н.И., </w:t>
      </w:r>
      <w:r>
        <w:rPr>
          <w:rFonts w:ascii="Times New Roman" w:hAnsi="Times New Roman" w:cs="Times New Roman"/>
          <w:sz w:val="28"/>
          <w:szCs w:val="28"/>
        </w:rPr>
        <w:t xml:space="preserve">АО «ЕИРЦ ЛО» - </w:t>
      </w:r>
      <w:r w:rsidR="00DD1D54">
        <w:rPr>
          <w:rFonts w:ascii="Times New Roman" w:hAnsi="Times New Roman" w:cs="Times New Roman"/>
          <w:sz w:val="28"/>
          <w:szCs w:val="28"/>
        </w:rPr>
        <w:t>Баранова О.В.</w:t>
      </w:r>
      <w:r w:rsidR="00452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- </w:t>
      </w:r>
      <w:r w:rsidR="00452844">
        <w:rPr>
          <w:rFonts w:ascii="Times New Roman" w:hAnsi="Times New Roman" w:cs="Times New Roman"/>
          <w:sz w:val="28"/>
          <w:szCs w:val="28"/>
        </w:rPr>
        <w:t>Ермаков А.А.</w:t>
      </w:r>
    </w:p>
    <w:p w14:paraId="01D1B31F" w14:textId="77777777" w:rsidR="00DD1D54" w:rsidRDefault="00DD1D54" w:rsidP="005B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14431" w14:textId="601C8182" w:rsidR="00DD1D54" w:rsidRPr="00DD1D54" w:rsidRDefault="00DD1D54" w:rsidP="005B1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5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37CF3DCE" w14:textId="30B0E440" w:rsidR="00836ED3" w:rsidRDefault="00836ED3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</w:t>
      </w:r>
      <w:r w:rsidRPr="00836E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3A">
        <w:rPr>
          <w:rFonts w:ascii="Times New Roman" w:hAnsi="Times New Roman" w:cs="Times New Roman"/>
          <w:sz w:val="28"/>
          <w:szCs w:val="28"/>
        </w:rPr>
        <w:t>Дмитриев В.Е.</w:t>
      </w:r>
      <w:r w:rsidR="00D75B58">
        <w:rPr>
          <w:rFonts w:ascii="Times New Roman" w:hAnsi="Times New Roman" w:cs="Times New Roman"/>
          <w:sz w:val="28"/>
          <w:szCs w:val="28"/>
        </w:rPr>
        <w:t>,</w:t>
      </w:r>
      <w:r w:rsidR="008E75BA">
        <w:rPr>
          <w:rFonts w:ascii="Times New Roman" w:hAnsi="Times New Roman" w:cs="Times New Roman"/>
          <w:sz w:val="28"/>
          <w:szCs w:val="28"/>
        </w:rPr>
        <w:t xml:space="preserve"> </w:t>
      </w:r>
      <w:r w:rsidR="00452844">
        <w:rPr>
          <w:rFonts w:ascii="Times New Roman" w:hAnsi="Times New Roman" w:cs="Times New Roman"/>
          <w:sz w:val="28"/>
          <w:szCs w:val="28"/>
        </w:rPr>
        <w:t>Громова Л.В.</w:t>
      </w:r>
    </w:p>
    <w:p w14:paraId="14D68D58" w14:textId="77777777" w:rsidR="0055629E" w:rsidRDefault="0055629E" w:rsidP="00B60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59B53" w14:textId="16565C41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 xml:space="preserve">Ведет заседание </w:t>
      </w:r>
      <w:r w:rsidR="0045284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608A7">
        <w:rPr>
          <w:rFonts w:ascii="Times New Roman" w:hAnsi="Times New Roman" w:cs="Times New Roman"/>
          <w:sz w:val="28"/>
          <w:szCs w:val="28"/>
        </w:rPr>
        <w:t>председател</w:t>
      </w:r>
      <w:r w:rsidR="00452844">
        <w:rPr>
          <w:rFonts w:ascii="Times New Roman" w:hAnsi="Times New Roman" w:cs="Times New Roman"/>
          <w:sz w:val="28"/>
          <w:szCs w:val="28"/>
        </w:rPr>
        <w:t>я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452844">
        <w:rPr>
          <w:rFonts w:ascii="Times New Roman" w:hAnsi="Times New Roman" w:cs="Times New Roman"/>
          <w:sz w:val="28"/>
          <w:szCs w:val="28"/>
        </w:rPr>
        <w:t>Семенов Н.Н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77777777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163F6A42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 проведении публичных слушаний в МО «Город Пикалево».</w:t>
      </w:r>
    </w:p>
    <w:p w14:paraId="19DC1A5B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«Город Пикалево» Бокситогорского района Ленинградской области.</w:t>
      </w:r>
    </w:p>
    <w:p w14:paraId="2BEBC743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 принятии недвижимого имущества в собственность МО «Город Пикалево» Бокситогорского района Ленинградской области.</w:t>
      </w:r>
    </w:p>
    <w:p w14:paraId="0F4823A5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МО «Город Пикалево»</w:t>
      </w:r>
    </w:p>
    <w:p w14:paraId="5D8C1D4C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 xml:space="preserve">Об утверждении Порядка выдвижения инициативных предложений и участия граждан в реализации инициативных предложений, осуществления </w:t>
      </w:r>
      <w:proofErr w:type="gramStart"/>
      <w:r w:rsidRPr="004528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2844">
        <w:rPr>
          <w:rFonts w:ascii="Times New Roman" w:hAnsi="Times New Roman" w:cs="Times New Roman"/>
          <w:sz w:val="28"/>
          <w:szCs w:val="28"/>
        </w:rPr>
        <w:t xml:space="preserve"> реализацией инициативных предложений.</w:t>
      </w:r>
    </w:p>
    <w:p w14:paraId="634CDAD4" w14:textId="4D04EC6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Об утверждении Положения о порядке присутствия граждан (физических лиц), в том числе представителей организаций (юридических</w:t>
      </w:r>
      <w:r w:rsidR="00DD1D54">
        <w:rPr>
          <w:rFonts w:ascii="Times New Roman" w:hAnsi="Times New Roman" w:cs="Times New Roman"/>
          <w:sz w:val="28"/>
          <w:szCs w:val="28"/>
        </w:rPr>
        <w:t xml:space="preserve"> лиц),</w:t>
      </w:r>
      <w:r w:rsidRPr="00452844">
        <w:rPr>
          <w:rFonts w:ascii="Times New Roman" w:hAnsi="Times New Roman" w:cs="Times New Roman"/>
          <w:sz w:val="28"/>
          <w:szCs w:val="28"/>
        </w:rPr>
        <w:t xml:space="preserve"> общественных объединений, государственных органов и органов местного самоуправления, на заседаниях Совета депутатов МО «Город Пикалево»</w:t>
      </w:r>
      <w:r w:rsidR="00DD1D54">
        <w:rPr>
          <w:rFonts w:ascii="Times New Roman" w:hAnsi="Times New Roman" w:cs="Times New Roman"/>
          <w:sz w:val="28"/>
          <w:szCs w:val="28"/>
        </w:rPr>
        <w:t>.</w:t>
      </w:r>
    </w:p>
    <w:p w14:paraId="1673D847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 работе по благоустройству городской территории, озеленению, устройству детских площадок, дворовых территорий.</w:t>
      </w:r>
    </w:p>
    <w:p w14:paraId="753CC66D" w14:textId="77777777" w:rsidR="00452844" w:rsidRP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О работе АО «Единый информационно-расчетный центр Ленинградской области» на территории МО «Город Пикалево».</w:t>
      </w:r>
    </w:p>
    <w:p w14:paraId="37952B00" w14:textId="41701D21" w:rsidR="00452844" w:rsidRDefault="00452844" w:rsidP="00452844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 xml:space="preserve">О работе временной </w:t>
      </w:r>
      <w:r w:rsidR="00DD1D54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452844">
        <w:rPr>
          <w:rFonts w:ascii="Times New Roman" w:hAnsi="Times New Roman" w:cs="Times New Roman"/>
          <w:sz w:val="28"/>
          <w:szCs w:val="28"/>
        </w:rPr>
        <w:t>комиссии.</w:t>
      </w:r>
    </w:p>
    <w:p w14:paraId="051A605F" w14:textId="2B70B086" w:rsidR="00DD1D54" w:rsidRPr="00DD1D54" w:rsidRDefault="00DD1D54" w:rsidP="00DD1D5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D54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Дополнительно:</w:t>
      </w:r>
    </w:p>
    <w:p w14:paraId="253E29DB" w14:textId="313F5A41" w:rsidR="00452844" w:rsidRPr="00452844" w:rsidRDefault="00452844" w:rsidP="00452844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2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2844">
        <w:rPr>
          <w:rFonts w:ascii="Times New Roman" w:hAnsi="Times New Roman" w:cs="Times New Roman"/>
          <w:sz w:val="28"/>
          <w:szCs w:val="28"/>
        </w:rPr>
        <w:t>.</w:t>
      </w:r>
      <w:r w:rsidRPr="00452844">
        <w:rPr>
          <w:rFonts w:ascii="Times New Roman" w:hAnsi="Times New Roman" w:cs="Times New Roman"/>
          <w:sz w:val="28"/>
          <w:szCs w:val="28"/>
        </w:rPr>
        <w:tab/>
        <w:t>О признании утратившим силу решения Совета депутатов МО «Город Пикалево» от 28 мая 2013 года № 33 «Об определении границ</w:t>
      </w:r>
      <w:r w:rsidR="00DD1D54">
        <w:rPr>
          <w:rFonts w:ascii="Times New Roman" w:hAnsi="Times New Roman" w:cs="Times New Roman"/>
          <w:sz w:val="28"/>
          <w:szCs w:val="28"/>
        </w:rPr>
        <w:t>,</w:t>
      </w:r>
      <w:r w:rsidRPr="00452844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продукции».</w:t>
      </w:r>
    </w:p>
    <w:p w14:paraId="784E4B92" w14:textId="000B72F7" w:rsidR="00452844" w:rsidRPr="00452844" w:rsidRDefault="00452844" w:rsidP="00452844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52844">
        <w:rPr>
          <w:rFonts w:ascii="Times New Roman" w:hAnsi="Times New Roman" w:cs="Times New Roman"/>
          <w:sz w:val="28"/>
          <w:szCs w:val="28"/>
        </w:rPr>
        <w:t>.</w:t>
      </w:r>
      <w:r w:rsidRPr="00452844">
        <w:rPr>
          <w:rFonts w:ascii="Times New Roman" w:hAnsi="Times New Roman" w:cs="Times New Roman"/>
          <w:sz w:val="28"/>
          <w:szCs w:val="28"/>
        </w:rPr>
        <w:tab/>
        <w:t>Рассмотрение обращения ООО «</w:t>
      </w:r>
      <w:proofErr w:type="spellStart"/>
      <w:r w:rsidRPr="0045284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452844">
        <w:rPr>
          <w:rFonts w:ascii="Times New Roman" w:hAnsi="Times New Roman" w:cs="Times New Roman"/>
          <w:sz w:val="28"/>
          <w:szCs w:val="28"/>
        </w:rPr>
        <w:t>».</w:t>
      </w:r>
    </w:p>
    <w:p w14:paraId="52461511" w14:textId="2F58717B" w:rsidR="00452844" w:rsidRDefault="00452844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52844">
        <w:rPr>
          <w:rFonts w:ascii="Times New Roman" w:hAnsi="Times New Roman" w:cs="Times New Roman"/>
          <w:sz w:val="28"/>
          <w:szCs w:val="28"/>
        </w:rPr>
        <w:t>О принятии недвижимого имущества в собственность МО «Город Пикалево» Бокситогорского района Ленинградской области.</w:t>
      </w:r>
    </w:p>
    <w:p w14:paraId="146F2E04" w14:textId="77777777" w:rsidR="00452844" w:rsidRDefault="00452844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082F47A" w14:textId="5EB30261" w:rsidR="00C70436" w:rsidRPr="005F5F83" w:rsidRDefault="00C70436" w:rsidP="005F5F83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452844">
        <w:rPr>
          <w:rFonts w:ascii="Times New Roman" w:hAnsi="Times New Roman" w:cs="Times New Roman"/>
          <w:sz w:val="28"/>
          <w:szCs w:val="28"/>
        </w:rPr>
        <w:t>4</w:t>
      </w:r>
    </w:p>
    <w:p w14:paraId="1AE9DD2A" w14:textId="43F32BDE" w:rsidR="002A629F" w:rsidRDefault="002A629F" w:rsidP="00CC60BE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2E6B8FD" w14:textId="77777777" w:rsidR="00C36F3A" w:rsidRDefault="00C36F3A" w:rsidP="00CC60BE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455A4" w14:textId="5BEB3AD1" w:rsidR="008E75BA" w:rsidRDefault="008E75BA" w:rsidP="00EE5D3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sz w:val="28"/>
          <w:szCs w:val="28"/>
        </w:rPr>
        <w:t xml:space="preserve">Поздравление с Днем Рождения </w:t>
      </w:r>
      <w:r w:rsidR="00452844">
        <w:rPr>
          <w:rFonts w:ascii="Times New Roman" w:hAnsi="Times New Roman" w:cs="Times New Roman"/>
          <w:sz w:val="28"/>
          <w:szCs w:val="28"/>
        </w:rPr>
        <w:t>Миронова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C396B" w14:textId="77777777" w:rsidR="00452844" w:rsidRDefault="00452844" w:rsidP="00EE5D3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4A32216" w14:textId="27D47EC8" w:rsidR="00F24BD2" w:rsidRPr="00F24BD2" w:rsidRDefault="00F24BD2" w:rsidP="00F24BD2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 проведении публичных слушаний в МО «Город Пикалево»</w:t>
      </w:r>
    </w:p>
    <w:p w14:paraId="664A2740" w14:textId="57149F50" w:rsidR="00A20F00" w:rsidRDefault="00F24BD2" w:rsidP="00F24B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Анна Николаевна – заместитель заведующего отделом финансов.</w:t>
      </w:r>
    </w:p>
    <w:p w14:paraId="43E2826A" w14:textId="4D30B088" w:rsidR="00AE4EFF" w:rsidRPr="00AE4EFF" w:rsidRDefault="00AE4EFF" w:rsidP="00AE4EF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4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1F226" w14:textId="77777777" w:rsidR="00AE4EFF" w:rsidRPr="00AE4EFF" w:rsidRDefault="00AE4EFF" w:rsidP="00AE4EF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4D6F15C" w14:textId="3CA38D3F" w:rsidR="0086679A" w:rsidRPr="00AE4EFF" w:rsidRDefault="00AE4EFF" w:rsidP="00AE26B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309A005E" w14:textId="77777777" w:rsidR="00AE4EFF" w:rsidRDefault="00AE4EFF" w:rsidP="0086679A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06C576E" w14:textId="362F2F4A" w:rsidR="00F24BD2" w:rsidRPr="00F24BD2" w:rsidRDefault="00F24BD2" w:rsidP="00F24BD2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«Город Пикалево» Бокситогорского района Ленинградской области</w:t>
      </w:r>
    </w:p>
    <w:p w14:paraId="4F4CDA87" w14:textId="3762F8BC" w:rsidR="00110920" w:rsidRPr="00414B1E" w:rsidRDefault="00F24BD2" w:rsidP="00F24B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 Иванова Светлана Васильевна – главный специалист-юрисконсульт общего отдела</w:t>
      </w:r>
      <w:r w:rsidR="00110920" w:rsidRPr="00414B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8F869B" w14:textId="4B35FFD3" w:rsidR="0086679A" w:rsidRDefault="00AE26BC" w:rsidP="004A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F24BD2">
        <w:rPr>
          <w:rFonts w:ascii="Times New Roman" w:hAnsi="Times New Roman" w:cs="Times New Roman"/>
          <w:sz w:val="28"/>
          <w:szCs w:val="28"/>
        </w:rPr>
        <w:t>Базарова М.И</w:t>
      </w:r>
      <w:r w:rsidR="0086679A" w:rsidRPr="0086679A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</w:t>
      </w:r>
      <w:r w:rsidR="00AE4EFF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86679A" w:rsidRPr="0086679A">
        <w:rPr>
          <w:rFonts w:ascii="Times New Roman" w:hAnsi="Times New Roman" w:cs="Times New Roman"/>
          <w:sz w:val="28"/>
          <w:szCs w:val="28"/>
        </w:rPr>
        <w:t>.</w:t>
      </w:r>
    </w:p>
    <w:p w14:paraId="2C1E512A" w14:textId="6EE9564A" w:rsidR="00A20F00" w:rsidRDefault="00A20F00" w:rsidP="004A5803">
      <w:pPr>
        <w:jc w:val="both"/>
        <w:rPr>
          <w:rFonts w:ascii="Times New Roman" w:hAnsi="Times New Roman" w:cs="Times New Roman"/>
          <w:sz w:val="28"/>
          <w:szCs w:val="28"/>
        </w:rPr>
      </w:pPr>
      <w:r w:rsidRPr="00A20F00"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7E9CF93B" w14:textId="052195E4" w:rsidR="00AE4EFF" w:rsidRPr="00AE4EFF" w:rsidRDefault="00AE4EFF" w:rsidP="00AE4EF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F24B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«воздержались»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  <w:r w:rsidRPr="00AE4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6C847" w14:textId="7F5E350B" w:rsidR="004A5803" w:rsidRPr="00EB2DE9" w:rsidRDefault="004A5803" w:rsidP="004A5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5B6E0D81" w14:textId="77777777" w:rsidR="004A5803" w:rsidRDefault="004A5803" w:rsidP="00AE26BC">
      <w:pPr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2685318" w14:textId="77777777" w:rsidR="00110920" w:rsidRPr="00DF4D4D" w:rsidRDefault="00110920" w:rsidP="001109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B697A" w14:textId="5BB25184" w:rsidR="00F24BD2" w:rsidRPr="00F24BD2" w:rsidRDefault="00F24BD2" w:rsidP="00AE26BC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 принятии недвижимого имущества в собственность МО «Город Пикалево» Бокситогорского района Ленинградской области.</w:t>
      </w:r>
    </w:p>
    <w:p w14:paraId="097C7A80" w14:textId="3AC114B8" w:rsidR="00110920" w:rsidRPr="00A20F00" w:rsidRDefault="00110920" w:rsidP="00F24B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F0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20F00">
        <w:rPr>
          <w:rFonts w:ascii="Times New Roman" w:hAnsi="Times New Roman" w:cs="Times New Roman"/>
          <w:sz w:val="28"/>
          <w:szCs w:val="28"/>
        </w:rPr>
        <w:t xml:space="preserve">. </w:t>
      </w:r>
      <w:r w:rsidR="00A20F00">
        <w:rPr>
          <w:rFonts w:ascii="Times New Roman" w:hAnsi="Times New Roman" w:cs="Times New Roman"/>
          <w:sz w:val="28"/>
          <w:szCs w:val="28"/>
        </w:rPr>
        <w:t>Васильева О.А.</w:t>
      </w:r>
      <w:r w:rsidR="0086679A" w:rsidRPr="00A20F00">
        <w:rPr>
          <w:rFonts w:ascii="Times New Roman" w:hAnsi="Times New Roman" w:cs="Times New Roman"/>
          <w:sz w:val="28"/>
          <w:szCs w:val="28"/>
        </w:rPr>
        <w:t xml:space="preserve"> – </w:t>
      </w:r>
      <w:r w:rsidR="00A20F00" w:rsidRPr="00A20F00">
        <w:rPr>
          <w:rFonts w:ascii="Times New Roman" w:hAnsi="Times New Roman" w:cs="Times New Roman"/>
          <w:sz w:val="28"/>
          <w:szCs w:val="28"/>
        </w:rPr>
        <w:t>заведующий отделом по управлению муниципальным имуществом.</w:t>
      </w:r>
    </w:p>
    <w:p w14:paraId="7C4A7FA4" w14:textId="63581607" w:rsidR="0086679A" w:rsidRDefault="00AE26BC" w:rsidP="005E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F24BD2">
        <w:rPr>
          <w:rFonts w:ascii="Times New Roman" w:hAnsi="Times New Roman" w:cs="Times New Roman"/>
          <w:sz w:val="28"/>
          <w:szCs w:val="28"/>
        </w:rPr>
        <w:t>Клюквин А.А</w:t>
      </w:r>
      <w:r w:rsidR="0086679A">
        <w:rPr>
          <w:rFonts w:ascii="Times New Roman" w:hAnsi="Times New Roman" w:cs="Times New Roman"/>
          <w:sz w:val="28"/>
          <w:szCs w:val="28"/>
        </w:rPr>
        <w:t>.</w:t>
      </w:r>
      <w:r w:rsidR="0086679A" w:rsidRPr="0086679A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</w:t>
      </w:r>
      <w:r w:rsidR="00AE4EFF">
        <w:rPr>
          <w:rFonts w:ascii="Times New Roman" w:hAnsi="Times New Roman" w:cs="Times New Roman"/>
          <w:sz w:val="28"/>
          <w:szCs w:val="28"/>
        </w:rPr>
        <w:t>.</w:t>
      </w:r>
    </w:p>
    <w:p w14:paraId="0D299A7A" w14:textId="79774541" w:rsidR="005E3485" w:rsidRDefault="005E3485" w:rsidP="005E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BD2">
        <w:rPr>
          <w:rFonts w:ascii="Times New Roman" w:hAnsi="Times New Roman" w:cs="Times New Roman"/>
          <w:sz w:val="28"/>
          <w:szCs w:val="28"/>
        </w:rPr>
        <w:t>4</w:t>
      </w:r>
    </w:p>
    <w:p w14:paraId="1017F943" w14:textId="77777777" w:rsidR="005E3485" w:rsidRPr="00EB2DE9" w:rsidRDefault="005E3485" w:rsidP="005E3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2C24900" w14:textId="77777777" w:rsidR="005E3485" w:rsidRDefault="005E3485" w:rsidP="00AE26BC">
      <w:pPr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1AE67A5C" w14:textId="77777777" w:rsidR="005E3485" w:rsidRPr="00DF4D4D" w:rsidRDefault="005E3485" w:rsidP="0011092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7EA60A" w14:textId="037F9197" w:rsidR="00F24BD2" w:rsidRPr="00F24BD2" w:rsidRDefault="00F24BD2" w:rsidP="00F24BD2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МО «Город Пикалево»</w:t>
      </w:r>
    </w:p>
    <w:p w14:paraId="1083067A" w14:textId="3A31B996" w:rsidR="0086679A" w:rsidRPr="00F24BD2" w:rsidRDefault="00F24BD2" w:rsidP="00F24B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 Анкудинова Наталья Владимировна – заведующий общим отделом.</w:t>
      </w:r>
    </w:p>
    <w:p w14:paraId="2ED21F91" w14:textId="659EE0AD" w:rsidR="0086679A" w:rsidRDefault="00AE26BC" w:rsidP="0086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F24BD2">
        <w:rPr>
          <w:rFonts w:ascii="Times New Roman" w:hAnsi="Times New Roman" w:cs="Times New Roman"/>
          <w:sz w:val="28"/>
          <w:szCs w:val="28"/>
        </w:rPr>
        <w:t>Базарова М.И</w:t>
      </w:r>
      <w:r w:rsidR="00AE4EFF" w:rsidRPr="00AE4EFF">
        <w:rPr>
          <w:rFonts w:ascii="Times New Roman" w:hAnsi="Times New Roman" w:cs="Times New Roman"/>
          <w:sz w:val="28"/>
          <w:szCs w:val="28"/>
        </w:rPr>
        <w:t xml:space="preserve">.: </w:t>
      </w:r>
      <w:r w:rsidR="0086679A" w:rsidRPr="0086679A">
        <w:rPr>
          <w:rFonts w:ascii="Times New Roman" w:hAnsi="Times New Roman" w:cs="Times New Roman"/>
          <w:sz w:val="28"/>
          <w:szCs w:val="28"/>
        </w:rPr>
        <w:t>на комиссии рассматривали, рекомендуем принять</w:t>
      </w:r>
      <w:r w:rsidR="0086679A">
        <w:rPr>
          <w:rFonts w:ascii="Times New Roman" w:hAnsi="Times New Roman" w:cs="Times New Roman"/>
          <w:sz w:val="28"/>
          <w:szCs w:val="28"/>
        </w:rPr>
        <w:t>.</w:t>
      </w:r>
    </w:p>
    <w:p w14:paraId="655900C6" w14:textId="3FD4AB76" w:rsidR="00074005" w:rsidRDefault="0086679A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BD2">
        <w:rPr>
          <w:rFonts w:ascii="Times New Roman" w:hAnsi="Times New Roman" w:cs="Times New Roman"/>
          <w:sz w:val="28"/>
          <w:szCs w:val="28"/>
        </w:rPr>
        <w:t>3, воздержались – 1 (</w:t>
      </w:r>
      <w:proofErr w:type="spellStart"/>
      <w:r w:rsidR="00F24BD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24BD2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583F6CC2" w14:textId="227F9787" w:rsidR="00074005" w:rsidRPr="00EB2DE9" w:rsidRDefault="00074005" w:rsidP="0007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43C38BA" w14:textId="77777777" w:rsidR="00074005" w:rsidRDefault="00074005" w:rsidP="00AE26BC">
      <w:pPr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2E320081" w14:textId="77777777" w:rsidR="00074005" w:rsidRDefault="00074005" w:rsidP="0007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E1A2D" w14:textId="134BD375" w:rsidR="00F24BD2" w:rsidRPr="00F24BD2" w:rsidRDefault="00F24BD2" w:rsidP="00F24BD2">
      <w:pPr>
        <w:pStyle w:val="a4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Об утверждении Порядка выдвижения инициативных предложений и участия граждан в реализации инициативных предложений, осуществления 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 реализацией инициативных предложений</w:t>
      </w:r>
      <w:r w:rsidR="00DD1D54">
        <w:rPr>
          <w:rFonts w:ascii="Times New Roman" w:hAnsi="Times New Roman" w:cs="Times New Roman"/>
          <w:sz w:val="28"/>
          <w:szCs w:val="28"/>
        </w:rPr>
        <w:t>.</w:t>
      </w:r>
    </w:p>
    <w:p w14:paraId="1DD4E272" w14:textId="65D4A4AB" w:rsidR="00074005" w:rsidRPr="00F24BD2" w:rsidRDefault="00074005" w:rsidP="00F24B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. </w:t>
      </w:r>
      <w:r w:rsidR="00D35215" w:rsidRPr="00F24BD2">
        <w:rPr>
          <w:rFonts w:ascii="Times New Roman" w:hAnsi="Times New Roman" w:cs="Times New Roman"/>
          <w:sz w:val="28"/>
          <w:szCs w:val="28"/>
        </w:rPr>
        <w:t>Анкудинова Н.В. - заведующий общим отделом</w:t>
      </w:r>
    </w:p>
    <w:p w14:paraId="46FCDC55" w14:textId="14F4DE8F" w:rsidR="00074005" w:rsidRDefault="00AE26BC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074005" w:rsidRPr="0086679A">
        <w:rPr>
          <w:rFonts w:ascii="Times New Roman" w:hAnsi="Times New Roman" w:cs="Times New Roman"/>
          <w:sz w:val="28"/>
          <w:szCs w:val="28"/>
        </w:rPr>
        <w:t>Базарова М.И.: на комиссии рассматривали, рекомендуем принять</w:t>
      </w:r>
      <w:r w:rsidR="00074005">
        <w:rPr>
          <w:rFonts w:ascii="Times New Roman" w:hAnsi="Times New Roman" w:cs="Times New Roman"/>
          <w:sz w:val="28"/>
          <w:szCs w:val="28"/>
        </w:rPr>
        <w:t>.</w:t>
      </w:r>
    </w:p>
    <w:p w14:paraId="51BE9E72" w14:textId="00BC62FD" w:rsidR="00F24BD2" w:rsidRDefault="00F24BD2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Ю.Н., Базарова М.И., </w:t>
      </w:r>
      <w:r w:rsidR="00D26FB2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proofErr w:type="spellStart"/>
      <w:r w:rsidR="00D26FB2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="00D26FB2"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6D9D7215" w14:textId="43D0BC81" w:rsidR="00074005" w:rsidRDefault="00074005" w:rsidP="000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6F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E7B3A" w14:textId="77777777" w:rsidR="00074005" w:rsidRPr="00EB2DE9" w:rsidRDefault="00074005" w:rsidP="0007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E3A339E" w14:textId="77777777" w:rsidR="00074005" w:rsidRDefault="00074005" w:rsidP="00AE26BC">
      <w:pPr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F880D68" w14:textId="2399DB68" w:rsidR="0086679A" w:rsidRDefault="0086679A" w:rsidP="00074005">
      <w:pPr>
        <w:widowControl/>
        <w:shd w:val="clear" w:color="auto" w:fill="FFFFFF"/>
        <w:tabs>
          <w:tab w:val="left" w:pos="31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5B427D4" w14:textId="4AC05322" w:rsidR="00AE4EFF" w:rsidRPr="00AE4EFF" w:rsidRDefault="00D26FB2" w:rsidP="00D26FB2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</w:t>
      </w:r>
      <w:r w:rsidR="00DD1D54">
        <w:rPr>
          <w:rFonts w:ascii="Times New Roman" w:hAnsi="Times New Roman" w:cs="Times New Roman"/>
          <w:sz w:val="28"/>
          <w:szCs w:val="28"/>
        </w:rPr>
        <w:t xml:space="preserve">лиц), </w:t>
      </w:r>
      <w:r w:rsidRPr="00D26FB2">
        <w:rPr>
          <w:rFonts w:ascii="Times New Roman" w:hAnsi="Times New Roman" w:cs="Times New Roman"/>
          <w:sz w:val="28"/>
          <w:szCs w:val="28"/>
        </w:rPr>
        <w:t>общественных объединений, государственных органов и органов местного самоуправления, на заседаниях Совета депутатов МО «Город Пикалево»</w:t>
      </w:r>
      <w:r w:rsidR="00AE4EFF" w:rsidRPr="00AE4EFF">
        <w:rPr>
          <w:rFonts w:ascii="Times New Roman" w:hAnsi="Times New Roman" w:cs="Times New Roman"/>
          <w:sz w:val="28"/>
          <w:szCs w:val="28"/>
        </w:rPr>
        <w:t>.</w:t>
      </w:r>
    </w:p>
    <w:p w14:paraId="3B68A3F1" w14:textId="77777777" w:rsidR="00AE4EFF" w:rsidRPr="00AE4EFF" w:rsidRDefault="00AE4EFF" w:rsidP="00AE4E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EF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E4EFF">
        <w:rPr>
          <w:rFonts w:ascii="Times New Roman" w:hAnsi="Times New Roman" w:cs="Times New Roman"/>
          <w:sz w:val="28"/>
          <w:szCs w:val="28"/>
        </w:rPr>
        <w:t>. Анкудинова Н.В. - заведующий общим отделом</w:t>
      </w:r>
    </w:p>
    <w:p w14:paraId="386629AC" w14:textId="67CA98A9" w:rsidR="00AE4EFF" w:rsidRPr="00AE4EFF" w:rsidRDefault="00AE26BC" w:rsidP="00AE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AE4EFF" w:rsidRPr="00AE4EFF">
        <w:rPr>
          <w:rFonts w:ascii="Times New Roman" w:hAnsi="Times New Roman" w:cs="Times New Roman"/>
          <w:sz w:val="28"/>
          <w:szCs w:val="28"/>
        </w:rPr>
        <w:t>Базарова М.И.: на комиссии рассматривали, рекомендуем принять.</w:t>
      </w:r>
    </w:p>
    <w:p w14:paraId="74B9FF17" w14:textId="7A15D5B3" w:rsidR="00D26FB2" w:rsidRDefault="00D26FB2" w:rsidP="00D26FB2">
      <w:pPr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 xml:space="preserve">В обсуждении принял участие: </w:t>
      </w: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 xml:space="preserve"> Ю.Н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FB2">
        <w:t xml:space="preserve"> </w:t>
      </w:r>
    </w:p>
    <w:p w14:paraId="42596C26" w14:textId="35E75485" w:rsidR="00AE4EFF" w:rsidRPr="00AE4EFF" w:rsidRDefault="00AE4EFF" w:rsidP="00AE4EFF">
      <w:pPr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D26FB2">
        <w:rPr>
          <w:rFonts w:ascii="Times New Roman" w:hAnsi="Times New Roman" w:cs="Times New Roman"/>
          <w:sz w:val="28"/>
          <w:szCs w:val="28"/>
        </w:rPr>
        <w:t>4</w:t>
      </w:r>
      <w:r w:rsidRPr="00AE4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6BE46" w14:textId="77777777" w:rsidR="00AE4EFF" w:rsidRPr="00AE4EFF" w:rsidRDefault="00AE4EFF" w:rsidP="00AE4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10E86C7" w14:textId="77777777" w:rsidR="00AE4EFF" w:rsidRPr="00AE4EFF" w:rsidRDefault="00AE4EFF" w:rsidP="00AE26BC">
      <w:pPr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2B25CF83" w14:textId="77777777" w:rsidR="00D35215" w:rsidRDefault="00D35215" w:rsidP="00CE1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F7F40" w14:textId="6CD311C4" w:rsidR="00D26FB2" w:rsidRPr="00D26FB2" w:rsidRDefault="00D26FB2" w:rsidP="00D26FB2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>О работе по благоустройству городской территории, озеленению, устройству детских площадок, дворовых территорий.</w:t>
      </w:r>
    </w:p>
    <w:p w14:paraId="2BE1809C" w14:textId="0635AC04" w:rsidR="00D26FB2" w:rsidRDefault="00D26FB2" w:rsidP="00D26F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>. Лебедева Юлия Сергеевна – заведующий от</w:t>
      </w:r>
      <w:r w:rsidR="00DD1D54">
        <w:rPr>
          <w:rFonts w:ascii="Times New Roman" w:hAnsi="Times New Roman" w:cs="Times New Roman"/>
          <w:sz w:val="28"/>
          <w:szCs w:val="28"/>
        </w:rPr>
        <w:t>делом жилищно-коммунального хозяйст</w:t>
      </w:r>
      <w:r w:rsidRPr="00D26FB2">
        <w:rPr>
          <w:rFonts w:ascii="Times New Roman" w:hAnsi="Times New Roman" w:cs="Times New Roman"/>
          <w:sz w:val="28"/>
          <w:szCs w:val="28"/>
        </w:rPr>
        <w:t>ва, транспорта и коммуникаций.</w:t>
      </w:r>
    </w:p>
    <w:p w14:paraId="494040F7" w14:textId="21C7B75C" w:rsidR="00DA1E3F" w:rsidRDefault="00D26FB2" w:rsidP="00D26FB2">
      <w:pPr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FB2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 xml:space="preserve"> Ю.Н. Базарова М.И., </w:t>
      </w:r>
      <w:proofErr w:type="spellStart"/>
      <w:r w:rsidRPr="00D26FB2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 xml:space="preserve"> К.Е., Семенов Н.Н., </w:t>
      </w:r>
      <w:proofErr w:type="spellStart"/>
      <w:r w:rsidRPr="00D26FB2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 xml:space="preserve"> С.Ю., Клюквин А.А.</w:t>
      </w:r>
    </w:p>
    <w:p w14:paraId="32B426F8" w14:textId="1036E78E" w:rsidR="00D26FB2" w:rsidRDefault="00D26FB2" w:rsidP="00D26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14:paraId="59CE340F" w14:textId="77777777" w:rsidR="00DD1D54" w:rsidRDefault="00DD1D54" w:rsidP="00D26FB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47C3FF" w14:textId="206CE293" w:rsidR="00D26FB2" w:rsidRPr="00DD1D54" w:rsidRDefault="00DD1D54" w:rsidP="00DD1D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6BC">
        <w:rPr>
          <w:rFonts w:ascii="Times New Roman" w:hAnsi="Times New Roman" w:cs="Times New Roman"/>
          <w:sz w:val="28"/>
          <w:szCs w:val="28"/>
        </w:rPr>
        <w:t>Дано поручение главе администрации МО «Город Пикалево» представить информацию</w:t>
      </w:r>
      <w:r w:rsidR="00D26FB2" w:rsidRPr="00AE26BC">
        <w:rPr>
          <w:rFonts w:ascii="Times New Roman" w:hAnsi="Times New Roman" w:cs="Times New Roman"/>
          <w:sz w:val="28"/>
          <w:szCs w:val="28"/>
        </w:rPr>
        <w:t xml:space="preserve"> о работе административной комиссии </w:t>
      </w:r>
      <w:r w:rsidRPr="00AE26BC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 w:rsidR="00AE26BC">
        <w:rPr>
          <w:rFonts w:ascii="Times New Roman" w:hAnsi="Times New Roman" w:cs="Times New Roman"/>
          <w:sz w:val="28"/>
          <w:szCs w:val="28"/>
        </w:rPr>
        <w:t xml:space="preserve"> в части рассмотрения дел, поступивших из администрации МО «Город Пикалево»</w:t>
      </w:r>
      <w:r w:rsidRPr="00AE26BC">
        <w:rPr>
          <w:rFonts w:ascii="Times New Roman" w:hAnsi="Times New Roman" w:cs="Times New Roman"/>
          <w:sz w:val="28"/>
          <w:szCs w:val="28"/>
        </w:rPr>
        <w:t xml:space="preserve"> </w:t>
      </w:r>
      <w:r w:rsidR="00D26FB2" w:rsidRPr="00AE26BC">
        <w:rPr>
          <w:rFonts w:ascii="Times New Roman" w:hAnsi="Times New Roman" w:cs="Times New Roman"/>
          <w:sz w:val="28"/>
          <w:szCs w:val="28"/>
        </w:rPr>
        <w:t xml:space="preserve">на </w:t>
      </w:r>
      <w:r w:rsidRPr="00AE26BC">
        <w:rPr>
          <w:rFonts w:ascii="Times New Roman" w:hAnsi="Times New Roman" w:cs="Times New Roman"/>
          <w:sz w:val="28"/>
          <w:szCs w:val="28"/>
        </w:rPr>
        <w:t>очередном заседании Совета депутатов</w:t>
      </w:r>
      <w:r w:rsidR="00D26FB2" w:rsidRPr="00AE26BC">
        <w:rPr>
          <w:rFonts w:ascii="Times New Roman" w:hAnsi="Times New Roman" w:cs="Times New Roman"/>
          <w:sz w:val="28"/>
          <w:szCs w:val="28"/>
        </w:rPr>
        <w:t>.</w:t>
      </w:r>
    </w:p>
    <w:p w14:paraId="44EC425C" w14:textId="77777777" w:rsidR="00D26FB2" w:rsidRDefault="00D26FB2" w:rsidP="00DA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A4457" w14:textId="6FB15F2D" w:rsidR="00D26FB2" w:rsidRPr="00D26FB2" w:rsidRDefault="00D26FB2" w:rsidP="00D26FB2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>О работе АО «Единый информационно-расчетный центр Ленинградской области» на территории МО «Город Пикалево».</w:t>
      </w:r>
    </w:p>
    <w:p w14:paraId="335C7FEB" w14:textId="46FA9365" w:rsidR="00D26FB2" w:rsidRDefault="00D26FB2" w:rsidP="00D26F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>. Баранова Ольга Викторовна – начальник</w:t>
      </w:r>
      <w:r w:rsidR="00DD1D5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АО </w:t>
      </w:r>
      <w:r w:rsidRPr="00D26FB2">
        <w:rPr>
          <w:rFonts w:ascii="Times New Roman" w:hAnsi="Times New Roman" w:cs="Times New Roman"/>
          <w:sz w:val="28"/>
          <w:szCs w:val="28"/>
        </w:rPr>
        <w:t>«Единый информационно-расчетный центр Ленинградской области»</w:t>
      </w:r>
    </w:p>
    <w:p w14:paraId="7B06C936" w14:textId="64595621" w:rsidR="00D26FB2" w:rsidRDefault="00D26FB2" w:rsidP="00D26F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FB2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 xml:space="preserve"> Ю.Н</w:t>
      </w:r>
      <w:r>
        <w:rPr>
          <w:rFonts w:ascii="Times New Roman" w:hAnsi="Times New Roman" w:cs="Times New Roman"/>
          <w:sz w:val="28"/>
          <w:szCs w:val="28"/>
        </w:rPr>
        <w:t>., Южанина Е.М., Садовников Д.Н.</w:t>
      </w:r>
    </w:p>
    <w:p w14:paraId="0C3CE345" w14:textId="16E77495" w:rsidR="00AE26BC" w:rsidRPr="00D26FB2" w:rsidRDefault="00AE26BC" w:rsidP="00D26F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14:paraId="41092510" w14:textId="77777777" w:rsidR="00DA1E3F" w:rsidRDefault="00DA1E3F" w:rsidP="00DA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B7B5C" w14:textId="75680408" w:rsidR="00D26FB2" w:rsidRPr="00D26FB2" w:rsidRDefault="00D26FB2" w:rsidP="00D26FB2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FB2">
        <w:rPr>
          <w:rFonts w:ascii="Times New Roman" w:hAnsi="Times New Roman" w:cs="Times New Roman"/>
          <w:sz w:val="28"/>
          <w:szCs w:val="28"/>
        </w:rPr>
        <w:t xml:space="preserve">О работе временной </w:t>
      </w:r>
      <w:r w:rsidR="00DD1D54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D26FB2">
        <w:rPr>
          <w:rFonts w:ascii="Times New Roman" w:hAnsi="Times New Roman" w:cs="Times New Roman"/>
          <w:sz w:val="28"/>
          <w:szCs w:val="28"/>
        </w:rPr>
        <w:t>комиссии.</w:t>
      </w:r>
    </w:p>
    <w:p w14:paraId="0722F211" w14:textId="7601FF2F" w:rsidR="00DA1E3F" w:rsidRDefault="00D26FB2" w:rsidP="00D26F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FB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26FB2">
        <w:rPr>
          <w:rFonts w:ascii="Times New Roman" w:hAnsi="Times New Roman" w:cs="Times New Roman"/>
          <w:sz w:val="28"/>
          <w:szCs w:val="28"/>
        </w:rPr>
        <w:t>. Южанина Евгения Михайловна – председатель временной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FBFDF" w14:textId="77777777" w:rsidR="00AE26BC" w:rsidRPr="00D26FB2" w:rsidRDefault="00AE26BC" w:rsidP="00AE2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14:paraId="5F89342E" w14:textId="77777777" w:rsidR="00DD1D54" w:rsidRDefault="00DD1D54" w:rsidP="00DD1D54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DFAEC8" w14:textId="77777777" w:rsidR="00DA1E3F" w:rsidRDefault="00DA1E3F" w:rsidP="00DA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B4A3D" w14:textId="28341376" w:rsidR="004516D4" w:rsidRPr="004516D4" w:rsidRDefault="004516D4" w:rsidP="004516D4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D4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депутатов МО «Город Пикалево» от 28 мая 2013 года № 33 «Об определении границ прилегающих к организациям и объектам территорий, на которых не допускается розничная продажа алкогольной продукции».</w:t>
      </w:r>
    </w:p>
    <w:p w14:paraId="3C5BDDAD" w14:textId="77777777" w:rsidR="004516D4" w:rsidRPr="004516D4" w:rsidRDefault="004516D4" w:rsidP="004516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16D4">
        <w:rPr>
          <w:rFonts w:ascii="Times New Roman" w:hAnsi="Times New Roman" w:cs="Times New Roman"/>
          <w:sz w:val="28"/>
          <w:szCs w:val="28"/>
        </w:rPr>
        <w:t>. Король Наталья Ивановна – заведующий отделом экономики.</w:t>
      </w:r>
    </w:p>
    <w:p w14:paraId="2B5415AF" w14:textId="77777777" w:rsidR="004516D4" w:rsidRPr="004516D4" w:rsidRDefault="004516D4" w:rsidP="004516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6D4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Pr="004516D4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Pr="004516D4">
        <w:rPr>
          <w:rFonts w:ascii="Times New Roman" w:hAnsi="Times New Roman" w:cs="Times New Roman"/>
          <w:sz w:val="28"/>
          <w:szCs w:val="28"/>
        </w:rPr>
        <w:t xml:space="preserve"> А.П., Базарова М.И.</w:t>
      </w:r>
    </w:p>
    <w:p w14:paraId="53D09A43" w14:textId="77777777" w:rsidR="004516D4" w:rsidRPr="004516D4" w:rsidRDefault="004516D4" w:rsidP="004516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6D4">
        <w:rPr>
          <w:rFonts w:ascii="Times New Roman" w:hAnsi="Times New Roman" w:cs="Times New Roman"/>
          <w:sz w:val="28"/>
          <w:szCs w:val="28"/>
        </w:rPr>
        <w:t>Голосовали: «за» - 14</w:t>
      </w:r>
    </w:p>
    <w:p w14:paraId="04BAE551" w14:textId="77777777" w:rsidR="004516D4" w:rsidRPr="004516D4" w:rsidRDefault="004516D4" w:rsidP="004516D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D4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2B25A32" w14:textId="10FC1A43" w:rsidR="00134127" w:rsidRDefault="004516D4" w:rsidP="00AE26B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16D4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592D0B1" w14:textId="77777777" w:rsidR="004516D4" w:rsidRPr="004516D4" w:rsidRDefault="004516D4" w:rsidP="004516D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086AB" w14:textId="7FB6E487" w:rsidR="004516D4" w:rsidRPr="004516D4" w:rsidRDefault="004516D4" w:rsidP="004516D4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D4">
        <w:rPr>
          <w:rFonts w:ascii="Times New Roman" w:hAnsi="Times New Roman" w:cs="Times New Roman"/>
          <w:sz w:val="28"/>
          <w:szCs w:val="28"/>
        </w:rPr>
        <w:t>Рассмотрение обращения ООО «</w:t>
      </w:r>
      <w:proofErr w:type="spellStart"/>
      <w:r w:rsidRPr="004516D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4516D4">
        <w:rPr>
          <w:rFonts w:ascii="Times New Roman" w:hAnsi="Times New Roman" w:cs="Times New Roman"/>
          <w:sz w:val="28"/>
          <w:szCs w:val="28"/>
        </w:rPr>
        <w:t>».</w:t>
      </w:r>
    </w:p>
    <w:p w14:paraId="16AB1468" w14:textId="5D9BC2AB" w:rsidR="004516D4" w:rsidRPr="004516D4" w:rsidRDefault="004516D4" w:rsidP="004516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16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Семенов Н.Н.</w:t>
      </w:r>
      <w:r w:rsidRPr="004516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депутатов.</w:t>
      </w:r>
    </w:p>
    <w:p w14:paraId="7A97F6EB" w14:textId="669E4D75" w:rsidR="00DA1E3F" w:rsidRDefault="00DA1E3F" w:rsidP="00DA1E3F">
      <w:pPr>
        <w:jc w:val="both"/>
        <w:rPr>
          <w:rFonts w:ascii="Times New Roman" w:hAnsi="Times New Roman" w:cs="Times New Roman"/>
          <w:sz w:val="28"/>
          <w:szCs w:val="28"/>
        </w:rPr>
      </w:pPr>
      <w:r w:rsidRPr="004A58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16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6D4">
        <w:rPr>
          <w:rFonts w:ascii="Times New Roman" w:hAnsi="Times New Roman" w:cs="Times New Roman"/>
          <w:sz w:val="28"/>
          <w:szCs w:val="28"/>
        </w:rPr>
        <w:t>(</w:t>
      </w:r>
      <w:r w:rsidR="00E177E2">
        <w:rPr>
          <w:rFonts w:ascii="Times New Roman" w:hAnsi="Times New Roman" w:cs="Times New Roman"/>
          <w:sz w:val="28"/>
          <w:szCs w:val="28"/>
        </w:rPr>
        <w:t xml:space="preserve">срок рассмотрения вопросы о работе организаций, осуществляющих управление многоквартирными домами на территории МО «Город Пикалево» </w:t>
      </w:r>
      <w:r w:rsidR="004516D4">
        <w:rPr>
          <w:rFonts w:ascii="Times New Roman" w:hAnsi="Times New Roman" w:cs="Times New Roman"/>
          <w:sz w:val="28"/>
          <w:szCs w:val="28"/>
        </w:rPr>
        <w:t>оставить без изменений</w:t>
      </w:r>
      <w:r w:rsidR="00E177E2">
        <w:rPr>
          <w:rFonts w:ascii="Times New Roman" w:hAnsi="Times New Roman" w:cs="Times New Roman"/>
          <w:sz w:val="28"/>
          <w:szCs w:val="28"/>
        </w:rPr>
        <w:t xml:space="preserve"> – апрель 2020 года</w:t>
      </w:r>
      <w:r w:rsidR="004516D4">
        <w:rPr>
          <w:rFonts w:ascii="Times New Roman" w:hAnsi="Times New Roman" w:cs="Times New Roman"/>
          <w:sz w:val="28"/>
          <w:szCs w:val="28"/>
        </w:rPr>
        <w:t>)</w:t>
      </w:r>
      <w:r w:rsidR="00E177E2">
        <w:rPr>
          <w:rFonts w:ascii="Times New Roman" w:hAnsi="Times New Roman" w:cs="Times New Roman"/>
          <w:sz w:val="28"/>
          <w:szCs w:val="28"/>
        </w:rPr>
        <w:t>.</w:t>
      </w:r>
    </w:p>
    <w:p w14:paraId="32E89C05" w14:textId="77777777" w:rsidR="00DA1E3F" w:rsidRPr="00EB2DE9" w:rsidRDefault="00DA1E3F" w:rsidP="00DA1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F3B104B" w14:textId="77777777" w:rsidR="00134127" w:rsidRDefault="00134127" w:rsidP="00DA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B021E" w14:textId="6F685C8F" w:rsidR="004516D4" w:rsidRPr="004516D4" w:rsidRDefault="004516D4" w:rsidP="004516D4">
      <w:pPr>
        <w:pStyle w:val="a4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D4">
        <w:rPr>
          <w:rFonts w:ascii="Times New Roman" w:hAnsi="Times New Roman" w:cs="Times New Roman"/>
          <w:sz w:val="28"/>
          <w:szCs w:val="28"/>
        </w:rPr>
        <w:t>О принятии недвижимого имущества в собственность МО «Город Пикалево» Бокситогорского района Ленинградской области.</w:t>
      </w:r>
    </w:p>
    <w:p w14:paraId="0AFCFDFC" w14:textId="77777777" w:rsidR="004516D4" w:rsidRPr="004516D4" w:rsidRDefault="004516D4" w:rsidP="004516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16D4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имуществом.</w:t>
      </w:r>
    </w:p>
    <w:p w14:paraId="1D433C24" w14:textId="58753524" w:rsidR="00DA1E3F" w:rsidRDefault="00DA1E3F" w:rsidP="00DA1E3F">
      <w:pPr>
        <w:jc w:val="both"/>
        <w:rPr>
          <w:rFonts w:ascii="Times New Roman" w:hAnsi="Times New Roman" w:cs="Times New Roman"/>
          <w:sz w:val="28"/>
          <w:szCs w:val="28"/>
        </w:rPr>
      </w:pPr>
      <w:r w:rsidRPr="004A58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16D4">
        <w:rPr>
          <w:rFonts w:ascii="Times New Roman" w:hAnsi="Times New Roman" w:cs="Times New Roman"/>
          <w:sz w:val="28"/>
          <w:szCs w:val="28"/>
        </w:rPr>
        <w:t xml:space="preserve">3, </w:t>
      </w:r>
      <w:r w:rsidR="004516D4" w:rsidRPr="004516D4">
        <w:rPr>
          <w:rFonts w:ascii="Times New Roman" w:hAnsi="Times New Roman" w:cs="Times New Roman"/>
          <w:sz w:val="28"/>
          <w:szCs w:val="28"/>
        </w:rPr>
        <w:t>воздержались – 1 (</w:t>
      </w:r>
      <w:proofErr w:type="spellStart"/>
      <w:r w:rsidR="004516D4" w:rsidRPr="004516D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4516D4" w:rsidRPr="004516D4">
        <w:rPr>
          <w:rFonts w:ascii="Times New Roman" w:hAnsi="Times New Roman" w:cs="Times New Roman"/>
          <w:sz w:val="28"/>
          <w:szCs w:val="28"/>
        </w:rPr>
        <w:t xml:space="preserve"> Ю.Н.)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6E035" w14:textId="77777777" w:rsidR="00DA1E3F" w:rsidRPr="00EB2DE9" w:rsidRDefault="00DA1E3F" w:rsidP="00DA1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0B434C3" w14:textId="77777777" w:rsidR="00DA1E3F" w:rsidRDefault="00DA1E3F" w:rsidP="00AE26BC">
      <w:pPr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47ED0F2C" w14:textId="77777777" w:rsidR="00134127" w:rsidRDefault="00134127" w:rsidP="00DA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CF319" w14:textId="31265C37" w:rsidR="00E177E2" w:rsidRDefault="00AE26BC" w:rsidP="009B7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 w:rsidR="00EB58F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али: разное</w:t>
      </w:r>
    </w:p>
    <w:p w14:paraId="06A85DF8" w14:textId="55505F5C" w:rsidR="00E62082" w:rsidRDefault="00AE26BC" w:rsidP="00E17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177E2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E177E2">
        <w:rPr>
          <w:rFonts w:ascii="Times New Roman" w:hAnsi="Times New Roman" w:cs="Times New Roman"/>
          <w:sz w:val="28"/>
          <w:szCs w:val="28"/>
        </w:rPr>
        <w:t xml:space="preserve"> А.П.: работа по п</w:t>
      </w:r>
      <w:r w:rsidR="00E4043A">
        <w:rPr>
          <w:rFonts w:ascii="Times New Roman" w:hAnsi="Times New Roman" w:cs="Times New Roman"/>
          <w:sz w:val="28"/>
          <w:szCs w:val="28"/>
        </w:rPr>
        <w:t>рофилактик</w:t>
      </w:r>
      <w:r w:rsidR="00E177E2">
        <w:rPr>
          <w:rFonts w:ascii="Times New Roman" w:hAnsi="Times New Roman" w:cs="Times New Roman"/>
          <w:sz w:val="28"/>
          <w:szCs w:val="28"/>
        </w:rPr>
        <w:t>е</w:t>
      </w:r>
      <w:r w:rsidR="00E4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3A">
        <w:rPr>
          <w:rFonts w:ascii="Times New Roman" w:hAnsi="Times New Roman" w:cs="Times New Roman"/>
          <w:sz w:val="28"/>
          <w:szCs w:val="28"/>
        </w:rPr>
        <w:t>коронавирус</w:t>
      </w:r>
      <w:r w:rsidR="00E177E2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E177E2">
        <w:rPr>
          <w:rFonts w:ascii="Times New Roman" w:hAnsi="Times New Roman" w:cs="Times New Roman"/>
          <w:sz w:val="28"/>
          <w:szCs w:val="28"/>
        </w:rPr>
        <w:t xml:space="preserve"> инфекции н</w:t>
      </w:r>
      <w:proofErr w:type="gramStart"/>
      <w:r w:rsidR="00E177E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177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77E2">
        <w:rPr>
          <w:rFonts w:ascii="Times New Roman" w:hAnsi="Times New Roman" w:cs="Times New Roman"/>
          <w:sz w:val="28"/>
          <w:szCs w:val="28"/>
        </w:rPr>
        <w:t>Пикалевский</w:t>
      </w:r>
      <w:proofErr w:type="spellEnd"/>
      <w:r w:rsidR="00E177E2">
        <w:rPr>
          <w:rFonts w:ascii="Times New Roman" w:hAnsi="Times New Roman" w:cs="Times New Roman"/>
          <w:sz w:val="28"/>
          <w:szCs w:val="28"/>
        </w:rPr>
        <w:t xml:space="preserve"> глиноземный завод», о взаимодействии с ГБУЗ ЛО «</w:t>
      </w:r>
      <w:proofErr w:type="spellStart"/>
      <w:r w:rsidR="00E177E2">
        <w:rPr>
          <w:rFonts w:ascii="Times New Roman" w:hAnsi="Times New Roman" w:cs="Times New Roman"/>
          <w:sz w:val="28"/>
          <w:szCs w:val="28"/>
        </w:rPr>
        <w:t>Бокситогорская</w:t>
      </w:r>
      <w:proofErr w:type="spellEnd"/>
      <w:r w:rsidR="00E177E2">
        <w:rPr>
          <w:rFonts w:ascii="Times New Roman" w:hAnsi="Times New Roman" w:cs="Times New Roman"/>
          <w:sz w:val="28"/>
          <w:szCs w:val="28"/>
        </w:rPr>
        <w:t xml:space="preserve"> межрайонная больница».</w:t>
      </w:r>
    </w:p>
    <w:p w14:paraId="44B760DC" w14:textId="27AC8A44" w:rsidR="00E4043A" w:rsidRDefault="00AE26BC" w:rsidP="00E17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043A">
        <w:rPr>
          <w:rFonts w:ascii="Times New Roman" w:hAnsi="Times New Roman" w:cs="Times New Roman"/>
          <w:sz w:val="28"/>
          <w:szCs w:val="28"/>
        </w:rPr>
        <w:t xml:space="preserve"> Лебедева Ю.С.: установка автоматизированных индивидуальных тепловых пунктов</w:t>
      </w:r>
      <w:r w:rsidR="00E177E2">
        <w:rPr>
          <w:rFonts w:ascii="Times New Roman" w:hAnsi="Times New Roman" w:cs="Times New Roman"/>
          <w:sz w:val="28"/>
          <w:szCs w:val="28"/>
        </w:rPr>
        <w:t xml:space="preserve"> (АИТП) в многоквартирных домах МО «Город Пикалево»</w:t>
      </w:r>
      <w:r w:rsidR="00E4043A">
        <w:rPr>
          <w:rFonts w:ascii="Times New Roman" w:hAnsi="Times New Roman" w:cs="Times New Roman"/>
          <w:sz w:val="28"/>
          <w:szCs w:val="28"/>
        </w:rPr>
        <w:t>.</w:t>
      </w:r>
      <w:r w:rsidR="00E4043A" w:rsidRPr="00E4043A">
        <w:t xml:space="preserve"> </w:t>
      </w:r>
      <w:r w:rsidR="00E4043A" w:rsidRPr="00E4043A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E4043A">
        <w:rPr>
          <w:rFonts w:ascii="Times New Roman" w:hAnsi="Times New Roman" w:cs="Times New Roman"/>
          <w:sz w:val="28"/>
          <w:szCs w:val="28"/>
        </w:rPr>
        <w:t>и</w:t>
      </w:r>
      <w:r w:rsidR="00E4043A" w:rsidRPr="00E4043A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="00E4043A" w:rsidRPr="00E4043A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E4043A" w:rsidRPr="00E4043A">
        <w:rPr>
          <w:rFonts w:ascii="Times New Roman" w:hAnsi="Times New Roman" w:cs="Times New Roman"/>
          <w:sz w:val="28"/>
          <w:szCs w:val="28"/>
        </w:rPr>
        <w:t xml:space="preserve"> Ю.Н.</w:t>
      </w:r>
      <w:r w:rsidR="00E4043A">
        <w:rPr>
          <w:rFonts w:ascii="Times New Roman" w:hAnsi="Times New Roman" w:cs="Times New Roman"/>
          <w:sz w:val="28"/>
          <w:szCs w:val="28"/>
        </w:rPr>
        <w:t>, Садовников Д.Н., Южанина Е.М.</w:t>
      </w:r>
    </w:p>
    <w:p w14:paraId="5863B642" w14:textId="045E8D1A" w:rsidR="00E4043A" w:rsidRDefault="00AE26BC" w:rsidP="00E17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043A">
        <w:rPr>
          <w:rFonts w:ascii="Times New Roman" w:hAnsi="Times New Roman" w:cs="Times New Roman"/>
          <w:sz w:val="28"/>
          <w:szCs w:val="28"/>
        </w:rPr>
        <w:t xml:space="preserve"> Громова Л.В.: </w:t>
      </w:r>
      <w:r w:rsidR="00E177E2">
        <w:rPr>
          <w:rFonts w:ascii="Times New Roman" w:hAnsi="Times New Roman" w:cs="Times New Roman"/>
          <w:sz w:val="28"/>
          <w:szCs w:val="28"/>
        </w:rPr>
        <w:t xml:space="preserve">предложила проанализировать </w:t>
      </w:r>
      <w:r w:rsidR="00E4043A">
        <w:rPr>
          <w:rFonts w:ascii="Times New Roman" w:hAnsi="Times New Roman" w:cs="Times New Roman"/>
          <w:sz w:val="28"/>
          <w:szCs w:val="28"/>
        </w:rPr>
        <w:t>пример г.</w:t>
      </w:r>
      <w:r w:rsidR="00E177E2">
        <w:rPr>
          <w:rFonts w:ascii="Times New Roman" w:hAnsi="Times New Roman" w:cs="Times New Roman"/>
          <w:sz w:val="28"/>
          <w:szCs w:val="28"/>
        </w:rPr>
        <w:t xml:space="preserve"> </w:t>
      </w:r>
      <w:r w:rsidR="00E4043A">
        <w:rPr>
          <w:rFonts w:ascii="Times New Roman" w:hAnsi="Times New Roman" w:cs="Times New Roman"/>
          <w:sz w:val="28"/>
          <w:szCs w:val="28"/>
        </w:rPr>
        <w:t xml:space="preserve">Тихвин по </w:t>
      </w:r>
      <w:r w:rsidR="00E177E2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E4043A">
        <w:rPr>
          <w:rFonts w:ascii="Times New Roman" w:hAnsi="Times New Roman" w:cs="Times New Roman"/>
          <w:sz w:val="28"/>
          <w:szCs w:val="28"/>
        </w:rPr>
        <w:t>АИТП.</w:t>
      </w:r>
    </w:p>
    <w:p w14:paraId="0453EDBA" w14:textId="56DAD3DF" w:rsidR="00E4043A" w:rsidRDefault="00AE26BC" w:rsidP="00E17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0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43A">
        <w:rPr>
          <w:rFonts w:ascii="Times New Roman" w:hAnsi="Times New Roman" w:cs="Times New Roman"/>
          <w:sz w:val="28"/>
          <w:szCs w:val="28"/>
        </w:rPr>
        <w:t>Софьина</w:t>
      </w:r>
      <w:proofErr w:type="gramEnd"/>
      <w:r w:rsidR="00E4043A">
        <w:rPr>
          <w:rFonts w:ascii="Times New Roman" w:hAnsi="Times New Roman" w:cs="Times New Roman"/>
          <w:sz w:val="28"/>
          <w:szCs w:val="28"/>
        </w:rPr>
        <w:t xml:space="preserve"> Е.В.: </w:t>
      </w:r>
      <w:r w:rsidR="00E177E2">
        <w:rPr>
          <w:rFonts w:ascii="Times New Roman" w:hAnsi="Times New Roman" w:cs="Times New Roman"/>
          <w:sz w:val="28"/>
          <w:szCs w:val="28"/>
        </w:rPr>
        <w:t>об</w:t>
      </w:r>
      <w:r w:rsidR="00E4043A">
        <w:rPr>
          <w:rFonts w:ascii="Times New Roman" w:hAnsi="Times New Roman" w:cs="Times New Roman"/>
          <w:sz w:val="28"/>
          <w:szCs w:val="28"/>
        </w:rPr>
        <w:t xml:space="preserve"> </w:t>
      </w:r>
      <w:r w:rsidR="00E177E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043A">
        <w:rPr>
          <w:rFonts w:ascii="Times New Roman" w:hAnsi="Times New Roman" w:cs="Times New Roman"/>
          <w:sz w:val="28"/>
          <w:szCs w:val="28"/>
        </w:rPr>
        <w:t>собрани</w:t>
      </w:r>
      <w:r w:rsidR="00E177E2">
        <w:rPr>
          <w:rFonts w:ascii="Times New Roman" w:hAnsi="Times New Roman" w:cs="Times New Roman"/>
          <w:sz w:val="28"/>
          <w:szCs w:val="28"/>
        </w:rPr>
        <w:t>й собственников</w:t>
      </w:r>
      <w:r w:rsidR="00E4043A">
        <w:rPr>
          <w:rFonts w:ascii="Times New Roman" w:hAnsi="Times New Roman" w:cs="Times New Roman"/>
          <w:sz w:val="28"/>
          <w:szCs w:val="28"/>
        </w:rPr>
        <w:t xml:space="preserve"> </w:t>
      </w:r>
      <w:r w:rsidR="00E177E2">
        <w:rPr>
          <w:rFonts w:ascii="Times New Roman" w:hAnsi="Times New Roman" w:cs="Times New Roman"/>
          <w:sz w:val="28"/>
          <w:szCs w:val="28"/>
        </w:rPr>
        <w:t>организациями, осуществляющими управление многоквартирными домами</w:t>
      </w:r>
      <w:r w:rsidR="00E4043A">
        <w:rPr>
          <w:rFonts w:ascii="Times New Roman" w:hAnsi="Times New Roman" w:cs="Times New Roman"/>
          <w:sz w:val="28"/>
          <w:szCs w:val="28"/>
        </w:rPr>
        <w:t>.</w:t>
      </w:r>
    </w:p>
    <w:p w14:paraId="6291B492" w14:textId="3A5D606E" w:rsidR="00E4043A" w:rsidRDefault="00EB58F6" w:rsidP="00E17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177E2" w:rsidRPr="00AE26B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подготовить информацию с разъяснениями</w:t>
      </w:r>
      <w:r w:rsidR="00E4043A" w:rsidRPr="00AE26BC">
        <w:rPr>
          <w:rFonts w:ascii="Times New Roman" w:hAnsi="Times New Roman" w:cs="Times New Roman"/>
          <w:sz w:val="28"/>
          <w:szCs w:val="28"/>
        </w:rPr>
        <w:t xml:space="preserve"> для населения по установке АИТП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газете «Рабочее слово»</w:t>
      </w:r>
      <w:r w:rsidR="00E4043A" w:rsidRPr="00AE26BC">
        <w:rPr>
          <w:rFonts w:ascii="Times New Roman" w:hAnsi="Times New Roman" w:cs="Times New Roman"/>
          <w:sz w:val="28"/>
          <w:szCs w:val="28"/>
        </w:rPr>
        <w:t>.</w:t>
      </w:r>
    </w:p>
    <w:p w14:paraId="669E2088" w14:textId="77777777" w:rsidR="00E62082" w:rsidRDefault="00E62082" w:rsidP="00E620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B7EF07" w14:textId="77777777" w:rsidR="00E4043A" w:rsidRPr="00E62082" w:rsidRDefault="00E4043A" w:rsidP="00E620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2386D2" w14:textId="301E293C" w:rsidR="00760279" w:rsidRPr="00EB2DE9" w:rsidRDefault="004516D4" w:rsidP="00CE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6D4">
        <w:rPr>
          <w:rFonts w:ascii="Times New Roman" w:hAnsi="Times New Roman" w:cs="Times New Roman"/>
          <w:sz w:val="28"/>
          <w:szCs w:val="28"/>
        </w:rPr>
        <w:t>Семенов Н.Н.:</w:t>
      </w:r>
      <w:r w:rsidR="00CE10C1" w:rsidRPr="00EB2DE9">
        <w:rPr>
          <w:rFonts w:ascii="Times New Roman" w:hAnsi="Times New Roman" w:cs="Times New Roman"/>
          <w:sz w:val="28"/>
          <w:szCs w:val="28"/>
        </w:rPr>
        <w:t xml:space="preserve"> </w:t>
      </w:r>
      <w:r w:rsidR="006054DB" w:rsidRPr="00EB2DE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="00CE10C1" w:rsidRPr="00EB2D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7DDAA" w14:textId="77777777" w:rsidR="00272781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FF54AD" w14:textId="77777777" w:rsidR="00CC60BE" w:rsidRDefault="00CC60BE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6054F3" w14:textId="77777777" w:rsidR="00CC60BE" w:rsidRDefault="00CC60BE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DBE15" w14:textId="52D09A90" w:rsidR="00C236B9" w:rsidRPr="00EB2DE9" w:rsidRDefault="00E177E2" w:rsidP="00C1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16D4">
        <w:rPr>
          <w:rFonts w:ascii="Times New Roman" w:hAnsi="Times New Roman" w:cs="Times New Roman"/>
          <w:sz w:val="28"/>
          <w:szCs w:val="28"/>
        </w:rPr>
        <w:t xml:space="preserve">Н.Н. </w:t>
      </w:r>
      <w:r w:rsidR="004516D4" w:rsidRPr="004516D4">
        <w:rPr>
          <w:rFonts w:ascii="Times New Roman" w:hAnsi="Times New Roman" w:cs="Times New Roman"/>
          <w:sz w:val="28"/>
          <w:szCs w:val="28"/>
        </w:rPr>
        <w:t>Семенов</w:t>
      </w:r>
    </w:p>
    <w:sectPr w:rsidR="00C236B9" w:rsidRPr="00EB2DE9" w:rsidSect="00EB58F6">
      <w:footerReference w:type="default" r:id="rId9"/>
      <w:pgSz w:w="11906" w:h="16838"/>
      <w:pgMar w:top="567" w:right="567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CF5A" w14:textId="77777777" w:rsidR="00AE26BC" w:rsidRDefault="00AE26BC" w:rsidP="005641DB">
      <w:r>
        <w:separator/>
      </w:r>
    </w:p>
  </w:endnote>
  <w:endnote w:type="continuationSeparator" w:id="0">
    <w:p w14:paraId="55364F35" w14:textId="77777777" w:rsidR="00AE26BC" w:rsidRDefault="00AE26BC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Content>
      <w:p w14:paraId="5929DCEB" w14:textId="1F42A581" w:rsidR="00AE26BC" w:rsidRDefault="00AE26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F6">
          <w:rPr>
            <w:noProof/>
          </w:rPr>
          <w:t>4</w:t>
        </w:r>
        <w:r>
          <w:fldChar w:fldCharType="end"/>
        </w:r>
      </w:p>
    </w:sdtContent>
  </w:sdt>
  <w:p w14:paraId="360CFE8F" w14:textId="77777777" w:rsidR="00AE26BC" w:rsidRDefault="00AE26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65CC" w14:textId="77777777" w:rsidR="00AE26BC" w:rsidRDefault="00AE26BC" w:rsidP="005641DB">
      <w:r>
        <w:separator/>
      </w:r>
    </w:p>
  </w:footnote>
  <w:footnote w:type="continuationSeparator" w:id="0">
    <w:p w14:paraId="21ACE251" w14:textId="77777777" w:rsidR="00AE26BC" w:rsidRDefault="00AE26BC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22B6F"/>
    <w:multiLevelType w:val="hybridMultilevel"/>
    <w:tmpl w:val="9CD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FA4"/>
    <w:multiLevelType w:val="hybridMultilevel"/>
    <w:tmpl w:val="C2C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2D32"/>
    <w:multiLevelType w:val="hybridMultilevel"/>
    <w:tmpl w:val="D52C7C0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77E"/>
    <w:multiLevelType w:val="hybridMultilevel"/>
    <w:tmpl w:val="8B3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42C2B"/>
    <w:multiLevelType w:val="hybridMultilevel"/>
    <w:tmpl w:val="562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057C"/>
    <w:multiLevelType w:val="hybridMultilevel"/>
    <w:tmpl w:val="CDE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DC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907D6"/>
    <w:multiLevelType w:val="hybridMultilevel"/>
    <w:tmpl w:val="D3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C2AD8"/>
    <w:multiLevelType w:val="hybridMultilevel"/>
    <w:tmpl w:val="651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3EA4"/>
    <w:multiLevelType w:val="hybridMultilevel"/>
    <w:tmpl w:val="DDE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17"/>
  </w:num>
  <w:num w:numId="7">
    <w:abstractNumId w:val="19"/>
  </w:num>
  <w:num w:numId="8">
    <w:abstractNumId w:val="18"/>
  </w:num>
  <w:num w:numId="9">
    <w:abstractNumId w:val="4"/>
  </w:num>
  <w:num w:numId="10">
    <w:abstractNumId w:val="20"/>
  </w:num>
  <w:num w:numId="11">
    <w:abstractNumId w:val="8"/>
  </w:num>
  <w:num w:numId="12">
    <w:abstractNumId w:val="24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12"/>
  </w:num>
  <w:num w:numId="18">
    <w:abstractNumId w:val="6"/>
  </w:num>
  <w:num w:numId="19">
    <w:abstractNumId w:val="13"/>
  </w:num>
  <w:num w:numId="20">
    <w:abstractNumId w:val="11"/>
  </w:num>
  <w:num w:numId="21">
    <w:abstractNumId w:val="22"/>
  </w:num>
  <w:num w:numId="22">
    <w:abstractNumId w:val="3"/>
  </w:num>
  <w:num w:numId="23">
    <w:abstractNumId w:val="23"/>
  </w:num>
  <w:num w:numId="24">
    <w:abstractNumId w:val="5"/>
  </w:num>
  <w:num w:numId="25">
    <w:abstractNumId w:val="7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9194D"/>
    <w:rsid w:val="000963F2"/>
    <w:rsid w:val="000A365F"/>
    <w:rsid w:val="000B16E2"/>
    <w:rsid w:val="000B17F4"/>
    <w:rsid w:val="000B180D"/>
    <w:rsid w:val="000B52BC"/>
    <w:rsid w:val="000C13BA"/>
    <w:rsid w:val="000C48D6"/>
    <w:rsid w:val="000D6D33"/>
    <w:rsid w:val="000D7649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207DB"/>
    <w:rsid w:val="00134127"/>
    <w:rsid w:val="0013783E"/>
    <w:rsid w:val="001409E4"/>
    <w:rsid w:val="0014328A"/>
    <w:rsid w:val="0015250F"/>
    <w:rsid w:val="00154286"/>
    <w:rsid w:val="00156033"/>
    <w:rsid w:val="00164792"/>
    <w:rsid w:val="0018030A"/>
    <w:rsid w:val="001807C2"/>
    <w:rsid w:val="0018770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29F"/>
    <w:rsid w:val="002C7035"/>
    <w:rsid w:val="002C7798"/>
    <w:rsid w:val="002C7BB9"/>
    <w:rsid w:val="002D5D86"/>
    <w:rsid w:val="002E46C2"/>
    <w:rsid w:val="00302F56"/>
    <w:rsid w:val="0030348A"/>
    <w:rsid w:val="003041E6"/>
    <w:rsid w:val="00306B53"/>
    <w:rsid w:val="00340FF1"/>
    <w:rsid w:val="00344520"/>
    <w:rsid w:val="003466C4"/>
    <w:rsid w:val="00347354"/>
    <w:rsid w:val="00352208"/>
    <w:rsid w:val="003679B0"/>
    <w:rsid w:val="00376FAC"/>
    <w:rsid w:val="00383F16"/>
    <w:rsid w:val="003867F9"/>
    <w:rsid w:val="00390210"/>
    <w:rsid w:val="003A58A3"/>
    <w:rsid w:val="003A65CF"/>
    <w:rsid w:val="003B1F92"/>
    <w:rsid w:val="003C4A87"/>
    <w:rsid w:val="003C7E5C"/>
    <w:rsid w:val="003D55AB"/>
    <w:rsid w:val="00414B1E"/>
    <w:rsid w:val="00433751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935"/>
    <w:rsid w:val="00497697"/>
    <w:rsid w:val="004A03F5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5629E"/>
    <w:rsid w:val="00562AD3"/>
    <w:rsid w:val="00562E39"/>
    <w:rsid w:val="005641DB"/>
    <w:rsid w:val="00570438"/>
    <w:rsid w:val="0058462E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7204"/>
    <w:rsid w:val="005D41F9"/>
    <w:rsid w:val="005D5CBA"/>
    <w:rsid w:val="005E3485"/>
    <w:rsid w:val="005F5F83"/>
    <w:rsid w:val="005F6CCF"/>
    <w:rsid w:val="006054DB"/>
    <w:rsid w:val="006158ED"/>
    <w:rsid w:val="00632F1B"/>
    <w:rsid w:val="0063753F"/>
    <w:rsid w:val="0064722F"/>
    <w:rsid w:val="006472C7"/>
    <w:rsid w:val="00653ABE"/>
    <w:rsid w:val="00655053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6EF1"/>
    <w:rsid w:val="006D0412"/>
    <w:rsid w:val="006D3242"/>
    <w:rsid w:val="006D47DE"/>
    <w:rsid w:val="006E1832"/>
    <w:rsid w:val="006E3BCA"/>
    <w:rsid w:val="006F6F52"/>
    <w:rsid w:val="006F776B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D413C"/>
    <w:rsid w:val="007E3BB6"/>
    <w:rsid w:val="007F55C8"/>
    <w:rsid w:val="00803D23"/>
    <w:rsid w:val="00821078"/>
    <w:rsid w:val="00821B9C"/>
    <w:rsid w:val="00836ED3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2ED9"/>
    <w:rsid w:val="00903D36"/>
    <w:rsid w:val="00910B4A"/>
    <w:rsid w:val="009126CD"/>
    <w:rsid w:val="00915244"/>
    <w:rsid w:val="00933B17"/>
    <w:rsid w:val="00942208"/>
    <w:rsid w:val="009558F1"/>
    <w:rsid w:val="0096400B"/>
    <w:rsid w:val="00992179"/>
    <w:rsid w:val="009A63E7"/>
    <w:rsid w:val="009A6BBD"/>
    <w:rsid w:val="009B135D"/>
    <w:rsid w:val="009B6A79"/>
    <w:rsid w:val="009B7253"/>
    <w:rsid w:val="009C7FE7"/>
    <w:rsid w:val="009D2C2F"/>
    <w:rsid w:val="009E5920"/>
    <w:rsid w:val="009F1C61"/>
    <w:rsid w:val="009F2B11"/>
    <w:rsid w:val="00A04571"/>
    <w:rsid w:val="00A16552"/>
    <w:rsid w:val="00A20F00"/>
    <w:rsid w:val="00A30593"/>
    <w:rsid w:val="00A30E8B"/>
    <w:rsid w:val="00A42EC0"/>
    <w:rsid w:val="00A45F6F"/>
    <w:rsid w:val="00A60061"/>
    <w:rsid w:val="00A63503"/>
    <w:rsid w:val="00A77D6C"/>
    <w:rsid w:val="00A845AA"/>
    <w:rsid w:val="00A92CBA"/>
    <w:rsid w:val="00A967BF"/>
    <w:rsid w:val="00AA04CD"/>
    <w:rsid w:val="00AB090E"/>
    <w:rsid w:val="00AD15C4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6961"/>
    <w:rsid w:val="00B4710D"/>
    <w:rsid w:val="00B559C8"/>
    <w:rsid w:val="00B608A7"/>
    <w:rsid w:val="00B60EED"/>
    <w:rsid w:val="00B767F9"/>
    <w:rsid w:val="00B941E0"/>
    <w:rsid w:val="00BA1973"/>
    <w:rsid w:val="00BA541F"/>
    <w:rsid w:val="00BC563F"/>
    <w:rsid w:val="00BC7330"/>
    <w:rsid w:val="00BD70E9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5659"/>
    <w:rsid w:val="00CE5EB4"/>
    <w:rsid w:val="00CE7971"/>
    <w:rsid w:val="00CF0332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464F"/>
    <w:rsid w:val="00DC46AC"/>
    <w:rsid w:val="00DD0C38"/>
    <w:rsid w:val="00DD1D54"/>
    <w:rsid w:val="00DD2C59"/>
    <w:rsid w:val="00DE06BB"/>
    <w:rsid w:val="00DE0C60"/>
    <w:rsid w:val="00DF4D63"/>
    <w:rsid w:val="00E0470D"/>
    <w:rsid w:val="00E05B7A"/>
    <w:rsid w:val="00E06CAD"/>
    <w:rsid w:val="00E11E2C"/>
    <w:rsid w:val="00E162DD"/>
    <w:rsid w:val="00E177E2"/>
    <w:rsid w:val="00E4043A"/>
    <w:rsid w:val="00E52517"/>
    <w:rsid w:val="00E579C9"/>
    <w:rsid w:val="00E62082"/>
    <w:rsid w:val="00E648B4"/>
    <w:rsid w:val="00E659EC"/>
    <w:rsid w:val="00E73B43"/>
    <w:rsid w:val="00E834FB"/>
    <w:rsid w:val="00E85D5E"/>
    <w:rsid w:val="00E97AFE"/>
    <w:rsid w:val="00EA0C9D"/>
    <w:rsid w:val="00EA782D"/>
    <w:rsid w:val="00EB0A24"/>
    <w:rsid w:val="00EB2DE9"/>
    <w:rsid w:val="00EB4A3B"/>
    <w:rsid w:val="00EB58F6"/>
    <w:rsid w:val="00EC295D"/>
    <w:rsid w:val="00EC5C8A"/>
    <w:rsid w:val="00EC7555"/>
    <w:rsid w:val="00ED0810"/>
    <w:rsid w:val="00ED380B"/>
    <w:rsid w:val="00EE5D32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A64D7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F432-34B1-4285-A2DA-EB67166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954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3</cp:revision>
  <cp:lastPrinted>2020-02-27T11:15:00Z</cp:lastPrinted>
  <dcterms:created xsi:type="dcterms:W3CDTF">2020-03-26T07:50:00Z</dcterms:created>
  <dcterms:modified xsi:type="dcterms:W3CDTF">2020-03-26T08:25:00Z</dcterms:modified>
</cp:coreProperties>
</file>