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C300FA">
        <w:rPr>
          <w:b/>
          <w:bCs/>
          <w:spacing w:val="5"/>
          <w:sz w:val="22"/>
          <w:szCs w:val="22"/>
        </w:rPr>
        <w:t>5</w:t>
      </w:r>
      <w:r w:rsidR="00FB0AFB">
        <w:rPr>
          <w:b/>
          <w:bCs/>
          <w:spacing w:val="5"/>
          <w:sz w:val="22"/>
          <w:szCs w:val="22"/>
        </w:rPr>
        <w:t>9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076A58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FB0AFB">
        <w:rPr>
          <w:b/>
          <w:bCs/>
          <w:spacing w:val="-6"/>
        </w:rPr>
        <w:t>6</w:t>
      </w:r>
      <w:r w:rsidR="0064722F">
        <w:rPr>
          <w:b/>
          <w:bCs/>
          <w:spacing w:val="-6"/>
        </w:rPr>
        <w:t>.0</w:t>
      </w:r>
      <w:r w:rsidR="00FB0AFB">
        <w:rPr>
          <w:b/>
          <w:bCs/>
          <w:spacing w:val="-6"/>
        </w:rPr>
        <w:t>4</w:t>
      </w:r>
      <w:r w:rsidR="00CB3CEA">
        <w:rPr>
          <w:b/>
          <w:bCs/>
          <w:spacing w:val="-6"/>
        </w:rPr>
        <w:t>.201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F60B0B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>Речная 4</w:t>
      </w:r>
      <w:bookmarkStart w:id="0" w:name="_GoBack"/>
      <w:bookmarkEnd w:id="0"/>
      <w:r w:rsidR="001A1561">
        <w:rPr>
          <w:spacing w:val="-7"/>
        </w:rPr>
        <w:t xml:space="preserve">, </w:t>
      </w:r>
      <w:r w:rsidRPr="00E873CB">
        <w:t>зал заседаний</w:t>
      </w:r>
    </w:p>
    <w:p w:rsidR="002A629F" w:rsidRDefault="002A629F" w:rsidP="002A629F"/>
    <w:p w:rsidR="002A629F" w:rsidRDefault="002A629F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 депутаты: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653ABE">
        <w:rPr>
          <w:color w:val="000000"/>
          <w:sz w:val="22"/>
          <w:szCs w:val="22"/>
        </w:rPr>
        <w:t>Литвинов А.И.</w:t>
      </w:r>
      <w:r w:rsidR="00A42EC0">
        <w:rPr>
          <w:color w:val="000000"/>
          <w:sz w:val="22"/>
          <w:szCs w:val="22"/>
        </w:rPr>
        <w:t>, Громова Л.В.</w:t>
      </w:r>
      <w:r w:rsidR="00FB0AFB">
        <w:rPr>
          <w:color w:val="000000"/>
          <w:sz w:val="22"/>
          <w:szCs w:val="22"/>
        </w:rPr>
        <w:t>, Базарова М.И.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FB0AFB">
        <w:rPr>
          <w:sz w:val="22"/>
          <w:szCs w:val="22"/>
        </w:rPr>
        <w:t>, Семенов Н.Н.</w:t>
      </w:r>
      <w:r w:rsidR="00CA116F">
        <w:rPr>
          <w:sz w:val="22"/>
          <w:szCs w:val="22"/>
        </w:rPr>
        <w:t xml:space="preserve"> </w:t>
      </w:r>
    </w:p>
    <w:p w:rsidR="00CA116F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>,</w:t>
      </w:r>
      <w:r w:rsidR="00506B49">
        <w:rPr>
          <w:color w:val="000000"/>
          <w:sz w:val="22"/>
          <w:szCs w:val="22"/>
        </w:rPr>
        <w:t xml:space="preserve"> </w:t>
      </w:r>
      <w:proofErr w:type="spellStart"/>
      <w:r w:rsidR="00506B49">
        <w:rPr>
          <w:color w:val="000000"/>
          <w:sz w:val="22"/>
          <w:szCs w:val="22"/>
        </w:rPr>
        <w:t>Амелина</w:t>
      </w:r>
      <w:proofErr w:type="spellEnd"/>
      <w:r w:rsidR="00506B49">
        <w:rPr>
          <w:color w:val="000000"/>
          <w:sz w:val="22"/>
          <w:szCs w:val="22"/>
        </w:rPr>
        <w:t xml:space="preserve"> Л.А.</w:t>
      </w:r>
      <w:r w:rsidR="00FB0AFB">
        <w:rPr>
          <w:color w:val="000000"/>
          <w:sz w:val="22"/>
          <w:szCs w:val="22"/>
        </w:rPr>
        <w:t xml:space="preserve">, </w:t>
      </w:r>
      <w:proofErr w:type="spellStart"/>
      <w:r w:rsidR="00FB0AFB">
        <w:rPr>
          <w:color w:val="000000"/>
          <w:sz w:val="22"/>
          <w:szCs w:val="22"/>
        </w:rPr>
        <w:t>Стронская</w:t>
      </w:r>
      <w:proofErr w:type="spellEnd"/>
      <w:r w:rsidR="00FB0AFB">
        <w:rPr>
          <w:color w:val="000000"/>
          <w:sz w:val="22"/>
          <w:szCs w:val="22"/>
        </w:rPr>
        <w:t xml:space="preserve"> Н.Я.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 w:rsidR="00CA116F">
        <w:rPr>
          <w:sz w:val="22"/>
          <w:szCs w:val="22"/>
        </w:rPr>
        <w:t>Зайцева Г.К., Носова Г.В., Клюквин А.А.</w:t>
      </w:r>
      <w:r w:rsidR="00FB0AFB">
        <w:rPr>
          <w:sz w:val="22"/>
          <w:szCs w:val="22"/>
        </w:rPr>
        <w:t xml:space="preserve">, </w:t>
      </w:r>
      <w:proofErr w:type="spellStart"/>
      <w:r w:rsidR="00FB0AFB">
        <w:rPr>
          <w:sz w:val="22"/>
          <w:szCs w:val="22"/>
        </w:rPr>
        <w:t>Дебенков</w:t>
      </w:r>
      <w:proofErr w:type="spellEnd"/>
      <w:r w:rsidR="00FB0AFB">
        <w:rPr>
          <w:sz w:val="22"/>
          <w:szCs w:val="22"/>
        </w:rPr>
        <w:t xml:space="preserve"> В.Г.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CA116F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Садовников Д.Н. – глава администрации, </w:t>
      </w:r>
      <w:r w:rsidR="00344520">
        <w:rPr>
          <w:sz w:val="22"/>
          <w:szCs w:val="22"/>
        </w:rPr>
        <w:t>Соловьева Е.А. – заместитель главы администрации,</w:t>
      </w:r>
      <w:r w:rsidR="002A629F">
        <w:rPr>
          <w:sz w:val="22"/>
          <w:szCs w:val="22"/>
        </w:rPr>
        <w:t xml:space="preserve"> </w:t>
      </w:r>
      <w:r w:rsidR="00A42EC0">
        <w:rPr>
          <w:sz w:val="22"/>
          <w:szCs w:val="22"/>
        </w:rPr>
        <w:t>заведующий ОУМИ – Васильева О.А.</w:t>
      </w:r>
      <w:r w:rsidR="00506B49">
        <w:rPr>
          <w:sz w:val="22"/>
          <w:szCs w:val="22"/>
        </w:rPr>
        <w:t xml:space="preserve">, </w:t>
      </w:r>
      <w:proofErr w:type="spellStart"/>
      <w:r w:rsidR="00506B49">
        <w:rPr>
          <w:sz w:val="22"/>
          <w:szCs w:val="22"/>
        </w:rPr>
        <w:t>Хорькова</w:t>
      </w:r>
      <w:proofErr w:type="spellEnd"/>
      <w:r w:rsidR="00506B49">
        <w:rPr>
          <w:sz w:val="22"/>
          <w:szCs w:val="22"/>
        </w:rPr>
        <w:t xml:space="preserve"> Е.С. – заведующий Общим отделом, </w:t>
      </w:r>
      <w:r w:rsidR="00FB0AFB">
        <w:rPr>
          <w:sz w:val="22"/>
          <w:szCs w:val="22"/>
        </w:rPr>
        <w:t xml:space="preserve">заведующий </w:t>
      </w:r>
      <w:proofErr w:type="gramStart"/>
      <w:r w:rsidR="00FB0AFB">
        <w:rPr>
          <w:sz w:val="22"/>
          <w:szCs w:val="22"/>
        </w:rPr>
        <w:t>ОЖКХ,ТиК</w:t>
      </w:r>
      <w:proofErr w:type="gramEnd"/>
      <w:r w:rsidR="00FB0AFB">
        <w:rPr>
          <w:sz w:val="22"/>
          <w:szCs w:val="22"/>
        </w:rPr>
        <w:t>- Шишкова Н.А., главный специалист ОЖКХ,ТиК, главный архитектор –Семенова Е.Е.</w:t>
      </w:r>
    </w:p>
    <w:p w:rsidR="002A629F" w:rsidRDefault="00F427D4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Жители города Пикалево.</w:t>
      </w:r>
    </w:p>
    <w:p w:rsidR="00CF3439" w:rsidRDefault="00CF3439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>
        <w:rPr>
          <w:sz w:val="22"/>
          <w:szCs w:val="22"/>
        </w:rPr>
        <w:t>л</w:t>
      </w:r>
      <w:r w:rsidRPr="00397046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председател</w:t>
      </w:r>
      <w:r w:rsidR="00FB0AFB">
        <w:rPr>
          <w:sz w:val="22"/>
          <w:szCs w:val="22"/>
        </w:rPr>
        <w:t>ь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B0AFB">
        <w:rPr>
          <w:sz w:val="22"/>
          <w:szCs w:val="22"/>
        </w:rPr>
        <w:t>Семенов Н.Н.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FB0AFB" w:rsidRPr="00FB0AFB" w:rsidRDefault="00FB0AFB" w:rsidP="00CF3439">
      <w:pPr>
        <w:pStyle w:val="a4"/>
        <w:widowControl/>
        <w:numPr>
          <w:ilvl w:val="0"/>
          <w:numId w:val="25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</w:pPr>
      <w:r w:rsidRPr="00FB0AFB">
        <w:t xml:space="preserve">О внесении изменения в решение Совета депутатов МО «Город Пикалево» от 23 ноября 2010 года № 71 «О </w:t>
      </w:r>
      <w:proofErr w:type="gramStart"/>
      <w:r w:rsidRPr="00FB0AFB">
        <w:t>земельном  налоге</w:t>
      </w:r>
      <w:proofErr w:type="gramEnd"/>
      <w:r w:rsidRPr="00FB0AFB">
        <w:t xml:space="preserve"> на территории  муниципального образования «Город Пикалево» Бокситогорского района Ленинградской области.</w:t>
      </w:r>
    </w:p>
    <w:p w:rsidR="00FB0AFB" w:rsidRPr="00FB0AFB" w:rsidRDefault="00FB0AFB" w:rsidP="00CF3439">
      <w:pPr>
        <w:tabs>
          <w:tab w:val="left" w:pos="284"/>
          <w:tab w:val="left" w:pos="993"/>
        </w:tabs>
        <w:ind w:firstLine="709"/>
        <w:jc w:val="both"/>
      </w:pPr>
      <w:r w:rsidRPr="00FB0AFB">
        <w:t>2.</w:t>
      </w:r>
      <w:r w:rsidRPr="00FB0AFB">
        <w:tab/>
        <w:t>О кандидатуре для назначения членом территориальной избирательной комиссии Бокситогорского муниципального района с правом решающего голоса.</w:t>
      </w:r>
    </w:p>
    <w:p w:rsidR="00FB0AFB" w:rsidRPr="00FB0AFB" w:rsidRDefault="00FB0AFB" w:rsidP="00CF3439">
      <w:pPr>
        <w:pStyle w:val="a5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FB0AFB">
        <w:t xml:space="preserve">О кандидатурах для назначения членами участковых избирательных </w:t>
      </w:r>
    </w:p>
    <w:p w:rsidR="00FB0AFB" w:rsidRPr="00FB0AFB" w:rsidRDefault="00FB0AFB" w:rsidP="00CF3439">
      <w:pPr>
        <w:pStyle w:val="a5"/>
        <w:tabs>
          <w:tab w:val="left" w:pos="993"/>
        </w:tabs>
        <w:ind w:firstLine="709"/>
        <w:jc w:val="both"/>
      </w:pPr>
      <w:r w:rsidRPr="00FB0AFB">
        <w:t>комиссий избирательных участков, расположенных на территории муниципального образования «Город Пикалево», с правом решающего голоса.</w:t>
      </w:r>
    </w:p>
    <w:p w:rsidR="00FB0AFB" w:rsidRPr="00FB0AFB" w:rsidRDefault="00FB0AFB" w:rsidP="00CF3439">
      <w:pPr>
        <w:tabs>
          <w:tab w:val="left" w:pos="993"/>
        </w:tabs>
        <w:ind w:firstLine="709"/>
        <w:jc w:val="both"/>
      </w:pPr>
      <w:r w:rsidRPr="00FB0AFB">
        <w:t>4. О проведении публичных слушаний по вопросу изменения вида разрешенного использования земельного участка.</w:t>
      </w:r>
    </w:p>
    <w:p w:rsidR="00FB0AFB" w:rsidRPr="00FB0AFB" w:rsidRDefault="00FB0AFB" w:rsidP="00CF3439">
      <w:pPr>
        <w:pStyle w:val="a4"/>
        <w:widowControl/>
        <w:numPr>
          <w:ilvl w:val="0"/>
          <w:numId w:val="35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</w:pPr>
      <w:r w:rsidRPr="00FB0AFB">
        <w:t>Об установлении размера платы за содержание жилого помещения в МО «Город Пикалево».</w:t>
      </w:r>
    </w:p>
    <w:p w:rsidR="00FB0AFB" w:rsidRPr="00FB0AFB" w:rsidRDefault="00FB0AFB" w:rsidP="00CF3439">
      <w:pPr>
        <w:tabs>
          <w:tab w:val="left" w:pos="284"/>
          <w:tab w:val="left" w:pos="993"/>
        </w:tabs>
        <w:ind w:firstLine="709"/>
        <w:jc w:val="both"/>
      </w:pPr>
      <w:r w:rsidRPr="00FB0AFB">
        <w:t>6. Об утверждении платы за наем жилого помещения муниципального жилищного фонда.</w:t>
      </w:r>
    </w:p>
    <w:p w:rsidR="00FB0AFB" w:rsidRPr="00FB0AFB" w:rsidRDefault="00FB0AFB" w:rsidP="00CF3439">
      <w:pPr>
        <w:tabs>
          <w:tab w:val="left" w:pos="284"/>
          <w:tab w:val="left" w:pos="993"/>
        </w:tabs>
        <w:ind w:firstLine="709"/>
        <w:jc w:val="both"/>
      </w:pPr>
      <w:r w:rsidRPr="00FB0AFB">
        <w:t>7. О пр</w:t>
      </w:r>
      <w:r w:rsidR="00E05B7A">
        <w:t>о</w:t>
      </w:r>
      <w:r w:rsidRPr="00FB0AFB">
        <w:t xml:space="preserve">ведении публичных слушаний по проекту актуализированной Схемы </w:t>
      </w:r>
    </w:p>
    <w:p w:rsidR="00FB0AFB" w:rsidRDefault="00FB0AFB" w:rsidP="00CF3439">
      <w:pPr>
        <w:tabs>
          <w:tab w:val="left" w:pos="284"/>
          <w:tab w:val="left" w:pos="993"/>
        </w:tabs>
        <w:ind w:firstLine="709"/>
        <w:jc w:val="both"/>
      </w:pPr>
      <w:r w:rsidRPr="00FB0AFB">
        <w:t>теплоснабжения МО «Город Пикалево» на период до 2032 года</w:t>
      </w:r>
    </w:p>
    <w:p w:rsidR="00E659EC" w:rsidRPr="00FB0AFB" w:rsidRDefault="00E659EC" w:rsidP="00CF3439">
      <w:pPr>
        <w:tabs>
          <w:tab w:val="left" w:pos="284"/>
          <w:tab w:val="left" w:pos="993"/>
        </w:tabs>
        <w:ind w:firstLine="709"/>
        <w:jc w:val="both"/>
      </w:pPr>
      <w:r>
        <w:t>8. О награждении Почетным дипломом Совета депутатов МО «Город Пикалево».</w:t>
      </w:r>
    </w:p>
    <w:p w:rsidR="00FB0AFB" w:rsidRPr="00A3724E" w:rsidRDefault="00FB0AFB" w:rsidP="00FB0AFB">
      <w:pPr>
        <w:tabs>
          <w:tab w:val="left" w:pos="284"/>
          <w:tab w:val="left" w:pos="1134"/>
        </w:tabs>
        <w:jc w:val="both"/>
        <w:rPr>
          <w:b/>
        </w:rPr>
      </w:pPr>
    </w:p>
    <w:p w:rsidR="000627E6" w:rsidRPr="000627E6" w:rsidRDefault="000627E6" w:rsidP="000627E6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851"/>
        <w:jc w:val="both"/>
        <w:rPr>
          <w:sz w:val="22"/>
          <w:szCs w:val="22"/>
        </w:rPr>
      </w:pPr>
    </w:p>
    <w:p w:rsidR="002A629F" w:rsidRPr="00365B25" w:rsidRDefault="002A629F" w:rsidP="00CA116F">
      <w:pPr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 единогласно</w:t>
      </w:r>
    </w:p>
    <w:p w:rsidR="004B1695" w:rsidRPr="00344520" w:rsidRDefault="004B1695" w:rsidP="00CA116F">
      <w:pPr>
        <w:ind w:firstLine="709"/>
        <w:rPr>
          <w:sz w:val="22"/>
          <w:szCs w:val="22"/>
        </w:rPr>
      </w:pPr>
    </w:p>
    <w:p w:rsidR="00A42EC0" w:rsidRDefault="00A42EC0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FB0AFB" w:rsidRPr="00FB0AFB" w:rsidRDefault="00A30E8B" w:rsidP="00FB0AFB">
      <w:pPr>
        <w:pStyle w:val="a4"/>
        <w:widowControl/>
        <w:numPr>
          <w:ilvl w:val="0"/>
          <w:numId w:val="33"/>
        </w:numPr>
        <w:tabs>
          <w:tab w:val="left" w:pos="284"/>
          <w:tab w:val="left" w:pos="1134"/>
        </w:tabs>
        <w:autoSpaceDE/>
        <w:autoSpaceDN/>
        <w:adjustRightInd/>
        <w:ind w:left="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FB0AFB" w:rsidRPr="00FB0AFB">
        <w:rPr>
          <w:sz w:val="22"/>
          <w:szCs w:val="22"/>
        </w:rPr>
        <w:t xml:space="preserve">О внесении изменения в решение Совета депутатов МО «Город Пикалево» от 23 ноября 2010 года № 71 «О </w:t>
      </w:r>
      <w:proofErr w:type="gramStart"/>
      <w:r w:rsidR="00FB0AFB" w:rsidRPr="00FB0AFB">
        <w:rPr>
          <w:sz w:val="22"/>
          <w:szCs w:val="22"/>
        </w:rPr>
        <w:t>земельном  налоге</w:t>
      </w:r>
      <w:proofErr w:type="gramEnd"/>
      <w:r w:rsidR="00FB0AFB" w:rsidRPr="00FB0AFB">
        <w:rPr>
          <w:sz w:val="22"/>
          <w:szCs w:val="22"/>
        </w:rPr>
        <w:t xml:space="preserve"> на территории  муниципального образования «Город Пикалево» Бокситогорского района Ленинградской области.</w:t>
      </w:r>
    </w:p>
    <w:p w:rsidR="00FB0AFB" w:rsidRPr="00FB0AFB" w:rsidRDefault="00FB0AFB" w:rsidP="00FB0AFB">
      <w:pPr>
        <w:pStyle w:val="a4"/>
        <w:tabs>
          <w:tab w:val="left" w:pos="284"/>
          <w:tab w:val="left" w:pos="1134"/>
        </w:tabs>
        <w:ind w:left="851"/>
        <w:jc w:val="both"/>
        <w:rPr>
          <w:sz w:val="22"/>
          <w:szCs w:val="22"/>
        </w:rPr>
      </w:pPr>
      <w:r w:rsidRPr="00FB0AFB">
        <w:rPr>
          <w:sz w:val="22"/>
          <w:szCs w:val="22"/>
        </w:rPr>
        <w:t xml:space="preserve">Докл. Садовников Д.Н. – глава администрации  </w:t>
      </w:r>
    </w:p>
    <w:p w:rsidR="00A42EC0" w:rsidRDefault="00A42EC0" w:rsidP="00A30E8B">
      <w:pPr>
        <w:pStyle w:val="a4"/>
        <w:tabs>
          <w:tab w:val="left" w:pos="1134"/>
        </w:tabs>
        <w:ind w:left="1069"/>
        <w:rPr>
          <w:b/>
          <w:sz w:val="22"/>
          <w:szCs w:val="22"/>
        </w:rPr>
      </w:pPr>
    </w:p>
    <w:p w:rsidR="00A30E8B" w:rsidRPr="0058462E" w:rsidRDefault="00A30E8B" w:rsidP="00A30E8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A30E8B" w:rsidRDefault="00A30E8B" w:rsidP="00A30E8B">
      <w:pPr>
        <w:pStyle w:val="a4"/>
        <w:tabs>
          <w:tab w:val="left" w:pos="1134"/>
        </w:tabs>
        <w:ind w:left="0" w:firstLine="709"/>
        <w:rPr>
          <w:b/>
          <w:sz w:val="22"/>
          <w:szCs w:val="22"/>
        </w:rPr>
      </w:pPr>
    </w:p>
    <w:p w:rsidR="00A30E8B" w:rsidRPr="00344520" w:rsidRDefault="00A30E8B" w:rsidP="00A30E8B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A30E8B" w:rsidRDefault="00A30E8B" w:rsidP="00A30E8B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A42EC0" w:rsidRDefault="00A42EC0" w:rsidP="000627E6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FB0AFB" w:rsidRPr="00FB0AFB" w:rsidRDefault="00A30E8B" w:rsidP="00FB0AFB">
      <w:pPr>
        <w:pStyle w:val="a4"/>
        <w:widowControl/>
        <w:numPr>
          <w:ilvl w:val="0"/>
          <w:numId w:val="33"/>
        </w:numPr>
        <w:tabs>
          <w:tab w:val="left" w:pos="284"/>
          <w:tab w:val="left" w:pos="1134"/>
        </w:tabs>
        <w:autoSpaceDE/>
        <w:autoSpaceDN/>
        <w:adjustRightInd/>
        <w:ind w:left="0" w:firstLine="851"/>
        <w:jc w:val="both"/>
        <w:rPr>
          <w:sz w:val="22"/>
          <w:szCs w:val="22"/>
        </w:rPr>
      </w:pPr>
      <w:r w:rsidRPr="00A30E8B">
        <w:rPr>
          <w:b/>
          <w:sz w:val="22"/>
          <w:szCs w:val="22"/>
        </w:rPr>
        <w:t>Слушали</w:t>
      </w:r>
      <w:r w:rsidRPr="000627E6">
        <w:rPr>
          <w:sz w:val="22"/>
          <w:szCs w:val="22"/>
        </w:rPr>
        <w:t xml:space="preserve">: </w:t>
      </w:r>
      <w:r w:rsidR="00FB0AFB" w:rsidRPr="00FB0AFB">
        <w:rPr>
          <w:sz w:val="22"/>
          <w:szCs w:val="22"/>
        </w:rPr>
        <w:t>О кандидатуре для назначения членом территориальной избирательной комиссии Бокситогорского муниципального района с правом решающего голоса.</w:t>
      </w:r>
    </w:p>
    <w:p w:rsidR="00FB0AFB" w:rsidRPr="00FB0AFB" w:rsidRDefault="00FB0AFB" w:rsidP="00FB0AFB">
      <w:pPr>
        <w:widowControl/>
        <w:tabs>
          <w:tab w:val="left" w:pos="284"/>
          <w:tab w:val="left" w:pos="1134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0A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B0AFB">
        <w:rPr>
          <w:sz w:val="22"/>
          <w:szCs w:val="22"/>
        </w:rPr>
        <w:t xml:space="preserve"> Докл. Садовников Д.Н. – глава администрации  </w:t>
      </w:r>
    </w:p>
    <w:p w:rsidR="000627E6" w:rsidRDefault="000627E6" w:rsidP="000627E6">
      <w:pPr>
        <w:tabs>
          <w:tab w:val="left" w:pos="851"/>
        </w:tabs>
        <w:jc w:val="both"/>
        <w:rPr>
          <w:sz w:val="22"/>
          <w:szCs w:val="22"/>
        </w:rPr>
      </w:pPr>
    </w:p>
    <w:p w:rsidR="0059487D" w:rsidRPr="000627E6" w:rsidRDefault="000627E6" w:rsidP="000627E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59487D" w:rsidRPr="000627E6">
        <w:rPr>
          <w:sz w:val="22"/>
          <w:szCs w:val="22"/>
        </w:rPr>
        <w:t>Голосовали  «</w:t>
      </w:r>
      <w:proofErr w:type="gramEnd"/>
      <w:r w:rsidR="0059487D" w:rsidRPr="000627E6">
        <w:rPr>
          <w:sz w:val="22"/>
          <w:szCs w:val="22"/>
        </w:rPr>
        <w:t xml:space="preserve">за» - </w:t>
      </w:r>
      <w:r w:rsidRPr="000627E6">
        <w:rPr>
          <w:sz w:val="22"/>
          <w:szCs w:val="22"/>
        </w:rPr>
        <w:t>единогласно</w:t>
      </w:r>
      <w:r w:rsidR="0059487D" w:rsidRPr="000627E6">
        <w:rPr>
          <w:sz w:val="22"/>
          <w:szCs w:val="22"/>
        </w:rPr>
        <w:t>.</w:t>
      </w:r>
    </w:p>
    <w:p w:rsidR="0059487D" w:rsidRDefault="0059487D" w:rsidP="0059487D">
      <w:pPr>
        <w:pStyle w:val="a4"/>
        <w:tabs>
          <w:tab w:val="left" w:pos="851"/>
        </w:tabs>
        <w:ind w:left="1069"/>
        <w:jc w:val="both"/>
        <w:rPr>
          <w:sz w:val="22"/>
          <w:szCs w:val="22"/>
        </w:rPr>
      </w:pPr>
    </w:p>
    <w:p w:rsidR="0059487D" w:rsidRPr="00344520" w:rsidRDefault="0059487D" w:rsidP="0059487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 xml:space="preserve">Решение принято </w:t>
      </w:r>
      <w:r w:rsidR="000627E6">
        <w:rPr>
          <w:b/>
          <w:sz w:val="22"/>
          <w:szCs w:val="22"/>
        </w:rPr>
        <w:t>единогласно</w:t>
      </w:r>
      <w:r>
        <w:rPr>
          <w:b/>
          <w:sz w:val="22"/>
          <w:szCs w:val="22"/>
        </w:rPr>
        <w:t>.</w:t>
      </w:r>
    </w:p>
    <w:p w:rsidR="0059487D" w:rsidRDefault="0059487D" w:rsidP="0059487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59487D" w:rsidRPr="00CA116F" w:rsidRDefault="0059487D" w:rsidP="000627E6">
      <w:pPr>
        <w:pStyle w:val="a4"/>
        <w:tabs>
          <w:tab w:val="left" w:pos="851"/>
        </w:tabs>
        <w:ind w:left="0" w:firstLine="709"/>
        <w:jc w:val="both"/>
        <w:rPr>
          <w:sz w:val="22"/>
          <w:szCs w:val="22"/>
        </w:rPr>
      </w:pPr>
    </w:p>
    <w:p w:rsidR="00FB0AFB" w:rsidRPr="00FB0AFB" w:rsidRDefault="0059487D" w:rsidP="00FB0AFB">
      <w:pPr>
        <w:pStyle w:val="a4"/>
        <w:widowControl/>
        <w:numPr>
          <w:ilvl w:val="0"/>
          <w:numId w:val="33"/>
        </w:numPr>
        <w:tabs>
          <w:tab w:val="left" w:pos="284"/>
          <w:tab w:val="left" w:pos="1134"/>
        </w:tabs>
        <w:autoSpaceDE/>
        <w:autoSpaceDN/>
        <w:adjustRightInd/>
        <w:ind w:left="0" w:firstLine="851"/>
        <w:jc w:val="both"/>
        <w:rPr>
          <w:sz w:val="22"/>
          <w:szCs w:val="22"/>
        </w:rPr>
      </w:pPr>
      <w:r w:rsidRPr="000627E6">
        <w:rPr>
          <w:b/>
          <w:sz w:val="22"/>
          <w:szCs w:val="22"/>
        </w:rPr>
        <w:lastRenderedPageBreak/>
        <w:t>Слушали:</w:t>
      </w:r>
      <w:r w:rsidRPr="000627E6">
        <w:rPr>
          <w:sz w:val="22"/>
          <w:szCs w:val="22"/>
        </w:rPr>
        <w:t xml:space="preserve"> </w:t>
      </w:r>
      <w:r w:rsidR="00FB0AFB" w:rsidRPr="00FB0AFB">
        <w:rPr>
          <w:sz w:val="22"/>
          <w:szCs w:val="22"/>
        </w:rPr>
        <w:t xml:space="preserve">О кандидатурах для назначения членами участковых избирательных </w:t>
      </w:r>
    </w:p>
    <w:p w:rsidR="00FB0AFB" w:rsidRPr="00FB0AFB" w:rsidRDefault="00FB0AFB" w:rsidP="00FB0AFB">
      <w:pPr>
        <w:widowControl/>
        <w:tabs>
          <w:tab w:val="left" w:pos="284"/>
          <w:tab w:val="left" w:pos="1134"/>
        </w:tabs>
        <w:autoSpaceDE/>
        <w:autoSpaceDN/>
        <w:adjustRightInd/>
        <w:jc w:val="both"/>
        <w:rPr>
          <w:sz w:val="22"/>
          <w:szCs w:val="22"/>
        </w:rPr>
      </w:pPr>
      <w:r w:rsidRPr="00FB0AFB">
        <w:rPr>
          <w:sz w:val="22"/>
          <w:szCs w:val="22"/>
        </w:rPr>
        <w:t>комиссий избирательных участков, расположенных на территории муниципального образования «Город Пикалево», с правом решающего голоса.</w:t>
      </w:r>
    </w:p>
    <w:p w:rsidR="00FB0AFB" w:rsidRPr="00FB0AFB" w:rsidRDefault="00FB0AFB" w:rsidP="00FB0AFB">
      <w:pPr>
        <w:widowControl/>
        <w:tabs>
          <w:tab w:val="left" w:pos="284"/>
          <w:tab w:val="left" w:pos="1134"/>
        </w:tabs>
        <w:autoSpaceDE/>
        <w:autoSpaceDN/>
        <w:adjustRightInd/>
        <w:ind w:firstLine="851"/>
        <w:jc w:val="both"/>
        <w:rPr>
          <w:sz w:val="22"/>
          <w:szCs w:val="22"/>
        </w:rPr>
      </w:pPr>
      <w:r w:rsidRPr="00FB0AFB">
        <w:rPr>
          <w:sz w:val="22"/>
          <w:szCs w:val="22"/>
        </w:rPr>
        <w:t xml:space="preserve"> Докл.  </w:t>
      </w:r>
      <w:proofErr w:type="spellStart"/>
      <w:r w:rsidRPr="00FB0AFB">
        <w:rPr>
          <w:sz w:val="22"/>
          <w:szCs w:val="22"/>
        </w:rPr>
        <w:t>Хорькова</w:t>
      </w:r>
      <w:proofErr w:type="spellEnd"/>
      <w:r w:rsidRPr="00FB0AFB">
        <w:rPr>
          <w:sz w:val="22"/>
          <w:szCs w:val="22"/>
        </w:rPr>
        <w:t xml:space="preserve"> Е.С. – зав. О.О.</w:t>
      </w:r>
    </w:p>
    <w:p w:rsidR="000627E6" w:rsidRDefault="000627E6" w:rsidP="00076A58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076A58" w:rsidRPr="00076A58" w:rsidRDefault="00CF3439" w:rsidP="00076A58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6A58" w:rsidRPr="00076A58">
        <w:rPr>
          <w:sz w:val="22"/>
          <w:szCs w:val="22"/>
        </w:rPr>
        <w:t>Голосовали «за» -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принято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прилагается.</w:t>
      </w:r>
    </w:p>
    <w:p w:rsidR="00EC7555" w:rsidRPr="00A42EC0" w:rsidRDefault="00EC7555" w:rsidP="000627E6">
      <w:pPr>
        <w:pStyle w:val="a4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FB0AFB" w:rsidRPr="00FB0AFB" w:rsidRDefault="00076A58" w:rsidP="00FB0AFB">
      <w:pPr>
        <w:pStyle w:val="a4"/>
        <w:widowControl/>
        <w:numPr>
          <w:ilvl w:val="0"/>
          <w:numId w:val="33"/>
        </w:numPr>
        <w:tabs>
          <w:tab w:val="left" w:pos="284"/>
          <w:tab w:val="left" w:pos="1134"/>
        </w:tabs>
        <w:autoSpaceDE/>
        <w:autoSpaceDN/>
        <w:adjustRightInd/>
        <w:ind w:left="0" w:firstLine="851"/>
        <w:jc w:val="both"/>
        <w:rPr>
          <w:sz w:val="22"/>
          <w:szCs w:val="22"/>
        </w:rPr>
      </w:pPr>
      <w:r w:rsidRPr="00076A58">
        <w:rPr>
          <w:b/>
          <w:sz w:val="22"/>
          <w:szCs w:val="22"/>
        </w:rPr>
        <w:t>Слушали</w:t>
      </w:r>
      <w:r w:rsidR="00FB0AFB">
        <w:rPr>
          <w:sz w:val="22"/>
          <w:szCs w:val="22"/>
        </w:rPr>
        <w:t xml:space="preserve">: </w:t>
      </w:r>
      <w:r w:rsidR="00FB0AFB" w:rsidRPr="00FB0AFB">
        <w:rPr>
          <w:sz w:val="22"/>
          <w:szCs w:val="22"/>
        </w:rPr>
        <w:t>О проведении публичных слушаний по вопросу изменения вида разрешенного использования земельного участка.</w:t>
      </w:r>
    </w:p>
    <w:p w:rsidR="00FB0AFB" w:rsidRPr="00FB0AFB" w:rsidRDefault="00FB0AFB" w:rsidP="00FB0AFB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851"/>
        <w:jc w:val="both"/>
        <w:rPr>
          <w:sz w:val="22"/>
          <w:szCs w:val="22"/>
        </w:rPr>
      </w:pPr>
      <w:r w:rsidRPr="00FB0AFB">
        <w:rPr>
          <w:sz w:val="22"/>
          <w:szCs w:val="22"/>
        </w:rPr>
        <w:t xml:space="preserve">Док. Семенова Е.Е.- гл. архитектор </w:t>
      </w:r>
    </w:p>
    <w:p w:rsidR="00076A58" w:rsidRPr="00076A58" w:rsidRDefault="00076A58" w:rsidP="000627E6">
      <w:pPr>
        <w:pStyle w:val="a4"/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2"/>
          <w:szCs w:val="22"/>
        </w:rPr>
      </w:pPr>
    </w:p>
    <w:p w:rsidR="00076A58" w:rsidRPr="00076A58" w:rsidRDefault="00CF3439" w:rsidP="00076A58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6A58" w:rsidRPr="00076A58">
        <w:rPr>
          <w:sz w:val="22"/>
          <w:szCs w:val="22"/>
        </w:rPr>
        <w:t>Голосовали «за» -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принято единогласно.</w:t>
      </w:r>
    </w:p>
    <w:p w:rsidR="00076A58" w:rsidRPr="00076A58" w:rsidRDefault="00076A58" w:rsidP="00076A58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прилагается.</w:t>
      </w:r>
    </w:p>
    <w:p w:rsidR="00A30E8B" w:rsidRDefault="00A30E8B" w:rsidP="00CA116F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220C6D" w:rsidRPr="00220C6D" w:rsidRDefault="00220C6D" w:rsidP="00220C6D">
      <w:pPr>
        <w:pStyle w:val="a4"/>
        <w:widowControl/>
        <w:numPr>
          <w:ilvl w:val="0"/>
          <w:numId w:val="33"/>
        </w:numPr>
        <w:tabs>
          <w:tab w:val="left" w:pos="284"/>
          <w:tab w:val="left" w:pos="1134"/>
        </w:tabs>
        <w:autoSpaceDE/>
        <w:autoSpaceDN/>
        <w:adjustRightInd/>
        <w:ind w:left="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Pr="00220C6D">
        <w:rPr>
          <w:sz w:val="22"/>
          <w:szCs w:val="22"/>
        </w:rPr>
        <w:t>Об установлении размера платы за содержание жилого помещения в МО «Город Пикалево».</w:t>
      </w:r>
    </w:p>
    <w:p w:rsidR="00220C6D" w:rsidRPr="00220C6D" w:rsidRDefault="00220C6D" w:rsidP="00220C6D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851"/>
        <w:jc w:val="both"/>
        <w:rPr>
          <w:sz w:val="22"/>
          <w:szCs w:val="22"/>
        </w:rPr>
      </w:pPr>
      <w:r w:rsidRPr="00220C6D">
        <w:rPr>
          <w:sz w:val="22"/>
          <w:szCs w:val="22"/>
        </w:rPr>
        <w:t>Докл. Соловьева Е.А.  – зам. главы администрации</w:t>
      </w:r>
    </w:p>
    <w:p w:rsidR="00E659EC" w:rsidRDefault="00E659EC" w:rsidP="00E659EC">
      <w:pPr>
        <w:tabs>
          <w:tab w:val="left" w:pos="993"/>
        </w:tabs>
        <w:jc w:val="both"/>
        <w:rPr>
          <w:sz w:val="22"/>
          <w:szCs w:val="22"/>
        </w:rPr>
      </w:pPr>
    </w:p>
    <w:p w:rsidR="000627E6" w:rsidRDefault="00CF3439" w:rsidP="00E659E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659EC">
        <w:rPr>
          <w:sz w:val="22"/>
          <w:szCs w:val="22"/>
        </w:rPr>
        <w:t xml:space="preserve">В обсуждении вопроса участие приняли: Зайцева Г.К., Громова Л.В., Базарова М.И., </w:t>
      </w:r>
      <w:proofErr w:type="spellStart"/>
      <w:r w:rsidR="00E659EC">
        <w:rPr>
          <w:sz w:val="22"/>
          <w:szCs w:val="22"/>
        </w:rPr>
        <w:t>Карганова</w:t>
      </w:r>
      <w:proofErr w:type="spellEnd"/>
      <w:r w:rsidR="00E659EC">
        <w:rPr>
          <w:sz w:val="22"/>
          <w:szCs w:val="22"/>
        </w:rPr>
        <w:t xml:space="preserve"> Ю.Н., </w:t>
      </w:r>
      <w:proofErr w:type="spellStart"/>
      <w:r w:rsidR="00E659EC">
        <w:rPr>
          <w:sz w:val="22"/>
          <w:szCs w:val="22"/>
        </w:rPr>
        <w:t>Смаль</w:t>
      </w:r>
      <w:proofErr w:type="spellEnd"/>
      <w:r w:rsidR="00E659EC">
        <w:rPr>
          <w:sz w:val="22"/>
          <w:szCs w:val="22"/>
        </w:rPr>
        <w:t xml:space="preserve"> С.С., Стронская Н.Я., Гришкина Л.И., жители города.</w:t>
      </w:r>
    </w:p>
    <w:p w:rsidR="00E659EC" w:rsidRDefault="00E659EC" w:rsidP="00E659EC">
      <w:pPr>
        <w:tabs>
          <w:tab w:val="left" w:pos="993"/>
        </w:tabs>
        <w:jc w:val="both"/>
        <w:rPr>
          <w:sz w:val="22"/>
          <w:szCs w:val="22"/>
        </w:rPr>
      </w:pPr>
    </w:p>
    <w:p w:rsidR="000627E6" w:rsidRPr="00076A58" w:rsidRDefault="00CF3439" w:rsidP="000627E6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627E6" w:rsidRPr="00076A58">
        <w:rPr>
          <w:sz w:val="22"/>
          <w:szCs w:val="22"/>
        </w:rPr>
        <w:t xml:space="preserve">Голосовали «за» </w:t>
      </w:r>
      <w:r w:rsidR="00220C6D">
        <w:rPr>
          <w:sz w:val="22"/>
          <w:szCs w:val="22"/>
        </w:rPr>
        <w:t>-7, «против» - 7</w:t>
      </w:r>
      <w:r w:rsidR="000627E6" w:rsidRPr="00076A58">
        <w:rPr>
          <w:sz w:val="22"/>
          <w:szCs w:val="22"/>
        </w:rPr>
        <w:t>.</w:t>
      </w:r>
    </w:p>
    <w:p w:rsidR="000627E6" w:rsidRPr="00076A58" w:rsidRDefault="000627E6" w:rsidP="000627E6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0627E6" w:rsidRDefault="00220C6D" w:rsidP="000627E6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не принято</w:t>
      </w:r>
      <w:r w:rsidR="000627E6" w:rsidRPr="00076A58">
        <w:rPr>
          <w:b/>
          <w:sz w:val="22"/>
          <w:szCs w:val="22"/>
        </w:rPr>
        <w:t>.</w:t>
      </w:r>
    </w:p>
    <w:p w:rsidR="000627E6" w:rsidRPr="00506B49" w:rsidRDefault="000627E6" w:rsidP="000627E6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</w:p>
    <w:p w:rsidR="00220C6D" w:rsidRPr="00220C6D" w:rsidRDefault="00220C6D" w:rsidP="00220C6D">
      <w:pPr>
        <w:pStyle w:val="a4"/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adjustRightInd/>
        <w:ind w:left="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Pr="00220C6D">
        <w:rPr>
          <w:sz w:val="22"/>
          <w:szCs w:val="22"/>
        </w:rPr>
        <w:t>Об утверждении платы за наем жилого помещения муниципального жилищного фонда.</w:t>
      </w:r>
    </w:p>
    <w:p w:rsidR="00220C6D" w:rsidRPr="00220C6D" w:rsidRDefault="00220C6D" w:rsidP="00220C6D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851"/>
        <w:jc w:val="both"/>
        <w:rPr>
          <w:sz w:val="22"/>
          <w:szCs w:val="22"/>
        </w:rPr>
      </w:pPr>
      <w:r w:rsidRPr="00220C6D">
        <w:rPr>
          <w:sz w:val="22"/>
          <w:szCs w:val="22"/>
        </w:rPr>
        <w:t>Докл.</w:t>
      </w:r>
      <w:r>
        <w:rPr>
          <w:sz w:val="22"/>
          <w:szCs w:val="22"/>
        </w:rPr>
        <w:t xml:space="preserve"> </w:t>
      </w:r>
      <w:r w:rsidRPr="00220C6D">
        <w:rPr>
          <w:sz w:val="22"/>
          <w:szCs w:val="22"/>
        </w:rPr>
        <w:t>Соловьева Е.А.  – зам. главы администрации</w:t>
      </w:r>
    </w:p>
    <w:p w:rsidR="00220C6D" w:rsidRPr="00076A58" w:rsidRDefault="00CF3439" w:rsidP="00220C6D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0C6D" w:rsidRPr="00076A58">
        <w:rPr>
          <w:sz w:val="22"/>
          <w:szCs w:val="22"/>
        </w:rPr>
        <w:t>Голосовали «за» - единогласно.</w:t>
      </w:r>
    </w:p>
    <w:p w:rsidR="00220C6D" w:rsidRPr="00076A58" w:rsidRDefault="00220C6D" w:rsidP="00220C6D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220C6D" w:rsidRPr="00076A58" w:rsidRDefault="00220C6D" w:rsidP="00220C6D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принято единогласно.</w:t>
      </w:r>
    </w:p>
    <w:p w:rsidR="00A30E8B" w:rsidRDefault="00220C6D" w:rsidP="00220C6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прилагается</w:t>
      </w:r>
      <w:r w:rsidR="00E659EC">
        <w:rPr>
          <w:b/>
          <w:sz w:val="22"/>
          <w:szCs w:val="22"/>
        </w:rPr>
        <w:t>.</w:t>
      </w:r>
    </w:p>
    <w:p w:rsidR="00220C6D" w:rsidRDefault="00220C6D" w:rsidP="00220C6D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220C6D" w:rsidRPr="00220C6D" w:rsidRDefault="00220C6D" w:rsidP="00220C6D">
      <w:pPr>
        <w:pStyle w:val="a4"/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adjustRightInd/>
        <w:ind w:left="0" w:firstLine="851"/>
        <w:jc w:val="both"/>
        <w:rPr>
          <w:sz w:val="22"/>
          <w:szCs w:val="22"/>
        </w:rPr>
      </w:pPr>
      <w:r w:rsidRPr="00220C6D">
        <w:rPr>
          <w:b/>
          <w:sz w:val="22"/>
          <w:szCs w:val="22"/>
        </w:rPr>
        <w:t xml:space="preserve">Слушали: </w:t>
      </w:r>
      <w:r w:rsidRPr="00220C6D">
        <w:rPr>
          <w:sz w:val="22"/>
          <w:szCs w:val="22"/>
        </w:rPr>
        <w:t xml:space="preserve">О проведении публичных слушаний по проекту актуализированной Схемы </w:t>
      </w:r>
    </w:p>
    <w:p w:rsidR="00220C6D" w:rsidRPr="00220C6D" w:rsidRDefault="00220C6D" w:rsidP="00220C6D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sz w:val="22"/>
          <w:szCs w:val="22"/>
        </w:rPr>
      </w:pPr>
      <w:r w:rsidRPr="00220C6D">
        <w:rPr>
          <w:sz w:val="22"/>
          <w:szCs w:val="22"/>
        </w:rPr>
        <w:t>теплоснабжения МО «Город Пикалево» на период до 2032 года</w:t>
      </w:r>
    </w:p>
    <w:p w:rsidR="00220C6D" w:rsidRPr="00220C6D" w:rsidRDefault="00220C6D" w:rsidP="00220C6D">
      <w:pPr>
        <w:pStyle w:val="a4"/>
        <w:widowControl/>
        <w:tabs>
          <w:tab w:val="left" w:pos="993"/>
          <w:tab w:val="left" w:pos="1134"/>
        </w:tabs>
        <w:autoSpaceDE/>
        <w:autoSpaceDN/>
        <w:adjustRightInd/>
        <w:ind w:left="851"/>
        <w:jc w:val="both"/>
        <w:rPr>
          <w:sz w:val="22"/>
          <w:szCs w:val="22"/>
        </w:rPr>
      </w:pPr>
      <w:r w:rsidRPr="00220C6D">
        <w:rPr>
          <w:sz w:val="22"/>
          <w:szCs w:val="22"/>
        </w:rPr>
        <w:t xml:space="preserve">Докл. Шишкова Н.А. – зав. ОЖКХ, </w:t>
      </w:r>
      <w:proofErr w:type="spellStart"/>
      <w:r w:rsidRPr="00220C6D">
        <w:rPr>
          <w:sz w:val="22"/>
          <w:szCs w:val="22"/>
        </w:rPr>
        <w:t>ТиК</w:t>
      </w:r>
      <w:proofErr w:type="spellEnd"/>
    </w:p>
    <w:p w:rsidR="00220C6D" w:rsidRPr="00076A58" w:rsidRDefault="00CF3439" w:rsidP="00220C6D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0C6D" w:rsidRPr="00076A58">
        <w:rPr>
          <w:sz w:val="22"/>
          <w:szCs w:val="22"/>
        </w:rPr>
        <w:t>Голосовали «за» - единогласно.</w:t>
      </w:r>
    </w:p>
    <w:p w:rsidR="00220C6D" w:rsidRPr="00076A58" w:rsidRDefault="00220C6D" w:rsidP="00220C6D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220C6D" w:rsidRPr="00076A58" w:rsidRDefault="00220C6D" w:rsidP="00220C6D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принято единогласно.</w:t>
      </w:r>
    </w:p>
    <w:p w:rsidR="00220C6D" w:rsidRDefault="00220C6D" w:rsidP="00220C6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прилагается</w:t>
      </w:r>
      <w:r w:rsidR="00E659EC">
        <w:rPr>
          <w:b/>
          <w:sz w:val="22"/>
          <w:szCs w:val="22"/>
        </w:rPr>
        <w:t>.</w:t>
      </w:r>
    </w:p>
    <w:p w:rsidR="00E659EC" w:rsidRDefault="00E659EC" w:rsidP="00220C6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E659EC" w:rsidRDefault="00E659EC" w:rsidP="00E659EC">
      <w:pPr>
        <w:pStyle w:val="a4"/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adjustRightInd/>
        <w:jc w:val="both"/>
        <w:rPr>
          <w:sz w:val="22"/>
          <w:szCs w:val="22"/>
        </w:rPr>
      </w:pPr>
      <w:r w:rsidRPr="00E659EC">
        <w:rPr>
          <w:b/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О награждении Почетным дипломом Совета депутатов МО «Город </w:t>
      </w:r>
    </w:p>
    <w:p w:rsidR="00E659EC" w:rsidRDefault="00E659EC" w:rsidP="00E659EC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sz w:val="22"/>
          <w:szCs w:val="22"/>
        </w:rPr>
      </w:pPr>
      <w:r w:rsidRPr="00E659EC">
        <w:rPr>
          <w:sz w:val="22"/>
          <w:szCs w:val="22"/>
        </w:rPr>
        <w:t>Пикалево»</w:t>
      </w:r>
      <w:r>
        <w:rPr>
          <w:sz w:val="22"/>
          <w:szCs w:val="22"/>
        </w:rPr>
        <w:t>.</w:t>
      </w:r>
    </w:p>
    <w:p w:rsidR="00E659EC" w:rsidRPr="00E659EC" w:rsidRDefault="00CF3439" w:rsidP="00E659EC">
      <w:pPr>
        <w:widowControl/>
        <w:tabs>
          <w:tab w:val="left" w:pos="993"/>
          <w:tab w:val="left" w:pos="1134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659EC">
        <w:rPr>
          <w:sz w:val="22"/>
          <w:szCs w:val="22"/>
        </w:rPr>
        <w:t xml:space="preserve">Док. </w:t>
      </w:r>
      <w:r>
        <w:rPr>
          <w:sz w:val="22"/>
          <w:szCs w:val="22"/>
        </w:rPr>
        <w:t>Рыжий М.И. – председатель депутатской комиссии</w:t>
      </w:r>
    </w:p>
    <w:p w:rsidR="00E659EC" w:rsidRDefault="00E659EC" w:rsidP="00E659EC">
      <w:pPr>
        <w:ind w:firstLine="709"/>
        <w:jc w:val="both"/>
        <w:rPr>
          <w:sz w:val="22"/>
          <w:szCs w:val="22"/>
        </w:rPr>
      </w:pPr>
    </w:p>
    <w:p w:rsidR="00E659EC" w:rsidRPr="00076A58" w:rsidRDefault="00CF3439" w:rsidP="00E659EC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659EC" w:rsidRPr="00076A58">
        <w:rPr>
          <w:sz w:val="22"/>
          <w:szCs w:val="22"/>
        </w:rPr>
        <w:t>Голосовали «за» - единогласно.</w:t>
      </w:r>
    </w:p>
    <w:p w:rsidR="00E659EC" w:rsidRPr="00076A58" w:rsidRDefault="00E659EC" w:rsidP="00E659EC">
      <w:pPr>
        <w:tabs>
          <w:tab w:val="left" w:pos="1134"/>
        </w:tabs>
        <w:ind w:left="709"/>
        <w:rPr>
          <w:b/>
          <w:sz w:val="22"/>
          <w:szCs w:val="22"/>
        </w:rPr>
      </w:pPr>
    </w:p>
    <w:p w:rsidR="00E659EC" w:rsidRPr="00076A58" w:rsidRDefault="00E659EC" w:rsidP="00E659EC">
      <w:p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принято единогласно.</w:t>
      </w:r>
    </w:p>
    <w:p w:rsidR="00E659EC" w:rsidRDefault="00E659EC" w:rsidP="00E659EC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76A58">
        <w:rPr>
          <w:b/>
          <w:sz w:val="22"/>
          <w:szCs w:val="22"/>
        </w:rPr>
        <w:t>Решение прилагается</w:t>
      </w:r>
      <w:r>
        <w:rPr>
          <w:b/>
          <w:sz w:val="22"/>
          <w:szCs w:val="22"/>
        </w:rPr>
        <w:t>.</w:t>
      </w:r>
    </w:p>
    <w:p w:rsidR="00220C6D" w:rsidRDefault="00220C6D" w:rsidP="00220C6D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CA116F" w:rsidRDefault="00220C6D" w:rsidP="00CA11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</w:t>
      </w:r>
      <w:r w:rsidR="00862909">
        <w:rPr>
          <w:sz w:val="22"/>
          <w:szCs w:val="22"/>
        </w:rPr>
        <w:t xml:space="preserve">.: </w:t>
      </w:r>
      <w:r w:rsidR="001F4F3B">
        <w:rPr>
          <w:sz w:val="22"/>
          <w:szCs w:val="22"/>
        </w:rPr>
        <w:t xml:space="preserve"> </w:t>
      </w:r>
      <w:r w:rsidR="00862909">
        <w:rPr>
          <w:sz w:val="22"/>
          <w:szCs w:val="22"/>
        </w:rPr>
        <w:t>Заседание окончено. Всем спасибо за работу.</w:t>
      </w:r>
    </w:p>
    <w:p w:rsidR="00CF3439" w:rsidRDefault="00CF3439" w:rsidP="00CA116F">
      <w:pPr>
        <w:ind w:firstLine="709"/>
        <w:jc w:val="both"/>
        <w:rPr>
          <w:sz w:val="22"/>
          <w:szCs w:val="22"/>
        </w:rPr>
      </w:pPr>
    </w:p>
    <w:p w:rsidR="00CA116F" w:rsidRPr="00397046" w:rsidRDefault="00CF3439" w:rsidP="00CA11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0C6D">
        <w:rPr>
          <w:sz w:val="22"/>
          <w:szCs w:val="22"/>
        </w:rPr>
        <w:t>П</w:t>
      </w:r>
      <w:r w:rsidR="00CA116F">
        <w:rPr>
          <w:sz w:val="22"/>
          <w:szCs w:val="22"/>
        </w:rPr>
        <w:t>редседател</w:t>
      </w:r>
      <w:r w:rsidR="00220C6D">
        <w:rPr>
          <w:sz w:val="22"/>
          <w:szCs w:val="22"/>
        </w:rPr>
        <w:t>ь</w:t>
      </w:r>
      <w:r w:rsidR="00CA116F">
        <w:rPr>
          <w:sz w:val="22"/>
          <w:szCs w:val="22"/>
        </w:rPr>
        <w:t xml:space="preserve"> Совета депутатов        </w:t>
      </w:r>
      <w:r w:rsidR="00D1229B">
        <w:rPr>
          <w:sz w:val="22"/>
          <w:szCs w:val="22"/>
        </w:rPr>
        <w:t xml:space="preserve">                                                            </w:t>
      </w:r>
      <w:r w:rsidR="00220C6D">
        <w:rPr>
          <w:sz w:val="22"/>
          <w:szCs w:val="22"/>
        </w:rPr>
        <w:t>Н.Н. Семенов</w:t>
      </w:r>
    </w:p>
    <w:p w:rsidR="00C236B9" w:rsidRPr="00592DDE" w:rsidRDefault="00C236B9" w:rsidP="00CA116F">
      <w:pPr>
        <w:jc w:val="both"/>
      </w:pPr>
    </w:p>
    <w:sectPr w:rsidR="00C236B9" w:rsidRPr="00592DDE" w:rsidSect="0024249E">
      <w:footerReference w:type="default" r:id="rId7"/>
      <w:pgSz w:w="11906" w:h="16838"/>
      <w:pgMar w:top="709" w:right="424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11" w:rsidRDefault="00CB5111" w:rsidP="005641DB">
      <w:r>
        <w:separator/>
      </w:r>
    </w:p>
  </w:endnote>
  <w:endnote w:type="continuationSeparator" w:id="0">
    <w:p w:rsidR="00CB5111" w:rsidRDefault="00CB5111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5725"/>
      <w:docPartObj>
        <w:docPartGallery w:val="Page Numbers (Bottom of Page)"/>
        <w:docPartUnique/>
      </w:docPartObj>
    </w:sdtPr>
    <w:sdtEndPr/>
    <w:sdtContent>
      <w:p w:rsidR="00CB5111" w:rsidRDefault="00CB51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39">
          <w:rPr>
            <w:noProof/>
          </w:rPr>
          <w:t>2</w:t>
        </w:r>
        <w:r>
          <w:fldChar w:fldCharType="end"/>
        </w:r>
      </w:p>
    </w:sdtContent>
  </w:sdt>
  <w:p w:rsidR="00CB5111" w:rsidRDefault="00CB5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11" w:rsidRDefault="00CB5111" w:rsidP="005641DB">
      <w:r>
        <w:separator/>
      </w:r>
    </w:p>
  </w:footnote>
  <w:footnote w:type="continuationSeparator" w:id="0">
    <w:p w:rsidR="00CB5111" w:rsidRDefault="00CB5111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5D0"/>
    <w:multiLevelType w:val="hybridMultilevel"/>
    <w:tmpl w:val="08F2A66E"/>
    <w:lvl w:ilvl="0" w:tplc="88A6A9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6E5E21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AC7EE7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E97623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FA5296"/>
    <w:multiLevelType w:val="hybridMultilevel"/>
    <w:tmpl w:val="89481C50"/>
    <w:lvl w:ilvl="0" w:tplc="2A9AE51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E3779"/>
    <w:multiLevelType w:val="hybridMultilevel"/>
    <w:tmpl w:val="B3E4DD32"/>
    <w:lvl w:ilvl="0" w:tplc="C27A423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3D3187"/>
    <w:multiLevelType w:val="hybridMultilevel"/>
    <w:tmpl w:val="DA2A2682"/>
    <w:lvl w:ilvl="0" w:tplc="BC30103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297642"/>
    <w:multiLevelType w:val="hybridMultilevel"/>
    <w:tmpl w:val="5DA2687C"/>
    <w:lvl w:ilvl="0" w:tplc="F9C49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E2479AA"/>
    <w:multiLevelType w:val="hybridMultilevel"/>
    <w:tmpl w:val="24CC2D22"/>
    <w:lvl w:ilvl="0" w:tplc="D58E326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14DF7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5E1E49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E55F85"/>
    <w:multiLevelType w:val="hybridMultilevel"/>
    <w:tmpl w:val="64FA41C6"/>
    <w:lvl w:ilvl="0" w:tplc="6CB0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75F8B"/>
    <w:multiLevelType w:val="hybridMultilevel"/>
    <w:tmpl w:val="C7B04BAC"/>
    <w:lvl w:ilvl="0" w:tplc="68BA44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B0AEC"/>
    <w:multiLevelType w:val="hybridMultilevel"/>
    <w:tmpl w:val="9B4A0CC6"/>
    <w:lvl w:ilvl="0" w:tplc="72AA3C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CF62157"/>
    <w:multiLevelType w:val="hybridMultilevel"/>
    <w:tmpl w:val="A6663B8A"/>
    <w:lvl w:ilvl="0" w:tplc="17EC15D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D85E21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DF6BD2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14C52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025B7E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0D3D"/>
    <w:multiLevelType w:val="hybridMultilevel"/>
    <w:tmpl w:val="D1089D5C"/>
    <w:lvl w:ilvl="0" w:tplc="5C96792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95C62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AE22EE"/>
    <w:multiLevelType w:val="hybridMultilevel"/>
    <w:tmpl w:val="54084166"/>
    <w:lvl w:ilvl="0" w:tplc="DCDC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EB274F"/>
    <w:multiLevelType w:val="hybridMultilevel"/>
    <w:tmpl w:val="08F2A66E"/>
    <w:lvl w:ilvl="0" w:tplc="88A6A9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53B3DE0"/>
    <w:multiLevelType w:val="hybridMultilevel"/>
    <w:tmpl w:val="9B4A0CC6"/>
    <w:lvl w:ilvl="0" w:tplc="72AA3C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7095C24"/>
    <w:multiLevelType w:val="hybridMultilevel"/>
    <w:tmpl w:val="026C5F6A"/>
    <w:lvl w:ilvl="0" w:tplc="BEFED16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34068D"/>
    <w:multiLevelType w:val="hybridMultilevel"/>
    <w:tmpl w:val="F96079F2"/>
    <w:lvl w:ilvl="0" w:tplc="995CF044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82484E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6737A0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53855EF5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9" w15:restartNumberingAfterBreak="0">
    <w:nsid w:val="595F68BC"/>
    <w:multiLevelType w:val="hybridMultilevel"/>
    <w:tmpl w:val="82A6C176"/>
    <w:lvl w:ilvl="0" w:tplc="40E4C3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0" w15:restartNumberingAfterBreak="0">
    <w:nsid w:val="5A263175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4A39E7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DAD105B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D02CFE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F10161"/>
    <w:multiLevelType w:val="hybridMultilevel"/>
    <w:tmpl w:val="833883C4"/>
    <w:lvl w:ilvl="0" w:tplc="8614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3B345B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6" w15:restartNumberingAfterBreak="0">
    <w:nsid w:val="69C450D9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0A7C77"/>
    <w:multiLevelType w:val="hybridMultilevel"/>
    <w:tmpl w:val="27B6D502"/>
    <w:lvl w:ilvl="0" w:tplc="39AE29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076C9C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41B79"/>
    <w:multiLevelType w:val="hybridMultilevel"/>
    <w:tmpl w:val="2294FC44"/>
    <w:lvl w:ilvl="0" w:tplc="4BF2F8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9"/>
  </w:num>
  <w:num w:numId="2">
    <w:abstractNumId w:val="27"/>
  </w:num>
  <w:num w:numId="3">
    <w:abstractNumId w:val="8"/>
  </w:num>
  <w:num w:numId="4">
    <w:abstractNumId w:val="21"/>
  </w:num>
  <w:num w:numId="5">
    <w:abstractNumId w:val="7"/>
  </w:num>
  <w:num w:numId="6">
    <w:abstractNumId w:val="34"/>
  </w:num>
  <w:num w:numId="7">
    <w:abstractNumId w:val="31"/>
  </w:num>
  <w:num w:numId="8">
    <w:abstractNumId w:val="25"/>
  </w:num>
  <w:num w:numId="9">
    <w:abstractNumId w:val="30"/>
  </w:num>
  <w:num w:numId="10">
    <w:abstractNumId w:val="24"/>
  </w:num>
  <w:num w:numId="11">
    <w:abstractNumId w:val="36"/>
  </w:num>
  <w:num w:numId="12">
    <w:abstractNumId w:val="29"/>
  </w:num>
  <w:num w:numId="13">
    <w:abstractNumId w:val="6"/>
  </w:num>
  <w:num w:numId="14">
    <w:abstractNumId w:val="20"/>
  </w:num>
  <w:num w:numId="15">
    <w:abstractNumId w:val="9"/>
  </w:num>
  <w:num w:numId="16">
    <w:abstractNumId w:val="19"/>
  </w:num>
  <w:num w:numId="17">
    <w:abstractNumId w:val="37"/>
  </w:num>
  <w:num w:numId="18">
    <w:abstractNumId w:val="14"/>
  </w:num>
  <w:num w:numId="19">
    <w:abstractNumId w:val="4"/>
  </w:num>
  <w:num w:numId="20">
    <w:abstractNumId w:val="18"/>
  </w:num>
  <w:num w:numId="21">
    <w:abstractNumId w:val="38"/>
  </w:num>
  <w:num w:numId="22">
    <w:abstractNumId w:val="35"/>
  </w:num>
  <w:num w:numId="23">
    <w:abstractNumId w:val="28"/>
  </w:num>
  <w:num w:numId="24">
    <w:abstractNumId w:val="12"/>
  </w:num>
  <w:num w:numId="25">
    <w:abstractNumId w:val="16"/>
  </w:num>
  <w:num w:numId="26">
    <w:abstractNumId w:val="5"/>
  </w:num>
  <w:num w:numId="27">
    <w:abstractNumId w:val="11"/>
  </w:num>
  <w:num w:numId="28">
    <w:abstractNumId w:val="1"/>
  </w:num>
  <w:num w:numId="29">
    <w:abstractNumId w:val="17"/>
  </w:num>
  <w:num w:numId="30">
    <w:abstractNumId w:val="26"/>
  </w:num>
  <w:num w:numId="31">
    <w:abstractNumId w:val="15"/>
  </w:num>
  <w:num w:numId="32">
    <w:abstractNumId w:val="32"/>
  </w:num>
  <w:num w:numId="33">
    <w:abstractNumId w:val="3"/>
  </w:num>
  <w:num w:numId="34">
    <w:abstractNumId w:val="22"/>
  </w:num>
  <w:num w:numId="35">
    <w:abstractNumId w:val="23"/>
  </w:num>
  <w:num w:numId="36">
    <w:abstractNumId w:val="10"/>
  </w:num>
  <w:num w:numId="37">
    <w:abstractNumId w:val="0"/>
  </w:num>
  <w:num w:numId="38">
    <w:abstractNumId w:val="13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F"/>
    <w:rsid w:val="00006F93"/>
    <w:rsid w:val="0001038B"/>
    <w:rsid w:val="00055496"/>
    <w:rsid w:val="000627E6"/>
    <w:rsid w:val="00076A58"/>
    <w:rsid w:val="000837B5"/>
    <w:rsid w:val="0009194D"/>
    <w:rsid w:val="000E5CAF"/>
    <w:rsid w:val="000F3639"/>
    <w:rsid w:val="000F75FF"/>
    <w:rsid w:val="00115BDE"/>
    <w:rsid w:val="0014328A"/>
    <w:rsid w:val="00154286"/>
    <w:rsid w:val="00164792"/>
    <w:rsid w:val="001A1561"/>
    <w:rsid w:val="001F4F3B"/>
    <w:rsid w:val="00220C6D"/>
    <w:rsid w:val="00226512"/>
    <w:rsid w:val="0024249E"/>
    <w:rsid w:val="00290BD6"/>
    <w:rsid w:val="002A16D3"/>
    <w:rsid w:val="002A629F"/>
    <w:rsid w:val="002E46C2"/>
    <w:rsid w:val="00344520"/>
    <w:rsid w:val="003466C4"/>
    <w:rsid w:val="00347354"/>
    <w:rsid w:val="00352208"/>
    <w:rsid w:val="003679B0"/>
    <w:rsid w:val="003867F9"/>
    <w:rsid w:val="00390210"/>
    <w:rsid w:val="003A58A3"/>
    <w:rsid w:val="003C7E5C"/>
    <w:rsid w:val="003D55AB"/>
    <w:rsid w:val="00437837"/>
    <w:rsid w:val="00447F4A"/>
    <w:rsid w:val="004538D3"/>
    <w:rsid w:val="004819B9"/>
    <w:rsid w:val="00481F01"/>
    <w:rsid w:val="00484C47"/>
    <w:rsid w:val="004A03F5"/>
    <w:rsid w:val="004B1695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A58A1"/>
    <w:rsid w:val="005B7204"/>
    <w:rsid w:val="005D5CBA"/>
    <w:rsid w:val="006158ED"/>
    <w:rsid w:val="0064722F"/>
    <w:rsid w:val="00653ABE"/>
    <w:rsid w:val="006729A5"/>
    <w:rsid w:val="006E3BCA"/>
    <w:rsid w:val="006F6F52"/>
    <w:rsid w:val="00710E4C"/>
    <w:rsid w:val="0071625F"/>
    <w:rsid w:val="007407F0"/>
    <w:rsid w:val="00773738"/>
    <w:rsid w:val="00803D23"/>
    <w:rsid w:val="00821B9C"/>
    <w:rsid w:val="00861D85"/>
    <w:rsid w:val="00862909"/>
    <w:rsid w:val="00862C6E"/>
    <w:rsid w:val="008731B8"/>
    <w:rsid w:val="008A0BEA"/>
    <w:rsid w:val="008B3D7D"/>
    <w:rsid w:val="008B4115"/>
    <w:rsid w:val="008B68F4"/>
    <w:rsid w:val="008E746A"/>
    <w:rsid w:val="009000A9"/>
    <w:rsid w:val="009558F1"/>
    <w:rsid w:val="009A6BBD"/>
    <w:rsid w:val="009D2C2F"/>
    <w:rsid w:val="009F1C61"/>
    <w:rsid w:val="00A30E8B"/>
    <w:rsid w:val="00A42EC0"/>
    <w:rsid w:val="00A77D6C"/>
    <w:rsid w:val="00AD40F7"/>
    <w:rsid w:val="00AE730D"/>
    <w:rsid w:val="00B04330"/>
    <w:rsid w:val="00B113E2"/>
    <w:rsid w:val="00B26811"/>
    <w:rsid w:val="00B316B8"/>
    <w:rsid w:val="00B32004"/>
    <w:rsid w:val="00B40A0A"/>
    <w:rsid w:val="00B4710D"/>
    <w:rsid w:val="00B767F9"/>
    <w:rsid w:val="00BA1973"/>
    <w:rsid w:val="00BA541F"/>
    <w:rsid w:val="00BC563F"/>
    <w:rsid w:val="00BC7330"/>
    <w:rsid w:val="00BD70E9"/>
    <w:rsid w:val="00BF1DA8"/>
    <w:rsid w:val="00C0437E"/>
    <w:rsid w:val="00C236B9"/>
    <w:rsid w:val="00C300FA"/>
    <w:rsid w:val="00C33429"/>
    <w:rsid w:val="00C5487D"/>
    <w:rsid w:val="00C650B9"/>
    <w:rsid w:val="00C86B4D"/>
    <w:rsid w:val="00CA116F"/>
    <w:rsid w:val="00CA35D0"/>
    <w:rsid w:val="00CB3CEA"/>
    <w:rsid w:val="00CB5111"/>
    <w:rsid w:val="00CE7971"/>
    <w:rsid w:val="00CF3439"/>
    <w:rsid w:val="00CF6DFD"/>
    <w:rsid w:val="00D1229B"/>
    <w:rsid w:val="00D37003"/>
    <w:rsid w:val="00DD2C59"/>
    <w:rsid w:val="00DF4D63"/>
    <w:rsid w:val="00E0470D"/>
    <w:rsid w:val="00E05B7A"/>
    <w:rsid w:val="00E659EC"/>
    <w:rsid w:val="00E73B43"/>
    <w:rsid w:val="00E97AFE"/>
    <w:rsid w:val="00EA0C9D"/>
    <w:rsid w:val="00EB0A24"/>
    <w:rsid w:val="00EC295D"/>
    <w:rsid w:val="00EC5C8A"/>
    <w:rsid w:val="00EC7555"/>
    <w:rsid w:val="00EF38C2"/>
    <w:rsid w:val="00EF5ED8"/>
    <w:rsid w:val="00F03ABA"/>
    <w:rsid w:val="00F15DE3"/>
    <w:rsid w:val="00F161CA"/>
    <w:rsid w:val="00F427D4"/>
    <w:rsid w:val="00F43629"/>
    <w:rsid w:val="00F47CE9"/>
    <w:rsid w:val="00F57564"/>
    <w:rsid w:val="00F60B0B"/>
    <w:rsid w:val="00F612F8"/>
    <w:rsid w:val="00F803FD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F87A57"/>
  <w15:docId w15:val="{864279F1-9F2B-4B27-8AD8-A0AC307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3</cp:revision>
  <cp:lastPrinted>2018-02-16T09:09:00Z</cp:lastPrinted>
  <dcterms:created xsi:type="dcterms:W3CDTF">2018-05-14T11:34:00Z</dcterms:created>
  <dcterms:modified xsi:type="dcterms:W3CDTF">2018-05-14T11:36:00Z</dcterms:modified>
</cp:coreProperties>
</file>