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98057" w14:textId="77777777" w:rsidR="000C64DA" w:rsidRDefault="000C64DA" w:rsidP="000C64DA">
      <w:pPr>
        <w:snapToGrid/>
        <w:jc w:val="right"/>
        <w:rPr>
          <w:rFonts w:ascii="Times New Roman" w:hAnsi="Times New Roman" w:cs="Times New Roman"/>
          <w:sz w:val="28"/>
          <w:szCs w:val="28"/>
        </w:rPr>
      </w:pPr>
      <w:r>
        <w:rPr>
          <w:rFonts w:ascii="Times New Roman" w:hAnsi="Times New Roman" w:cs="Times New Roman"/>
          <w:sz w:val="28"/>
          <w:szCs w:val="28"/>
        </w:rPr>
        <w:t xml:space="preserve">Проект подготовлен </w:t>
      </w:r>
    </w:p>
    <w:p w14:paraId="3AED3930" w14:textId="77777777" w:rsidR="000C64DA" w:rsidRDefault="000C64DA" w:rsidP="000C64DA">
      <w:pPr>
        <w:snapToGrid/>
        <w:jc w:val="right"/>
        <w:rPr>
          <w:rFonts w:ascii="Times New Roman" w:hAnsi="Times New Roman" w:cs="Times New Roman"/>
          <w:sz w:val="28"/>
          <w:szCs w:val="28"/>
        </w:rPr>
      </w:pPr>
      <w:r>
        <w:rPr>
          <w:rFonts w:ascii="Times New Roman" w:hAnsi="Times New Roman" w:cs="Times New Roman"/>
          <w:sz w:val="28"/>
          <w:szCs w:val="28"/>
        </w:rPr>
        <w:t>главным специалистом-юрисконсультом</w:t>
      </w:r>
    </w:p>
    <w:p w14:paraId="39B7A707" w14:textId="77777777" w:rsidR="000C64DA" w:rsidRDefault="000C64DA" w:rsidP="000C64DA">
      <w:pPr>
        <w:snapToGrid/>
        <w:jc w:val="right"/>
        <w:rPr>
          <w:rFonts w:ascii="Times New Roman" w:hAnsi="Times New Roman" w:cs="Times New Roman"/>
          <w:sz w:val="28"/>
          <w:szCs w:val="28"/>
        </w:rPr>
      </w:pPr>
      <w:r>
        <w:rPr>
          <w:rFonts w:ascii="Times New Roman" w:hAnsi="Times New Roman" w:cs="Times New Roman"/>
          <w:sz w:val="28"/>
          <w:szCs w:val="28"/>
        </w:rPr>
        <w:t xml:space="preserve"> общего отдела </w:t>
      </w:r>
      <w:proofErr w:type="spellStart"/>
      <w:r>
        <w:rPr>
          <w:rFonts w:ascii="Times New Roman" w:hAnsi="Times New Roman" w:cs="Times New Roman"/>
          <w:sz w:val="28"/>
          <w:szCs w:val="28"/>
        </w:rPr>
        <w:t>С.В.Ивановой</w:t>
      </w:r>
      <w:proofErr w:type="spellEnd"/>
    </w:p>
    <w:p w14:paraId="558F810C" w14:textId="77777777" w:rsidR="000C64DA" w:rsidRDefault="000C64DA" w:rsidP="000C64DA">
      <w:pPr>
        <w:snapToGrid/>
        <w:jc w:val="right"/>
        <w:rPr>
          <w:rFonts w:ascii="Times New Roman" w:hAnsi="Times New Roman" w:cs="Times New Roman"/>
          <w:sz w:val="28"/>
          <w:szCs w:val="28"/>
        </w:rPr>
      </w:pPr>
      <w:r>
        <w:rPr>
          <w:rFonts w:ascii="Times New Roman" w:hAnsi="Times New Roman" w:cs="Times New Roman"/>
          <w:sz w:val="28"/>
          <w:szCs w:val="28"/>
        </w:rPr>
        <w:t>Файл: Решение Устав 2021 год</w:t>
      </w:r>
    </w:p>
    <w:p w14:paraId="7D568A77" w14:textId="77777777" w:rsidR="000C64DA" w:rsidRDefault="000C64DA" w:rsidP="000C64DA">
      <w:pPr>
        <w:snapToGrid/>
        <w:jc w:val="right"/>
        <w:rPr>
          <w:rFonts w:ascii="Times New Roman" w:hAnsi="Times New Roman" w:cs="Times New Roman"/>
          <w:sz w:val="28"/>
          <w:szCs w:val="28"/>
        </w:rPr>
      </w:pPr>
    </w:p>
    <w:p w14:paraId="7C0AE0A7" w14:textId="77777777" w:rsidR="000C64DA" w:rsidRDefault="000C64DA" w:rsidP="000C64DA">
      <w:pPr>
        <w:snapToGrid/>
        <w:jc w:val="center"/>
        <w:rPr>
          <w:rFonts w:ascii="Times New Roman" w:hAnsi="Times New Roman" w:cs="Times New Roman"/>
          <w:sz w:val="28"/>
          <w:szCs w:val="28"/>
        </w:rPr>
      </w:pPr>
    </w:p>
    <w:p w14:paraId="48595663" w14:textId="77777777" w:rsidR="000C64DA" w:rsidRDefault="000C64DA" w:rsidP="000C64DA">
      <w:pPr>
        <w:snapToGrid/>
        <w:jc w:val="center"/>
        <w:rPr>
          <w:rFonts w:ascii="Times New Roman" w:hAnsi="Times New Roman" w:cs="Times New Roman"/>
          <w:sz w:val="28"/>
          <w:szCs w:val="28"/>
        </w:rPr>
      </w:pPr>
    </w:p>
    <w:p w14:paraId="2653E736" w14:textId="77777777" w:rsidR="000C64DA" w:rsidRDefault="000C64DA" w:rsidP="000C64DA">
      <w:pPr>
        <w:snapToGrid/>
        <w:jc w:val="center"/>
        <w:rPr>
          <w:rFonts w:ascii="Times New Roman" w:hAnsi="Times New Roman" w:cs="Times New Roman"/>
          <w:sz w:val="28"/>
          <w:szCs w:val="28"/>
        </w:rPr>
      </w:pPr>
    </w:p>
    <w:p w14:paraId="7BD9D4E3" w14:textId="77777777" w:rsidR="000C64DA" w:rsidRPr="00D83EF8" w:rsidRDefault="000C64DA" w:rsidP="000C64DA">
      <w:pPr>
        <w:snapToGrid/>
        <w:jc w:val="center"/>
        <w:rPr>
          <w:rFonts w:ascii="Times New Roman" w:hAnsi="Times New Roman" w:cs="Times New Roman"/>
          <w:sz w:val="28"/>
          <w:szCs w:val="28"/>
        </w:rPr>
      </w:pPr>
      <w:r>
        <w:rPr>
          <w:rFonts w:ascii="Times New Roman" w:hAnsi="Times New Roman" w:cs="Times New Roman"/>
          <w:sz w:val="28"/>
          <w:szCs w:val="28"/>
        </w:rPr>
        <w:t xml:space="preserve">от      2021 </w:t>
      </w:r>
      <w:proofErr w:type="gramStart"/>
      <w:r>
        <w:rPr>
          <w:rFonts w:ascii="Times New Roman" w:hAnsi="Times New Roman" w:cs="Times New Roman"/>
          <w:sz w:val="28"/>
          <w:szCs w:val="28"/>
        </w:rPr>
        <w:t>года</w:t>
      </w:r>
      <w:r w:rsidRPr="00D83EF8">
        <w:rPr>
          <w:rFonts w:ascii="Times New Roman" w:hAnsi="Times New Roman" w:cs="Times New Roman"/>
          <w:sz w:val="28"/>
          <w:szCs w:val="28"/>
        </w:rPr>
        <w:t xml:space="preserve">  №</w:t>
      </w:r>
      <w:proofErr w:type="gramEnd"/>
      <w:r w:rsidRPr="00D83EF8">
        <w:rPr>
          <w:rFonts w:ascii="Times New Roman" w:hAnsi="Times New Roman" w:cs="Times New Roman"/>
          <w:sz w:val="28"/>
          <w:szCs w:val="28"/>
        </w:rPr>
        <w:t xml:space="preserve"> </w:t>
      </w:r>
    </w:p>
    <w:p w14:paraId="6EC8F33C" w14:textId="77777777" w:rsidR="000C64DA" w:rsidRPr="00D83EF8" w:rsidRDefault="000C64DA" w:rsidP="000C64DA">
      <w:pPr>
        <w:pStyle w:val="Heading"/>
        <w:rPr>
          <w:rFonts w:ascii="Times New Roman" w:hAnsi="Times New Roman"/>
          <w:b w:val="0"/>
          <w:bCs/>
          <w:color w:val="000000"/>
          <w:sz w:val="28"/>
          <w:szCs w:val="28"/>
        </w:rPr>
      </w:pPr>
    </w:p>
    <w:p w14:paraId="2E283EDB" w14:textId="77777777" w:rsidR="000C64DA" w:rsidRDefault="000C64DA" w:rsidP="000C64DA">
      <w:pPr>
        <w:pStyle w:val="Heading"/>
        <w:jc w:val="center"/>
        <w:rPr>
          <w:rFonts w:ascii="Times New Roman" w:hAnsi="Times New Roman"/>
          <w:sz w:val="28"/>
          <w:szCs w:val="28"/>
        </w:rPr>
      </w:pPr>
      <w:r w:rsidRPr="00D83EF8">
        <w:rPr>
          <w:rFonts w:ascii="Times New Roman" w:hAnsi="Times New Roman"/>
          <w:color w:val="000000"/>
          <w:sz w:val="28"/>
          <w:szCs w:val="28"/>
        </w:rPr>
        <w:t xml:space="preserve">О </w:t>
      </w:r>
      <w:r>
        <w:rPr>
          <w:rFonts w:ascii="Times New Roman" w:hAnsi="Times New Roman"/>
          <w:color w:val="000000"/>
          <w:sz w:val="28"/>
          <w:szCs w:val="28"/>
        </w:rPr>
        <w:t>внесении изменений в</w:t>
      </w:r>
      <w:r w:rsidRPr="00D83EF8">
        <w:rPr>
          <w:rFonts w:ascii="Times New Roman" w:hAnsi="Times New Roman"/>
          <w:color w:val="000000"/>
          <w:sz w:val="28"/>
          <w:szCs w:val="28"/>
        </w:rPr>
        <w:t xml:space="preserve"> Устав</w:t>
      </w:r>
      <w:r>
        <w:rPr>
          <w:rFonts w:ascii="Times New Roman" w:hAnsi="Times New Roman"/>
          <w:color w:val="000000"/>
          <w:sz w:val="28"/>
          <w:szCs w:val="28"/>
        </w:rPr>
        <w:t xml:space="preserve"> </w:t>
      </w:r>
      <w:r w:rsidRPr="00D83EF8">
        <w:rPr>
          <w:rFonts w:ascii="Times New Roman" w:hAnsi="Times New Roman"/>
          <w:sz w:val="28"/>
          <w:szCs w:val="28"/>
        </w:rPr>
        <w:t>муниципального образования</w:t>
      </w:r>
    </w:p>
    <w:p w14:paraId="59002D5A" w14:textId="77777777" w:rsidR="000C64DA" w:rsidRPr="00D83EF8" w:rsidRDefault="000C64DA" w:rsidP="000C64DA">
      <w:pPr>
        <w:pStyle w:val="Heading"/>
        <w:jc w:val="center"/>
        <w:rPr>
          <w:rFonts w:ascii="Times New Roman" w:hAnsi="Times New Roman"/>
          <w:color w:val="000000"/>
          <w:sz w:val="28"/>
          <w:szCs w:val="28"/>
        </w:rPr>
      </w:pPr>
      <w:r w:rsidRPr="00D83EF8">
        <w:rPr>
          <w:rFonts w:ascii="Times New Roman" w:hAnsi="Times New Roman"/>
          <w:sz w:val="28"/>
          <w:szCs w:val="28"/>
        </w:rPr>
        <w:t>«Город Пикалево» Бокситогорского района</w:t>
      </w:r>
      <w:r>
        <w:rPr>
          <w:rFonts w:ascii="Times New Roman" w:hAnsi="Times New Roman"/>
          <w:sz w:val="28"/>
          <w:szCs w:val="28"/>
        </w:rPr>
        <w:t xml:space="preserve"> Ленинградской области</w:t>
      </w:r>
    </w:p>
    <w:p w14:paraId="76D8AEB5" w14:textId="77777777" w:rsidR="000C64DA" w:rsidRDefault="000C64DA" w:rsidP="000C64DA">
      <w:pPr>
        <w:snapToGrid/>
        <w:jc w:val="both"/>
        <w:rPr>
          <w:rFonts w:ascii="Times New Roman" w:hAnsi="Times New Roman" w:cs="Times New Roman"/>
          <w:color w:val="000000"/>
          <w:sz w:val="28"/>
          <w:szCs w:val="28"/>
        </w:rPr>
      </w:pPr>
    </w:p>
    <w:p w14:paraId="71B34DDC" w14:textId="77777777" w:rsidR="000C64DA" w:rsidRPr="00D83EF8" w:rsidRDefault="000C64DA" w:rsidP="000C64DA">
      <w:pPr>
        <w:snapToGrid/>
        <w:jc w:val="both"/>
        <w:rPr>
          <w:rFonts w:ascii="Times New Roman" w:hAnsi="Times New Roman" w:cs="Times New Roman"/>
          <w:color w:val="000000"/>
          <w:sz w:val="28"/>
          <w:szCs w:val="28"/>
        </w:rPr>
      </w:pPr>
    </w:p>
    <w:p w14:paraId="06BEF7B9" w14:textId="77777777" w:rsidR="000C64DA" w:rsidRPr="00D83EF8" w:rsidRDefault="000C64DA" w:rsidP="000C64DA">
      <w:pPr>
        <w:snapToGrid/>
        <w:ind w:firstLine="709"/>
        <w:jc w:val="both"/>
        <w:rPr>
          <w:rFonts w:ascii="Times New Roman" w:hAnsi="Times New Roman" w:cs="Times New Roman"/>
          <w:color w:val="000000"/>
          <w:sz w:val="28"/>
          <w:szCs w:val="28"/>
        </w:rPr>
      </w:pPr>
      <w:r w:rsidRPr="00D83EF8">
        <w:rPr>
          <w:rFonts w:ascii="Times New Roman" w:hAnsi="Times New Roman" w:cs="Times New Roman"/>
          <w:color w:val="000000"/>
          <w:sz w:val="28"/>
          <w:szCs w:val="28"/>
        </w:rPr>
        <w:t xml:space="preserve">В целях приведения </w:t>
      </w:r>
      <w:r w:rsidRPr="00D83EF8">
        <w:rPr>
          <w:rFonts w:ascii="Times New Roman" w:hAnsi="Times New Roman" w:cs="Times New Roman"/>
          <w:sz w:val="28"/>
          <w:szCs w:val="28"/>
        </w:rPr>
        <w:t>Устава муниципального образования «Город Пикалево» Бокситогорского района</w:t>
      </w:r>
      <w:r w:rsidRPr="00D83E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Ленинградской области </w:t>
      </w:r>
      <w:r w:rsidRPr="00D83EF8">
        <w:rPr>
          <w:rFonts w:ascii="Times New Roman" w:hAnsi="Times New Roman" w:cs="Times New Roman"/>
          <w:color w:val="000000"/>
          <w:sz w:val="28"/>
          <w:szCs w:val="28"/>
        </w:rPr>
        <w:t>в соответствие с действующим законодательством</w:t>
      </w:r>
      <w:r>
        <w:rPr>
          <w:rFonts w:ascii="Times New Roman" w:hAnsi="Times New Roman" w:cs="Times New Roman"/>
          <w:color w:val="000000"/>
          <w:sz w:val="28"/>
          <w:szCs w:val="28"/>
        </w:rPr>
        <w:t xml:space="preserve"> </w:t>
      </w:r>
      <w:r w:rsidRPr="00D83EF8">
        <w:rPr>
          <w:rFonts w:ascii="Times New Roman" w:hAnsi="Times New Roman" w:cs="Times New Roman"/>
          <w:color w:val="000000"/>
          <w:sz w:val="28"/>
          <w:szCs w:val="28"/>
        </w:rPr>
        <w:t xml:space="preserve">Совет депутатов </w:t>
      </w:r>
      <w:r>
        <w:rPr>
          <w:rFonts w:ascii="Times New Roman" w:hAnsi="Times New Roman" w:cs="Times New Roman"/>
          <w:color w:val="000000"/>
          <w:sz w:val="28"/>
          <w:szCs w:val="28"/>
        </w:rPr>
        <w:t>МО</w:t>
      </w:r>
      <w:r w:rsidRPr="00D83EF8">
        <w:rPr>
          <w:rFonts w:ascii="Times New Roman" w:hAnsi="Times New Roman" w:cs="Times New Roman"/>
          <w:color w:val="000000"/>
          <w:sz w:val="28"/>
          <w:szCs w:val="28"/>
        </w:rPr>
        <w:t xml:space="preserve"> «Город </w:t>
      </w:r>
      <w:proofErr w:type="gramStart"/>
      <w:r w:rsidRPr="00D83EF8">
        <w:rPr>
          <w:rFonts w:ascii="Times New Roman" w:hAnsi="Times New Roman" w:cs="Times New Roman"/>
          <w:color w:val="000000"/>
          <w:sz w:val="28"/>
          <w:szCs w:val="28"/>
        </w:rPr>
        <w:t xml:space="preserve">Пикалево» </w:t>
      </w:r>
      <w:r>
        <w:rPr>
          <w:rFonts w:ascii="Times New Roman" w:hAnsi="Times New Roman" w:cs="Times New Roman"/>
          <w:color w:val="000000"/>
          <w:sz w:val="28"/>
          <w:szCs w:val="28"/>
        </w:rPr>
        <w:t xml:space="preserve"> </w:t>
      </w:r>
      <w:r w:rsidRPr="00D83EF8">
        <w:rPr>
          <w:rFonts w:ascii="Times New Roman" w:hAnsi="Times New Roman" w:cs="Times New Roman"/>
          <w:color w:val="000000"/>
          <w:sz w:val="28"/>
          <w:szCs w:val="28"/>
        </w:rPr>
        <w:t>решил</w:t>
      </w:r>
      <w:proofErr w:type="gramEnd"/>
      <w:r w:rsidRPr="00D83EF8">
        <w:rPr>
          <w:rFonts w:ascii="Times New Roman" w:hAnsi="Times New Roman" w:cs="Times New Roman"/>
          <w:color w:val="000000"/>
          <w:sz w:val="28"/>
          <w:szCs w:val="28"/>
        </w:rPr>
        <w:t>:</w:t>
      </w:r>
    </w:p>
    <w:p w14:paraId="67321EFD" w14:textId="24E08D93" w:rsidR="000C64DA" w:rsidRPr="00B74B66" w:rsidRDefault="000C64DA" w:rsidP="000C64DA">
      <w:pPr>
        <w:pStyle w:val="a3"/>
        <w:numPr>
          <w:ilvl w:val="0"/>
          <w:numId w:val="1"/>
        </w:numPr>
        <w:tabs>
          <w:tab w:val="left" w:pos="851"/>
        </w:tabs>
        <w:autoSpaceDE w:val="0"/>
        <w:autoSpaceDN w:val="0"/>
        <w:adjustRightInd w:val="0"/>
        <w:ind w:left="0" w:firstLine="709"/>
        <w:jc w:val="both"/>
        <w:rPr>
          <w:rFonts w:ascii="Times New Roman" w:eastAsiaTheme="minorHAnsi" w:hAnsi="Times New Roman" w:cs="Times New Roman"/>
          <w:sz w:val="28"/>
          <w:szCs w:val="28"/>
          <w:lang w:eastAsia="en-US"/>
        </w:rPr>
      </w:pPr>
      <w:r w:rsidRPr="00B74B66">
        <w:rPr>
          <w:rFonts w:ascii="Times New Roman" w:hAnsi="Times New Roman" w:cs="Times New Roman"/>
          <w:sz w:val="28"/>
          <w:szCs w:val="28"/>
        </w:rPr>
        <w:t>Внести в Устав муниципального образования «Город Пикалево» Бокситогорского района Ленинградской области,</w:t>
      </w:r>
      <w:r w:rsidRPr="00B74B66">
        <w:rPr>
          <w:rFonts w:ascii="Times New Roman" w:hAnsi="Times New Roman"/>
          <w:sz w:val="28"/>
          <w:szCs w:val="28"/>
        </w:rPr>
        <w:t xml:space="preserve"> </w:t>
      </w:r>
      <w:r w:rsidRPr="00B74B66">
        <w:rPr>
          <w:rFonts w:ascii="Times New Roman" w:hAnsi="Times New Roman" w:cs="Times New Roman"/>
          <w:sz w:val="28"/>
          <w:szCs w:val="28"/>
        </w:rPr>
        <w:t>утвержденный решением Совета депутатов МО «Город Пикалево» № 2 от 31 января 2013 года (с изменениями, внесенными решениями от 04 декабря 2014 года № 27, от 26 октября 2017 года № 44, от 28 июня 2018 года № 42</w:t>
      </w:r>
      <w:r w:rsidR="00130CD0">
        <w:rPr>
          <w:rFonts w:ascii="Times New Roman" w:hAnsi="Times New Roman" w:cs="Times New Roman"/>
          <w:sz w:val="28"/>
          <w:szCs w:val="28"/>
        </w:rPr>
        <w:t>, от 15 августа 2019 года №42, от 19 марта 2020 года №26</w:t>
      </w:r>
      <w:r w:rsidRPr="00B74B66">
        <w:rPr>
          <w:rFonts w:ascii="Times New Roman" w:hAnsi="Times New Roman" w:cs="Times New Roman"/>
          <w:sz w:val="28"/>
          <w:szCs w:val="28"/>
        </w:rPr>
        <w:t>) (далее – Устав) следующие изменения:</w:t>
      </w:r>
    </w:p>
    <w:p w14:paraId="08DBC540" w14:textId="77777777" w:rsidR="000C64DA" w:rsidRDefault="000C64DA" w:rsidP="000C64DA">
      <w:pPr>
        <w:pStyle w:val="a3"/>
        <w:numPr>
          <w:ilvl w:val="1"/>
          <w:numId w:val="1"/>
        </w:numPr>
        <w:ind w:lef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наименовании Устава и далее по тексту в соответствующем падеже слова «Муниципальное образование «Город Пикалево» Бокситогорского района Ленинградской области» заменить на слова «Муниципальное образование </w:t>
      </w:r>
      <w:proofErr w:type="spellStart"/>
      <w:r>
        <w:rPr>
          <w:rFonts w:ascii="Times New Roman" w:hAnsi="Times New Roman" w:cs="Times New Roman"/>
          <w:sz w:val="28"/>
          <w:szCs w:val="28"/>
          <w:lang w:eastAsia="en-US"/>
        </w:rPr>
        <w:t>Пикалевское</w:t>
      </w:r>
      <w:proofErr w:type="spellEnd"/>
      <w:r>
        <w:rPr>
          <w:rFonts w:ascii="Times New Roman" w:hAnsi="Times New Roman" w:cs="Times New Roman"/>
          <w:sz w:val="28"/>
          <w:szCs w:val="28"/>
          <w:lang w:eastAsia="en-US"/>
        </w:rPr>
        <w:t xml:space="preserve"> городское поселение Бокситогорского муниципального района Ленинградской области»;</w:t>
      </w:r>
    </w:p>
    <w:p w14:paraId="722AECF5" w14:textId="77777777" w:rsidR="000C64DA" w:rsidRDefault="000C64DA" w:rsidP="000C64DA">
      <w:pPr>
        <w:pStyle w:val="a3"/>
        <w:numPr>
          <w:ilvl w:val="1"/>
          <w:numId w:val="1"/>
        </w:numPr>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Второй абзац части 1 статьи 2 исключить;</w:t>
      </w:r>
    </w:p>
    <w:p w14:paraId="73D1627F" w14:textId="77777777" w:rsidR="000C64DA" w:rsidRDefault="000C64DA" w:rsidP="000C64DA">
      <w:pPr>
        <w:pStyle w:val="a3"/>
        <w:numPr>
          <w:ilvl w:val="1"/>
          <w:numId w:val="1"/>
        </w:numPr>
        <w:ind w:left="-142" w:firstLine="851"/>
        <w:rPr>
          <w:rFonts w:ascii="Times New Roman" w:hAnsi="Times New Roman" w:cs="Times New Roman"/>
          <w:sz w:val="28"/>
          <w:szCs w:val="28"/>
          <w:lang w:eastAsia="en-US"/>
        </w:rPr>
      </w:pPr>
      <w:r>
        <w:rPr>
          <w:rFonts w:ascii="Times New Roman" w:hAnsi="Times New Roman" w:cs="Times New Roman"/>
          <w:sz w:val="28"/>
          <w:szCs w:val="28"/>
          <w:lang w:eastAsia="en-US"/>
        </w:rPr>
        <w:t>Абзац третий части 2 статьи 2 изложить в следующей редакции:</w:t>
      </w:r>
    </w:p>
    <w:p w14:paraId="42BC86C4" w14:textId="77777777" w:rsidR="000C64DA" w:rsidRDefault="000C64DA" w:rsidP="000C64DA">
      <w:pPr>
        <w:pStyle w:val="a3"/>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«Сокращенное официальное наименование – </w:t>
      </w:r>
      <w:proofErr w:type="spellStart"/>
      <w:r>
        <w:rPr>
          <w:rFonts w:ascii="Times New Roman" w:hAnsi="Times New Roman" w:cs="Times New Roman"/>
          <w:sz w:val="28"/>
          <w:szCs w:val="28"/>
          <w:lang w:eastAsia="en-US"/>
        </w:rPr>
        <w:t>Пикалевское</w:t>
      </w:r>
      <w:proofErr w:type="spellEnd"/>
      <w:r>
        <w:rPr>
          <w:rFonts w:ascii="Times New Roman" w:hAnsi="Times New Roman" w:cs="Times New Roman"/>
          <w:sz w:val="28"/>
          <w:szCs w:val="28"/>
          <w:lang w:eastAsia="en-US"/>
        </w:rPr>
        <w:t xml:space="preserve"> городское поселение»;</w:t>
      </w:r>
    </w:p>
    <w:p w14:paraId="558AE4F1" w14:textId="77777777" w:rsidR="000C64DA" w:rsidRDefault="000C64DA" w:rsidP="000C64DA">
      <w:pPr>
        <w:pStyle w:val="a3"/>
        <w:numPr>
          <w:ilvl w:val="1"/>
          <w:numId w:val="1"/>
        </w:numPr>
        <w:ind w:left="0" w:firstLine="709"/>
        <w:rPr>
          <w:rFonts w:ascii="Times New Roman" w:hAnsi="Times New Roman" w:cs="Times New Roman"/>
          <w:sz w:val="28"/>
          <w:szCs w:val="28"/>
          <w:lang w:eastAsia="en-US"/>
        </w:rPr>
      </w:pPr>
      <w:r>
        <w:rPr>
          <w:rFonts w:ascii="Times New Roman" w:hAnsi="Times New Roman" w:cs="Times New Roman"/>
          <w:sz w:val="28"/>
          <w:szCs w:val="28"/>
          <w:lang w:eastAsia="en-US"/>
        </w:rPr>
        <w:t>Абзац второй части 3 статьи 2 изложить в следующей редакции:</w:t>
      </w:r>
    </w:p>
    <w:p w14:paraId="4C7DE64A" w14:textId="77777777" w:rsidR="000C64DA" w:rsidRDefault="000C64DA" w:rsidP="000C64DA">
      <w:pPr>
        <w:pStyle w:val="a3"/>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«Сокращенное официальное наименование – Совет депутатов </w:t>
      </w:r>
      <w:proofErr w:type="spellStart"/>
      <w:r>
        <w:rPr>
          <w:rFonts w:ascii="Times New Roman" w:hAnsi="Times New Roman" w:cs="Times New Roman"/>
          <w:sz w:val="28"/>
          <w:szCs w:val="28"/>
          <w:lang w:eastAsia="en-US"/>
        </w:rPr>
        <w:t>Пикалевского</w:t>
      </w:r>
      <w:proofErr w:type="spellEnd"/>
      <w:r>
        <w:rPr>
          <w:rFonts w:ascii="Times New Roman" w:hAnsi="Times New Roman" w:cs="Times New Roman"/>
          <w:sz w:val="28"/>
          <w:szCs w:val="28"/>
          <w:lang w:eastAsia="en-US"/>
        </w:rPr>
        <w:t xml:space="preserve"> городского поселения»;</w:t>
      </w:r>
    </w:p>
    <w:p w14:paraId="14F87E93" w14:textId="77777777" w:rsidR="000C64DA" w:rsidRDefault="000C64DA" w:rsidP="000C64DA">
      <w:pPr>
        <w:pStyle w:val="a3"/>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1.5. Абзац второй части 4 статьи 2 изложить в следующей редакции:</w:t>
      </w:r>
    </w:p>
    <w:p w14:paraId="1C1C9124" w14:textId="77777777" w:rsidR="000C64DA" w:rsidRDefault="000C64DA" w:rsidP="000C64DA">
      <w:pPr>
        <w:pStyle w:val="a3"/>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«Сокращенное официальное наименование – глава </w:t>
      </w:r>
      <w:proofErr w:type="spellStart"/>
      <w:r>
        <w:rPr>
          <w:rFonts w:ascii="Times New Roman" w:hAnsi="Times New Roman" w:cs="Times New Roman"/>
          <w:sz w:val="28"/>
          <w:szCs w:val="28"/>
          <w:lang w:eastAsia="en-US"/>
        </w:rPr>
        <w:t>Пикалевского</w:t>
      </w:r>
      <w:proofErr w:type="spellEnd"/>
      <w:r>
        <w:rPr>
          <w:rFonts w:ascii="Times New Roman" w:hAnsi="Times New Roman" w:cs="Times New Roman"/>
          <w:sz w:val="28"/>
          <w:szCs w:val="28"/>
          <w:lang w:eastAsia="en-US"/>
        </w:rPr>
        <w:t xml:space="preserve"> городского поселения»;</w:t>
      </w:r>
    </w:p>
    <w:p w14:paraId="0EF8CD5A" w14:textId="77777777" w:rsidR="000C64DA" w:rsidRDefault="000C64DA" w:rsidP="000C64DA">
      <w:pPr>
        <w:pStyle w:val="a3"/>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1.6. Абзац второй части 5 статьи 2 изложить в следующей редакции:</w:t>
      </w:r>
    </w:p>
    <w:p w14:paraId="79EA9CCE" w14:textId="77777777" w:rsidR="000C64DA" w:rsidRDefault="000C64DA" w:rsidP="000C64DA">
      <w:pPr>
        <w:pStyle w:val="a3"/>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«Сокращенное официальное наименование – администрация </w:t>
      </w:r>
      <w:proofErr w:type="spellStart"/>
      <w:r>
        <w:rPr>
          <w:rFonts w:ascii="Times New Roman" w:hAnsi="Times New Roman" w:cs="Times New Roman"/>
          <w:sz w:val="28"/>
          <w:szCs w:val="28"/>
          <w:lang w:eastAsia="en-US"/>
        </w:rPr>
        <w:t>Пикалевского</w:t>
      </w:r>
      <w:proofErr w:type="spellEnd"/>
      <w:r>
        <w:rPr>
          <w:rFonts w:ascii="Times New Roman" w:hAnsi="Times New Roman" w:cs="Times New Roman"/>
          <w:sz w:val="28"/>
          <w:szCs w:val="28"/>
          <w:lang w:eastAsia="en-US"/>
        </w:rPr>
        <w:t xml:space="preserve"> городского поселения»;</w:t>
      </w:r>
    </w:p>
    <w:p w14:paraId="388E83FF" w14:textId="77777777" w:rsidR="000C64DA" w:rsidRPr="0076574A" w:rsidRDefault="000C64DA" w:rsidP="000C64DA">
      <w:pPr>
        <w:pStyle w:val="a3"/>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1.7. </w:t>
      </w:r>
      <w:hyperlink r:id="rId5" w:history="1">
        <w:r>
          <w:rPr>
            <w:rFonts w:ascii="Times New Roman" w:hAnsi="Times New Roman" w:cs="Times New Roman"/>
            <w:sz w:val="28"/>
            <w:szCs w:val="28"/>
            <w:lang w:eastAsia="en-US"/>
          </w:rPr>
          <w:t>Ч</w:t>
        </w:r>
        <w:r w:rsidRPr="0076574A">
          <w:rPr>
            <w:rFonts w:ascii="Times New Roman" w:hAnsi="Times New Roman" w:cs="Times New Roman"/>
            <w:sz w:val="28"/>
            <w:szCs w:val="28"/>
            <w:lang w:eastAsia="en-US"/>
          </w:rPr>
          <w:t>асть 1 статьи</w:t>
        </w:r>
        <w:r w:rsidRPr="0076574A">
          <w:rPr>
            <w:rFonts w:ascii="Times New Roman" w:hAnsi="Times New Roman" w:cs="Times New Roman"/>
            <w:color w:val="0000FF"/>
            <w:sz w:val="28"/>
            <w:szCs w:val="28"/>
            <w:lang w:eastAsia="en-US"/>
          </w:rPr>
          <w:t xml:space="preserve"> </w:t>
        </w:r>
      </w:hyperlink>
      <w:r w:rsidRPr="0076574A">
        <w:rPr>
          <w:rFonts w:ascii="Times New Roman" w:hAnsi="Times New Roman" w:cs="Times New Roman"/>
          <w:sz w:val="28"/>
          <w:szCs w:val="28"/>
          <w:lang w:eastAsia="en-US"/>
        </w:rPr>
        <w:t>5 дополнить пунктом 16 следующего содержания:</w:t>
      </w:r>
    </w:p>
    <w:p w14:paraId="4E6A9C89" w14:textId="77777777" w:rsidR="000C64DA" w:rsidRPr="00B74B66" w:rsidRDefault="000C64DA" w:rsidP="000C64DA">
      <w:pPr>
        <w:pStyle w:val="a3"/>
        <w:ind w:firstLine="709"/>
        <w:jc w:val="both"/>
        <w:rPr>
          <w:rFonts w:ascii="Times New Roman" w:hAnsi="Times New Roman" w:cs="Times New Roman"/>
          <w:sz w:val="28"/>
          <w:szCs w:val="28"/>
          <w:lang w:eastAsia="en-US"/>
        </w:rPr>
      </w:pPr>
      <w:r w:rsidRPr="00B74B66">
        <w:rPr>
          <w:rFonts w:ascii="Times New Roman" w:hAnsi="Times New Roman" w:cs="Times New Roman"/>
          <w:sz w:val="28"/>
          <w:szCs w:val="28"/>
          <w:lang w:eastAsia="en-US"/>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B0417DF" w14:textId="77777777" w:rsidR="000C64DA" w:rsidRPr="00B74B66" w:rsidRDefault="000C64DA" w:rsidP="000C64DA">
      <w:pPr>
        <w:tabs>
          <w:tab w:val="left" w:pos="0"/>
          <w:tab w:val="left" w:pos="709"/>
        </w:tabs>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B74B66">
        <w:rPr>
          <w:rFonts w:ascii="Times New Roman" w:hAnsi="Times New Roman" w:cs="Times New Roman"/>
          <w:sz w:val="28"/>
          <w:szCs w:val="28"/>
          <w:lang w:eastAsia="en-US"/>
        </w:rPr>
        <w:t xml:space="preserve">.8. Статью 14 </w:t>
      </w:r>
      <w:hyperlink r:id="rId6" w:history="1">
        <w:r w:rsidRPr="00B74B66">
          <w:rPr>
            <w:rFonts w:ascii="Times New Roman" w:hAnsi="Times New Roman" w:cs="Times New Roman"/>
            <w:sz w:val="28"/>
            <w:szCs w:val="28"/>
            <w:lang w:eastAsia="en-US"/>
          </w:rPr>
          <w:t>дополнить</w:t>
        </w:r>
      </w:hyperlink>
      <w:r w:rsidRPr="00B74B66">
        <w:rPr>
          <w:rFonts w:ascii="Times New Roman" w:hAnsi="Times New Roman" w:cs="Times New Roman"/>
          <w:sz w:val="28"/>
          <w:szCs w:val="28"/>
          <w:lang w:eastAsia="en-US"/>
        </w:rPr>
        <w:t xml:space="preserve"> частью 8.1 следующего содержания:                                   </w:t>
      </w:r>
    </w:p>
    <w:p w14:paraId="1714B9A1" w14:textId="77777777" w:rsidR="000C64DA" w:rsidRPr="00B74B66" w:rsidRDefault="000C64DA" w:rsidP="000C64DA">
      <w:pPr>
        <w:autoSpaceDE w:val="0"/>
        <w:autoSpaceDN w:val="0"/>
        <w:adjustRightInd w:val="0"/>
        <w:ind w:firstLine="709"/>
        <w:jc w:val="both"/>
        <w:rPr>
          <w:rFonts w:ascii="Times New Roman" w:hAnsi="Times New Roman" w:cs="Times New Roman"/>
          <w:sz w:val="28"/>
          <w:szCs w:val="28"/>
          <w:lang w:eastAsia="en-US"/>
        </w:rPr>
      </w:pPr>
      <w:r w:rsidRPr="00B74B66">
        <w:rPr>
          <w:rFonts w:ascii="Times New Roman" w:hAnsi="Times New Roman" w:cs="Times New Roman"/>
          <w:sz w:val="28"/>
          <w:szCs w:val="28"/>
          <w:lang w:eastAsia="en-US"/>
        </w:rPr>
        <w:t>«8.1. Органы территориального общественного самоуправления могут выдвигать инициативный проект в качестве инициаторов проекта.»;</w:t>
      </w:r>
    </w:p>
    <w:p w14:paraId="11221375" w14:textId="77777777" w:rsidR="000C64DA" w:rsidRPr="00B74B66" w:rsidRDefault="000C64DA" w:rsidP="000C64DA">
      <w:pPr>
        <w:autoSpaceDE w:val="0"/>
        <w:autoSpaceDN w:val="0"/>
        <w:adjustRightInd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B74B66">
        <w:rPr>
          <w:rFonts w:ascii="Times New Roman" w:hAnsi="Times New Roman" w:cs="Times New Roman"/>
          <w:sz w:val="28"/>
          <w:szCs w:val="28"/>
          <w:lang w:eastAsia="en-US"/>
        </w:rPr>
        <w:t xml:space="preserve">.9. </w:t>
      </w:r>
      <w:hyperlink r:id="rId7" w:history="1">
        <w:r w:rsidRPr="00B74B66">
          <w:rPr>
            <w:rFonts w:ascii="Times New Roman" w:hAnsi="Times New Roman" w:cs="Times New Roman"/>
            <w:sz w:val="28"/>
            <w:szCs w:val="28"/>
            <w:lang w:eastAsia="en-US"/>
          </w:rPr>
          <w:t>Часть 1</w:t>
        </w:r>
      </w:hyperlink>
      <w:r w:rsidRPr="00B74B66">
        <w:rPr>
          <w:rFonts w:ascii="Times New Roman" w:hAnsi="Times New Roman" w:cs="Times New Roman"/>
          <w:sz w:val="28"/>
          <w:szCs w:val="28"/>
          <w:lang w:eastAsia="en-US"/>
        </w:rPr>
        <w:t xml:space="preserve"> статьи 16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63512B4B" w14:textId="77777777" w:rsidR="000C64DA" w:rsidRPr="00B74B66" w:rsidRDefault="000C64DA" w:rsidP="000C64DA">
      <w:pPr>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B74B66">
        <w:rPr>
          <w:rFonts w:ascii="Times New Roman" w:hAnsi="Times New Roman" w:cs="Times New Roman"/>
          <w:sz w:val="28"/>
          <w:szCs w:val="28"/>
          <w:lang w:eastAsia="en-US"/>
        </w:rPr>
        <w:t xml:space="preserve">.10. </w:t>
      </w:r>
      <w:hyperlink r:id="rId8" w:history="1">
        <w:r w:rsidRPr="00B74B66">
          <w:rPr>
            <w:rFonts w:ascii="Times New Roman" w:hAnsi="Times New Roman" w:cs="Times New Roman"/>
            <w:sz w:val="28"/>
            <w:szCs w:val="28"/>
            <w:lang w:eastAsia="en-US"/>
          </w:rPr>
          <w:t>Часть 2</w:t>
        </w:r>
      </w:hyperlink>
      <w:r w:rsidRPr="00B74B66">
        <w:rPr>
          <w:rFonts w:ascii="Times New Roman" w:hAnsi="Times New Roman" w:cs="Times New Roman"/>
          <w:sz w:val="28"/>
          <w:szCs w:val="28"/>
          <w:lang w:eastAsia="en-US"/>
        </w:rPr>
        <w:t xml:space="preserve"> статьи 16 дополнить абзацем следующего содержания:                            </w:t>
      </w:r>
    </w:p>
    <w:p w14:paraId="3BF6DA80" w14:textId="77777777" w:rsidR="000C64DA" w:rsidRPr="00B74B66" w:rsidRDefault="000C64DA" w:rsidP="000C64DA">
      <w:pPr>
        <w:autoSpaceDE w:val="0"/>
        <w:autoSpaceDN w:val="0"/>
        <w:adjustRightInd w:val="0"/>
        <w:ind w:firstLine="709"/>
        <w:jc w:val="both"/>
        <w:rPr>
          <w:rFonts w:ascii="Times New Roman" w:hAnsi="Times New Roman" w:cs="Times New Roman"/>
          <w:sz w:val="28"/>
          <w:szCs w:val="28"/>
          <w:lang w:eastAsia="en-US"/>
        </w:rPr>
      </w:pPr>
      <w:r w:rsidRPr="00B74B66">
        <w:rPr>
          <w:rFonts w:ascii="Times New Roman" w:hAnsi="Times New Roman" w:cs="Times New Roman"/>
          <w:sz w:val="28"/>
          <w:szCs w:val="28"/>
          <w:lang w:eastAsia="en-US"/>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08293CD1" w14:textId="77777777" w:rsidR="000C64DA" w:rsidRPr="00B74B66" w:rsidRDefault="000C64DA" w:rsidP="000C64DA">
      <w:pPr>
        <w:autoSpaceDE w:val="0"/>
        <w:autoSpaceDN w:val="0"/>
        <w:adjustRightInd w:val="0"/>
        <w:ind w:firstLine="709"/>
        <w:jc w:val="both"/>
        <w:rPr>
          <w:rFonts w:ascii="Times New Roman" w:hAnsi="Times New Roman" w:cs="Times New Roman"/>
          <w:sz w:val="28"/>
          <w:szCs w:val="28"/>
          <w:lang w:eastAsia="en-US"/>
        </w:rPr>
      </w:pPr>
      <w:r w:rsidRPr="00B74B6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1</w:t>
      </w:r>
      <w:r w:rsidRPr="00B74B66">
        <w:rPr>
          <w:rFonts w:ascii="Times New Roman" w:hAnsi="Times New Roman" w:cs="Times New Roman"/>
          <w:sz w:val="28"/>
          <w:szCs w:val="28"/>
          <w:lang w:eastAsia="en-US"/>
        </w:rPr>
        <w:t xml:space="preserve">.11. </w:t>
      </w:r>
      <w:hyperlink r:id="rId9" w:history="1">
        <w:r w:rsidRPr="00B74B66">
          <w:rPr>
            <w:rFonts w:ascii="Times New Roman" w:hAnsi="Times New Roman" w:cs="Times New Roman"/>
            <w:sz w:val="28"/>
            <w:szCs w:val="28"/>
            <w:lang w:eastAsia="en-US"/>
          </w:rPr>
          <w:t>Часть 2</w:t>
        </w:r>
      </w:hyperlink>
      <w:r w:rsidRPr="00B74B66">
        <w:rPr>
          <w:rFonts w:ascii="Times New Roman" w:hAnsi="Times New Roman" w:cs="Times New Roman"/>
          <w:sz w:val="28"/>
          <w:szCs w:val="28"/>
          <w:lang w:eastAsia="en-US"/>
        </w:rPr>
        <w:t xml:space="preserve"> статьи 18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310EC903" w14:textId="77777777" w:rsidR="000C64DA" w:rsidRPr="00B74B66" w:rsidRDefault="000C64DA" w:rsidP="000C64DA">
      <w:pPr>
        <w:autoSpaceDE w:val="0"/>
        <w:autoSpaceDN w:val="0"/>
        <w:adjustRightInd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B74B66">
        <w:rPr>
          <w:rFonts w:ascii="Times New Roman" w:hAnsi="Times New Roman" w:cs="Times New Roman"/>
          <w:sz w:val="28"/>
          <w:szCs w:val="28"/>
          <w:lang w:eastAsia="en-US"/>
        </w:rPr>
        <w:t xml:space="preserve">.12. </w:t>
      </w:r>
      <w:hyperlink r:id="rId10" w:history="1">
        <w:r w:rsidRPr="00B74B66">
          <w:rPr>
            <w:rFonts w:ascii="Times New Roman" w:hAnsi="Times New Roman" w:cs="Times New Roman"/>
            <w:sz w:val="28"/>
            <w:szCs w:val="28"/>
            <w:lang w:eastAsia="en-US"/>
          </w:rPr>
          <w:t>Часть 3</w:t>
        </w:r>
      </w:hyperlink>
      <w:r w:rsidRPr="00B74B66">
        <w:rPr>
          <w:rFonts w:ascii="Times New Roman" w:hAnsi="Times New Roman" w:cs="Times New Roman"/>
          <w:sz w:val="28"/>
          <w:szCs w:val="28"/>
          <w:lang w:eastAsia="en-US"/>
        </w:rPr>
        <w:t xml:space="preserve"> статьи 18 дополнить пунктом 3 следующего содержания:            </w:t>
      </w:r>
    </w:p>
    <w:p w14:paraId="1F423C94" w14:textId="77777777" w:rsidR="000C64DA" w:rsidRPr="00B74B66" w:rsidRDefault="000C64DA" w:rsidP="000C64DA">
      <w:pPr>
        <w:autoSpaceDE w:val="0"/>
        <w:autoSpaceDN w:val="0"/>
        <w:adjustRightInd w:val="0"/>
        <w:ind w:firstLine="709"/>
        <w:jc w:val="both"/>
        <w:rPr>
          <w:rFonts w:ascii="Times New Roman" w:hAnsi="Times New Roman" w:cs="Times New Roman"/>
          <w:sz w:val="28"/>
          <w:szCs w:val="28"/>
          <w:lang w:eastAsia="en-US"/>
        </w:rPr>
      </w:pPr>
      <w:r w:rsidRPr="00B74B66">
        <w:rPr>
          <w:rFonts w:ascii="Times New Roman" w:hAnsi="Times New Roman" w:cs="Times New Roman"/>
          <w:sz w:val="28"/>
          <w:szCs w:val="28"/>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B1AADFE" w14:textId="77777777" w:rsidR="000C64DA" w:rsidRPr="00CA415B" w:rsidRDefault="000C64DA" w:rsidP="000C64DA">
      <w:pPr>
        <w:autoSpaceDE w:val="0"/>
        <w:autoSpaceDN w:val="0"/>
        <w:adjustRightInd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CA415B">
        <w:rPr>
          <w:rFonts w:ascii="Times New Roman" w:hAnsi="Times New Roman" w:cs="Times New Roman"/>
          <w:sz w:val="28"/>
          <w:szCs w:val="28"/>
          <w:lang w:eastAsia="en-US"/>
        </w:rPr>
        <w:t xml:space="preserve">.13. В части 5 статьи 18 </w:t>
      </w:r>
      <w:hyperlink r:id="rId11" w:history="1">
        <w:r w:rsidRPr="00CA415B">
          <w:rPr>
            <w:rFonts w:ascii="Times New Roman" w:hAnsi="Times New Roman" w:cs="Times New Roman"/>
            <w:sz w:val="28"/>
            <w:szCs w:val="28"/>
            <w:lang w:eastAsia="en-US"/>
          </w:rPr>
          <w:t>абзаце первом</w:t>
        </w:r>
      </w:hyperlink>
      <w:r w:rsidRPr="00CA415B">
        <w:rPr>
          <w:rFonts w:ascii="Times New Roman" w:hAnsi="Times New Roman" w:cs="Times New Roman"/>
          <w:sz w:val="28"/>
          <w:szCs w:val="28"/>
          <w:lang w:eastAsia="en-US"/>
        </w:rPr>
        <w:t xml:space="preserve"> слова «советом депутатов. В решении» заменить словами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w:t>
      </w:r>
    </w:p>
    <w:p w14:paraId="5991B3E7" w14:textId="77777777" w:rsidR="000C64DA" w:rsidRPr="00CA415B" w:rsidRDefault="000C64DA" w:rsidP="000C64DA">
      <w:pPr>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CA415B">
        <w:rPr>
          <w:rFonts w:ascii="Times New Roman" w:hAnsi="Times New Roman" w:cs="Times New Roman"/>
          <w:sz w:val="28"/>
          <w:szCs w:val="28"/>
          <w:lang w:eastAsia="en-US"/>
        </w:rPr>
        <w:t xml:space="preserve">.14. Часть 5 статьи 18 </w:t>
      </w:r>
      <w:hyperlink r:id="rId12" w:history="1">
        <w:r w:rsidRPr="00CA415B">
          <w:rPr>
            <w:rFonts w:ascii="Times New Roman" w:hAnsi="Times New Roman" w:cs="Times New Roman"/>
            <w:sz w:val="28"/>
            <w:szCs w:val="28"/>
            <w:lang w:eastAsia="en-US"/>
          </w:rPr>
          <w:t>дополнить</w:t>
        </w:r>
      </w:hyperlink>
      <w:r w:rsidRPr="00CA415B">
        <w:rPr>
          <w:rFonts w:ascii="Times New Roman" w:hAnsi="Times New Roman" w:cs="Times New Roman"/>
          <w:sz w:val="28"/>
          <w:szCs w:val="28"/>
          <w:lang w:eastAsia="en-US"/>
        </w:rPr>
        <w:t xml:space="preserve"> пунктом 6 следующего содержания:        </w:t>
      </w:r>
    </w:p>
    <w:p w14:paraId="45AF7B76" w14:textId="77777777" w:rsidR="000C64DA" w:rsidRPr="00CA415B" w:rsidRDefault="000C64DA" w:rsidP="000C64DA">
      <w:pPr>
        <w:autoSpaceDE w:val="0"/>
        <w:autoSpaceDN w:val="0"/>
        <w:adjustRightInd w:val="0"/>
        <w:ind w:firstLine="709"/>
        <w:jc w:val="both"/>
        <w:rPr>
          <w:rFonts w:ascii="Times New Roman" w:hAnsi="Times New Roman" w:cs="Times New Roman"/>
          <w:sz w:val="28"/>
          <w:szCs w:val="28"/>
          <w:lang w:eastAsia="en-US"/>
        </w:rPr>
      </w:pPr>
      <w:r w:rsidRPr="00CA415B">
        <w:rPr>
          <w:rFonts w:ascii="Times New Roman" w:hAnsi="Times New Roman" w:cs="Times New Roman"/>
          <w:sz w:val="28"/>
          <w:szCs w:val="28"/>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78202FD6" w14:textId="77777777" w:rsidR="000C64DA" w:rsidRPr="00CA415B" w:rsidRDefault="000C64DA" w:rsidP="000C64DA">
      <w:pPr>
        <w:tabs>
          <w:tab w:val="left" w:pos="1843"/>
        </w:tabs>
        <w:autoSpaceDE w:val="0"/>
        <w:autoSpaceDN w:val="0"/>
        <w:adjustRightInd w:val="0"/>
        <w:ind w:firstLine="709"/>
        <w:jc w:val="both"/>
        <w:rPr>
          <w:rFonts w:ascii="Times New Roman" w:hAnsi="Times New Roman" w:cs="Times New Roman"/>
          <w:sz w:val="28"/>
          <w:szCs w:val="28"/>
          <w:lang w:eastAsia="en-US"/>
        </w:rPr>
      </w:pPr>
      <w:r w:rsidRPr="00CA415B">
        <w:rPr>
          <w:rFonts w:ascii="Times New Roman" w:hAnsi="Times New Roman" w:cs="Times New Roman"/>
          <w:sz w:val="28"/>
          <w:szCs w:val="28"/>
          <w:lang w:eastAsia="en-US"/>
        </w:rPr>
        <w:t xml:space="preserve">1.15. </w:t>
      </w:r>
      <w:hyperlink r:id="rId13" w:history="1">
        <w:r w:rsidRPr="00CA415B">
          <w:rPr>
            <w:rFonts w:ascii="Times New Roman" w:hAnsi="Times New Roman" w:cs="Times New Roman"/>
            <w:sz w:val="28"/>
            <w:szCs w:val="28"/>
            <w:lang w:eastAsia="en-US"/>
          </w:rPr>
          <w:t>Пункт 1 части 7</w:t>
        </w:r>
      </w:hyperlink>
      <w:r w:rsidRPr="00CA415B">
        <w:rPr>
          <w:rFonts w:ascii="Times New Roman" w:hAnsi="Times New Roman" w:cs="Times New Roman"/>
          <w:sz w:val="28"/>
          <w:szCs w:val="28"/>
          <w:lang w:eastAsia="en-US"/>
        </w:rPr>
        <w:t xml:space="preserve">  статьи 18 дополнить словами «или жителей муниципального образования»;</w:t>
      </w:r>
    </w:p>
    <w:p w14:paraId="05D81A02" w14:textId="77777777" w:rsidR="000C64DA" w:rsidRPr="00CA415B" w:rsidRDefault="000C64DA" w:rsidP="000C64DA">
      <w:pPr>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CA415B">
        <w:rPr>
          <w:rFonts w:ascii="Times New Roman" w:hAnsi="Times New Roman" w:cs="Times New Roman"/>
          <w:sz w:val="28"/>
          <w:szCs w:val="28"/>
          <w:lang w:eastAsia="en-US"/>
        </w:rPr>
        <w:t>.16. Дополнить статьей 19.2 следующего содержания</w:t>
      </w:r>
      <w:r>
        <w:rPr>
          <w:rFonts w:ascii="Times New Roman" w:hAnsi="Times New Roman" w:cs="Times New Roman"/>
          <w:sz w:val="28"/>
          <w:szCs w:val="28"/>
          <w:lang w:eastAsia="en-US"/>
        </w:rPr>
        <w:t>:</w:t>
      </w:r>
    </w:p>
    <w:p w14:paraId="4E6A7C8B" w14:textId="77777777" w:rsidR="000C64DA" w:rsidRPr="00CA415B" w:rsidRDefault="000C64DA" w:rsidP="000C64DA">
      <w:pPr>
        <w:autoSpaceDE w:val="0"/>
        <w:autoSpaceDN w:val="0"/>
        <w:adjustRightInd w:val="0"/>
        <w:outlineLvl w:val="0"/>
        <w:rPr>
          <w:rFonts w:ascii="Times New Roman" w:hAnsi="Times New Roman" w:cs="Times New Roman"/>
          <w:b/>
          <w:bCs/>
          <w:sz w:val="28"/>
          <w:szCs w:val="28"/>
          <w:lang w:eastAsia="en-US"/>
        </w:rPr>
      </w:pPr>
      <w:r>
        <w:rPr>
          <w:sz w:val="28"/>
          <w:szCs w:val="28"/>
          <w:lang w:eastAsia="en-US"/>
        </w:rPr>
        <w:t xml:space="preserve">          </w:t>
      </w:r>
      <w:r w:rsidRPr="00CA415B">
        <w:rPr>
          <w:rFonts w:ascii="Times New Roman" w:hAnsi="Times New Roman" w:cs="Times New Roman"/>
          <w:sz w:val="28"/>
          <w:szCs w:val="28"/>
          <w:lang w:eastAsia="en-US"/>
        </w:rPr>
        <w:t>«</w:t>
      </w:r>
      <w:r w:rsidRPr="00CA415B">
        <w:rPr>
          <w:rFonts w:ascii="Times New Roman" w:hAnsi="Times New Roman" w:cs="Times New Roman"/>
          <w:b/>
          <w:bCs/>
          <w:sz w:val="28"/>
          <w:szCs w:val="28"/>
          <w:lang w:eastAsia="en-US"/>
        </w:rPr>
        <w:t>Статья 19.2 Инициативные проекты</w:t>
      </w:r>
    </w:p>
    <w:p w14:paraId="6638B4B7" w14:textId="77777777" w:rsidR="000C64DA" w:rsidRPr="00CA415B" w:rsidRDefault="000C64DA" w:rsidP="000C64DA">
      <w:pPr>
        <w:pStyle w:val="a3"/>
        <w:numPr>
          <w:ilvl w:val="0"/>
          <w:numId w:val="2"/>
        </w:numPr>
        <w:ind w:left="0" w:firstLine="709"/>
        <w:jc w:val="both"/>
        <w:rPr>
          <w:rFonts w:ascii="Times New Roman" w:hAnsi="Times New Roman" w:cs="Times New Roman"/>
          <w:sz w:val="28"/>
          <w:szCs w:val="28"/>
          <w:lang w:eastAsia="en-US"/>
        </w:rPr>
      </w:pPr>
      <w:r w:rsidRPr="00CA415B">
        <w:rPr>
          <w:rFonts w:ascii="Times New Roman" w:hAnsi="Times New Roman" w:cs="Times New Roman"/>
          <w:sz w:val="28"/>
          <w:szCs w:val="28"/>
          <w:lang w:eastAsia="en-US"/>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CA415B">
        <w:rPr>
          <w:rFonts w:ascii="Times New Roman" w:hAnsi="Times New Roman" w:cs="Times New Roman"/>
          <w:sz w:val="28"/>
          <w:szCs w:val="28"/>
          <w:lang w:eastAsia="en-US"/>
        </w:rPr>
        <w:lastRenderedPageBreak/>
        <w:t>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муниципального образования.</w:t>
      </w:r>
    </w:p>
    <w:p w14:paraId="2879B09D" w14:textId="77777777" w:rsidR="000C64DA" w:rsidRPr="00CA415B" w:rsidRDefault="000C64DA" w:rsidP="000C64DA">
      <w:pPr>
        <w:pStyle w:val="a3"/>
        <w:numPr>
          <w:ilvl w:val="0"/>
          <w:numId w:val="2"/>
        </w:numPr>
        <w:ind w:left="0" w:firstLine="709"/>
        <w:jc w:val="both"/>
        <w:rPr>
          <w:rFonts w:ascii="Times New Roman" w:hAnsi="Times New Roman" w:cs="Times New Roman"/>
          <w:sz w:val="28"/>
          <w:szCs w:val="28"/>
          <w:lang w:eastAsia="en-US"/>
        </w:rPr>
      </w:pPr>
      <w:r w:rsidRPr="00CA415B">
        <w:rPr>
          <w:rFonts w:ascii="Times New Roman" w:hAnsi="Times New Roman" w:cs="Times New Roman"/>
          <w:sz w:val="28"/>
          <w:szCs w:val="28"/>
          <w:lang w:eastAsia="en-US"/>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муниципального образования. Право выступить инициатором проекта в соответствии с решением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14:paraId="5F795299" w14:textId="77777777" w:rsidR="000C64DA" w:rsidRPr="00CA415B" w:rsidRDefault="000C64DA" w:rsidP="000C64DA">
      <w:pPr>
        <w:pStyle w:val="a3"/>
        <w:numPr>
          <w:ilvl w:val="0"/>
          <w:numId w:val="2"/>
        </w:numPr>
        <w:ind w:left="0" w:firstLine="709"/>
        <w:jc w:val="both"/>
        <w:rPr>
          <w:rFonts w:ascii="Times New Roman" w:hAnsi="Times New Roman" w:cs="Times New Roman"/>
          <w:sz w:val="28"/>
          <w:szCs w:val="28"/>
          <w:lang w:eastAsia="en-US"/>
        </w:rPr>
      </w:pPr>
      <w:bookmarkStart w:id="0" w:name="Par5"/>
      <w:bookmarkEnd w:id="0"/>
      <w:r w:rsidRPr="00CA415B">
        <w:rPr>
          <w:rFonts w:ascii="Times New Roman" w:hAnsi="Times New Roman" w:cs="Times New Roman"/>
          <w:sz w:val="28"/>
          <w:szCs w:val="28"/>
          <w:lang w:eastAsia="en-US"/>
        </w:rPr>
        <w:t>Инициативный проект должен содержать следующие сведения:</w:t>
      </w:r>
    </w:p>
    <w:p w14:paraId="4C629012" w14:textId="77777777" w:rsidR="000C64DA" w:rsidRPr="00CA415B" w:rsidRDefault="000C64DA" w:rsidP="000C64DA">
      <w:pPr>
        <w:pStyle w:val="a3"/>
        <w:numPr>
          <w:ilvl w:val="0"/>
          <w:numId w:val="3"/>
        </w:numPr>
        <w:tabs>
          <w:tab w:val="left" w:pos="1134"/>
        </w:tabs>
        <w:ind w:left="0" w:firstLine="709"/>
        <w:jc w:val="both"/>
        <w:rPr>
          <w:rFonts w:ascii="Times New Roman" w:hAnsi="Times New Roman" w:cs="Times New Roman"/>
          <w:sz w:val="28"/>
          <w:szCs w:val="28"/>
          <w:lang w:eastAsia="en-US"/>
        </w:rPr>
      </w:pPr>
      <w:r w:rsidRPr="00CA415B">
        <w:rPr>
          <w:rFonts w:ascii="Times New Roman" w:hAnsi="Times New Roman" w:cs="Times New Roman"/>
          <w:sz w:val="28"/>
          <w:szCs w:val="28"/>
          <w:lang w:eastAsia="en-US"/>
        </w:rPr>
        <w:t>описание проблемы, решение которой имеет приоритетное значение для жителей муниципального образования или его части;</w:t>
      </w:r>
    </w:p>
    <w:p w14:paraId="7C3DF03B" w14:textId="77777777" w:rsidR="000C64DA" w:rsidRPr="00CA415B" w:rsidRDefault="000C64DA" w:rsidP="000C64DA">
      <w:pPr>
        <w:pStyle w:val="a3"/>
        <w:numPr>
          <w:ilvl w:val="0"/>
          <w:numId w:val="3"/>
        </w:numPr>
        <w:tabs>
          <w:tab w:val="left" w:pos="1134"/>
        </w:tabs>
        <w:ind w:left="0" w:firstLine="709"/>
        <w:rPr>
          <w:rFonts w:ascii="Times New Roman" w:hAnsi="Times New Roman" w:cs="Times New Roman"/>
          <w:sz w:val="28"/>
          <w:szCs w:val="28"/>
          <w:lang w:eastAsia="en-US"/>
        </w:rPr>
      </w:pPr>
      <w:r w:rsidRPr="00CA415B">
        <w:rPr>
          <w:rFonts w:ascii="Times New Roman" w:hAnsi="Times New Roman" w:cs="Times New Roman"/>
          <w:sz w:val="28"/>
          <w:szCs w:val="28"/>
          <w:lang w:eastAsia="en-US"/>
        </w:rPr>
        <w:t>обоснование предложений по решению указанной проблемы;</w:t>
      </w:r>
    </w:p>
    <w:p w14:paraId="6F3604A3" w14:textId="77777777" w:rsidR="000C64DA" w:rsidRPr="00CA415B" w:rsidRDefault="000C64DA" w:rsidP="000C64DA">
      <w:pPr>
        <w:pStyle w:val="a3"/>
        <w:numPr>
          <w:ilvl w:val="0"/>
          <w:numId w:val="3"/>
        </w:numPr>
        <w:tabs>
          <w:tab w:val="left" w:pos="1134"/>
        </w:tabs>
        <w:ind w:left="0" w:firstLine="709"/>
        <w:jc w:val="both"/>
        <w:rPr>
          <w:rFonts w:ascii="Times New Roman" w:hAnsi="Times New Roman" w:cs="Times New Roman"/>
          <w:sz w:val="28"/>
          <w:szCs w:val="28"/>
          <w:lang w:eastAsia="en-US"/>
        </w:rPr>
      </w:pPr>
      <w:r w:rsidRPr="00CA415B">
        <w:rPr>
          <w:rFonts w:ascii="Times New Roman" w:hAnsi="Times New Roman" w:cs="Times New Roman"/>
          <w:sz w:val="28"/>
          <w:szCs w:val="28"/>
          <w:lang w:eastAsia="en-US"/>
        </w:rPr>
        <w:t>описание ожидаемого результата (ожидаемых результатов) реализации инициативного проекта;</w:t>
      </w:r>
    </w:p>
    <w:p w14:paraId="065CCF23" w14:textId="77777777" w:rsidR="000C64DA" w:rsidRPr="00CA415B" w:rsidRDefault="000C64DA" w:rsidP="000C64DA">
      <w:pPr>
        <w:pStyle w:val="a3"/>
        <w:numPr>
          <w:ilvl w:val="0"/>
          <w:numId w:val="3"/>
        </w:numPr>
        <w:tabs>
          <w:tab w:val="left" w:pos="1134"/>
        </w:tabs>
        <w:ind w:left="0" w:firstLine="709"/>
        <w:jc w:val="both"/>
        <w:rPr>
          <w:rFonts w:ascii="Times New Roman" w:hAnsi="Times New Roman" w:cs="Times New Roman"/>
          <w:sz w:val="28"/>
          <w:szCs w:val="28"/>
          <w:lang w:eastAsia="en-US"/>
        </w:rPr>
      </w:pPr>
      <w:r w:rsidRPr="00CA415B">
        <w:rPr>
          <w:rFonts w:ascii="Times New Roman" w:hAnsi="Times New Roman" w:cs="Times New Roman"/>
          <w:sz w:val="28"/>
          <w:szCs w:val="28"/>
          <w:lang w:eastAsia="en-US"/>
        </w:rPr>
        <w:t>предварительный расчет необходимых расходов на реализацию инициативного проекта;</w:t>
      </w:r>
    </w:p>
    <w:p w14:paraId="3183372D" w14:textId="77777777" w:rsidR="000C64DA" w:rsidRPr="00CA415B" w:rsidRDefault="000C64DA" w:rsidP="000C64DA">
      <w:pPr>
        <w:pStyle w:val="a3"/>
        <w:numPr>
          <w:ilvl w:val="0"/>
          <w:numId w:val="3"/>
        </w:numPr>
        <w:tabs>
          <w:tab w:val="left" w:pos="1134"/>
        </w:tabs>
        <w:ind w:left="0" w:firstLine="709"/>
        <w:rPr>
          <w:rFonts w:ascii="Times New Roman" w:hAnsi="Times New Roman" w:cs="Times New Roman"/>
          <w:sz w:val="28"/>
          <w:szCs w:val="28"/>
          <w:lang w:eastAsia="en-US"/>
        </w:rPr>
      </w:pPr>
      <w:r w:rsidRPr="00CA415B">
        <w:rPr>
          <w:rFonts w:ascii="Times New Roman" w:hAnsi="Times New Roman" w:cs="Times New Roman"/>
          <w:sz w:val="28"/>
          <w:szCs w:val="28"/>
          <w:lang w:eastAsia="en-US"/>
        </w:rPr>
        <w:t>планируемые сроки реализации инициативного проекта;</w:t>
      </w:r>
    </w:p>
    <w:p w14:paraId="11E87B70" w14:textId="77777777" w:rsidR="000C64DA" w:rsidRPr="00CA415B" w:rsidRDefault="000C64DA" w:rsidP="000C64DA">
      <w:pPr>
        <w:pStyle w:val="a3"/>
        <w:numPr>
          <w:ilvl w:val="0"/>
          <w:numId w:val="3"/>
        </w:numPr>
        <w:tabs>
          <w:tab w:val="left" w:pos="1134"/>
        </w:tabs>
        <w:ind w:left="0" w:firstLine="709"/>
        <w:jc w:val="both"/>
        <w:rPr>
          <w:rFonts w:ascii="Times New Roman" w:hAnsi="Times New Roman" w:cs="Times New Roman"/>
          <w:sz w:val="28"/>
          <w:szCs w:val="28"/>
          <w:lang w:eastAsia="en-US"/>
        </w:rPr>
      </w:pPr>
      <w:r w:rsidRPr="00CA415B">
        <w:rPr>
          <w:rFonts w:ascii="Times New Roman" w:hAnsi="Times New Roman" w:cs="Times New Roman"/>
          <w:sz w:val="28"/>
          <w:szCs w:val="28"/>
          <w:lang w:eastAsia="en-US"/>
        </w:rPr>
        <w:t>сведения о планируемом (возможном) финансовом, имущественном и (или) трудовом участии заинтересованных лиц в реализации данного проекта;</w:t>
      </w:r>
    </w:p>
    <w:p w14:paraId="1ED4331C" w14:textId="77777777" w:rsidR="000C64DA" w:rsidRPr="00CA415B" w:rsidRDefault="000C64DA" w:rsidP="000C64DA">
      <w:pPr>
        <w:pStyle w:val="a3"/>
        <w:numPr>
          <w:ilvl w:val="0"/>
          <w:numId w:val="3"/>
        </w:numPr>
        <w:tabs>
          <w:tab w:val="left" w:pos="1134"/>
        </w:tabs>
        <w:ind w:left="0" w:firstLine="709"/>
        <w:jc w:val="both"/>
        <w:rPr>
          <w:rFonts w:ascii="Times New Roman" w:hAnsi="Times New Roman" w:cs="Times New Roman"/>
          <w:sz w:val="28"/>
          <w:szCs w:val="28"/>
          <w:lang w:eastAsia="en-US"/>
        </w:rPr>
      </w:pPr>
      <w:r w:rsidRPr="00CA415B">
        <w:rPr>
          <w:rFonts w:ascii="Times New Roman" w:hAnsi="Times New Roman" w:cs="Times New Roman"/>
          <w:sz w:val="28"/>
          <w:szCs w:val="28"/>
          <w:lang w:eastAsia="en-US"/>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DB96E38" w14:textId="77777777" w:rsidR="000C64DA" w:rsidRPr="00CA415B" w:rsidRDefault="000C64DA" w:rsidP="000C64DA">
      <w:pPr>
        <w:pStyle w:val="a3"/>
        <w:numPr>
          <w:ilvl w:val="0"/>
          <w:numId w:val="3"/>
        </w:numPr>
        <w:tabs>
          <w:tab w:val="left" w:pos="1134"/>
        </w:tabs>
        <w:ind w:left="0" w:firstLine="709"/>
        <w:jc w:val="both"/>
        <w:rPr>
          <w:rFonts w:ascii="Times New Roman" w:hAnsi="Times New Roman" w:cs="Times New Roman"/>
          <w:sz w:val="28"/>
          <w:szCs w:val="28"/>
          <w:lang w:eastAsia="en-US"/>
        </w:rPr>
      </w:pPr>
      <w:r w:rsidRPr="00CA415B">
        <w:rPr>
          <w:rFonts w:ascii="Times New Roman" w:hAnsi="Times New Roman" w:cs="Times New Roman"/>
          <w:sz w:val="28"/>
          <w:szCs w:val="28"/>
          <w:lang w:eastAsia="en-US"/>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депутатов муниципального образования;</w:t>
      </w:r>
    </w:p>
    <w:p w14:paraId="5DC64B42" w14:textId="77777777" w:rsidR="000C64DA" w:rsidRPr="00CA415B" w:rsidRDefault="000C64DA" w:rsidP="000C64DA">
      <w:pPr>
        <w:pStyle w:val="a3"/>
        <w:numPr>
          <w:ilvl w:val="0"/>
          <w:numId w:val="3"/>
        </w:numPr>
        <w:tabs>
          <w:tab w:val="left" w:pos="1134"/>
        </w:tabs>
        <w:ind w:left="0" w:firstLine="709"/>
        <w:jc w:val="both"/>
        <w:rPr>
          <w:rFonts w:ascii="Times New Roman" w:hAnsi="Times New Roman" w:cs="Times New Roman"/>
          <w:sz w:val="28"/>
          <w:szCs w:val="28"/>
          <w:lang w:eastAsia="en-US"/>
        </w:rPr>
      </w:pPr>
      <w:r w:rsidRPr="00CA415B">
        <w:rPr>
          <w:rFonts w:ascii="Times New Roman" w:hAnsi="Times New Roman" w:cs="Times New Roman"/>
          <w:sz w:val="28"/>
          <w:szCs w:val="28"/>
          <w:lang w:eastAsia="en-US"/>
        </w:rPr>
        <w:t>иные сведения, предусмотренные решением совета депутатов муниципального образования.</w:t>
      </w:r>
    </w:p>
    <w:p w14:paraId="1B4218EB" w14:textId="77777777" w:rsidR="000C64DA" w:rsidRPr="00997B01" w:rsidRDefault="000C64DA" w:rsidP="000C64DA">
      <w:pPr>
        <w:pStyle w:val="a3"/>
        <w:numPr>
          <w:ilvl w:val="0"/>
          <w:numId w:val="2"/>
        </w:numPr>
        <w:ind w:left="0" w:firstLine="709"/>
        <w:jc w:val="both"/>
        <w:rPr>
          <w:rFonts w:ascii="Times New Roman" w:hAnsi="Times New Roman" w:cs="Times New Roman"/>
          <w:sz w:val="28"/>
          <w:szCs w:val="28"/>
          <w:lang w:eastAsia="en-US"/>
        </w:rPr>
      </w:pPr>
      <w:r w:rsidRPr="00CA415B">
        <w:rPr>
          <w:rFonts w:ascii="Times New Roman" w:hAnsi="Times New Roman" w:cs="Times New Roman"/>
          <w:sz w:val="28"/>
          <w:szCs w:val="28"/>
          <w:lang w:eastAsia="en-US"/>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w:t>
      </w:r>
      <w:r w:rsidRPr="00997B01">
        <w:rPr>
          <w:rFonts w:ascii="Times New Roman" w:hAnsi="Times New Roman" w:cs="Times New Roman"/>
          <w:sz w:val="28"/>
          <w:szCs w:val="28"/>
          <w:lang w:eastAsia="en-US"/>
        </w:rPr>
        <w:t xml:space="preserve">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51C29F1A" w14:textId="77777777" w:rsidR="000C64DA" w:rsidRPr="00997B01" w:rsidRDefault="000C64DA" w:rsidP="000C64DA">
      <w:pPr>
        <w:pStyle w:val="a3"/>
        <w:ind w:firstLine="709"/>
        <w:jc w:val="both"/>
        <w:rPr>
          <w:rFonts w:ascii="Times New Roman" w:hAnsi="Times New Roman" w:cs="Times New Roman"/>
          <w:sz w:val="28"/>
          <w:szCs w:val="28"/>
          <w:lang w:eastAsia="en-US"/>
        </w:rPr>
      </w:pPr>
      <w:r w:rsidRPr="00997B01">
        <w:rPr>
          <w:rFonts w:ascii="Times New Roman" w:hAnsi="Times New Roman" w:cs="Times New Roman"/>
          <w:sz w:val="28"/>
          <w:szCs w:val="28"/>
          <w:lang w:eastAsia="en-US"/>
        </w:rPr>
        <w:lastRenderedPageBreak/>
        <w:t>Решением совета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25E76F9" w14:textId="77777777" w:rsidR="000C64DA" w:rsidRPr="00997B01" w:rsidRDefault="000C64DA" w:rsidP="000C64DA">
      <w:pPr>
        <w:pStyle w:val="a3"/>
        <w:ind w:left="-142" w:firstLine="709"/>
        <w:jc w:val="both"/>
        <w:rPr>
          <w:rFonts w:ascii="Times New Roman" w:hAnsi="Times New Roman" w:cs="Times New Roman"/>
          <w:sz w:val="28"/>
          <w:szCs w:val="28"/>
          <w:lang w:eastAsia="en-US"/>
        </w:rPr>
      </w:pPr>
      <w:r w:rsidRPr="00997B01">
        <w:rPr>
          <w:rFonts w:ascii="Times New Roman" w:hAnsi="Times New Roman" w:cs="Times New Roman"/>
          <w:sz w:val="28"/>
          <w:szCs w:val="28"/>
          <w:lang w:eastAsia="en-US"/>
        </w:rPr>
        <w:t>Инициаторы проекта при внесении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6D06EFB8" w14:textId="77777777" w:rsidR="000C64DA" w:rsidRPr="00997B01" w:rsidRDefault="000C64DA" w:rsidP="000C64DA">
      <w:pPr>
        <w:pStyle w:val="a3"/>
        <w:numPr>
          <w:ilvl w:val="0"/>
          <w:numId w:val="2"/>
        </w:numPr>
        <w:ind w:left="-142" w:firstLine="709"/>
        <w:jc w:val="both"/>
        <w:rPr>
          <w:rFonts w:ascii="Times New Roman" w:hAnsi="Times New Roman" w:cs="Times New Roman"/>
          <w:sz w:val="28"/>
          <w:szCs w:val="28"/>
          <w:lang w:eastAsia="en-US"/>
        </w:rPr>
      </w:pPr>
      <w:r w:rsidRPr="00997B01">
        <w:rPr>
          <w:rFonts w:ascii="Times New Roman" w:hAnsi="Times New Roman" w:cs="Times New Roman"/>
          <w:sz w:val="28"/>
          <w:szCs w:val="28"/>
          <w:lang w:eastAsia="en-US"/>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w:t>
      </w:r>
      <w:hyperlink w:anchor="Par5" w:history="1">
        <w:r w:rsidRPr="00997B01">
          <w:rPr>
            <w:rFonts w:ascii="Times New Roman" w:hAnsi="Times New Roman" w:cs="Times New Roman"/>
            <w:sz w:val="28"/>
            <w:szCs w:val="28"/>
            <w:lang w:eastAsia="en-US"/>
          </w:rPr>
          <w:t>части 3</w:t>
        </w:r>
      </w:hyperlink>
      <w:r w:rsidRPr="00997B01">
        <w:rPr>
          <w:rFonts w:ascii="Times New Roman" w:hAnsi="Times New Roman" w:cs="Times New Roman"/>
          <w:sz w:val="28"/>
          <w:szCs w:val="28"/>
          <w:lang w:eastAsia="en-US"/>
        </w:rPr>
        <w:t xml:space="preserve">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3E2747B3" w14:textId="77777777" w:rsidR="000C64DA" w:rsidRPr="00997B01" w:rsidRDefault="000C64DA" w:rsidP="000C64DA">
      <w:pPr>
        <w:pStyle w:val="a3"/>
        <w:numPr>
          <w:ilvl w:val="0"/>
          <w:numId w:val="2"/>
        </w:numPr>
        <w:ind w:left="0" w:firstLine="709"/>
        <w:jc w:val="both"/>
        <w:rPr>
          <w:rFonts w:ascii="Times New Roman" w:hAnsi="Times New Roman" w:cs="Times New Roman"/>
          <w:sz w:val="28"/>
          <w:szCs w:val="28"/>
          <w:lang w:eastAsia="en-US"/>
        </w:rPr>
      </w:pPr>
      <w:bookmarkStart w:id="1" w:name="Par19"/>
      <w:bookmarkEnd w:id="1"/>
      <w:r w:rsidRPr="00997B01">
        <w:rPr>
          <w:rFonts w:ascii="Times New Roman" w:hAnsi="Times New Roman" w:cs="Times New Roman"/>
          <w:sz w:val="28"/>
          <w:szCs w:val="28"/>
          <w:lang w:eastAsia="en-US"/>
        </w:rPr>
        <w:t>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14:paraId="03F68090" w14:textId="77777777" w:rsidR="000C64DA" w:rsidRPr="00997B01" w:rsidRDefault="000C64DA" w:rsidP="000C64DA">
      <w:pPr>
        <w:pStyle w:val="a3"/>
        <w:numPr>
          <w:ilvl w:val="1"/>
          <w:numId w:val="2"/>
        </w:numPr>
        <w:ind w:left="0" w:firstLine="709"/>
        <w:jc w:val="both"/>
        <w:rPr>
          <w:rFonts w:ascii="Times New Roman" w:hAnsi="Times New Roman" w:cs="Times New Roman"/>
          <w:sz w:val="28"/>
          <w:szCs w:val="28"/>
          <w:lang w:eastAsia="en-US"/>
        </w:rPr>
      </w:pPr>
      <w:r w:rsidRPr="00997B01">
        <w:rPr>
          <w:rFonts w:ascii="Times New Roman" w:hAnsi="Times New Roman" w:cs="Times New Roman"/>
          <w:sz w:val="28"/>
          <w:szCs w:val="28"/>
          <w:lang w:eastAsia="en-US"/>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2AEC252" w14:textId="77777777" w:rsidR="000C64DA" w:rsidRPr="00997B01" w:rsidRDefault="000C64DA" w:rsidP="000C64DA">
      <w:pPr>
        <w:pStyle w:val="a3"/>
        <w:numPr>
          <w:ilvl w:val="1"/>
          <w:numId w:val="2"/>
        </w:numPr>
        <w:ind w:left="0" w:firstLine="709"/>
        <w:jc w:val="both"/>
        <w:rPr>
          <w:rFonts w:ascii="Times New Roman" w:hAnsi="Times New Roman" w:cs="Times New Roman"/>
          <w:sz w:val="28"/>
          <w:szCs w:val="28"/>
          <w:lang w:eastAsia="en-US"/>
        </w:rPr>
      </w:pPr>
      <w:r w:rsidRPr="00997B01">
        <w:rPr>
          <w:rFonts w:ascii="Times New Roman" w:hAnsi="Times New Roman" w:cs="Times New Roman"/>
          <w:sz w:val="28"/>
          <w:szCs w:val="28"/>
          <w:lang w:eastAsia="en-US"/>
        </w:rPr>
        <w:t>отказать в поддержке инициативного проекта и вернуть его инициаторам проекта с указанием причин отказа в поддержке инициативного проекта.</w:t>
      </w:r>
    </w:p>
    <w:p w14:paraId="25618B7F" w14:textId="77777777" w:rsidR="000C64DA" w:rsidRPr="00997B01" w:rsidRDefault="000C64DA" w:rsidP="000C64DA">
      <w:pPr>
        <w:pStyle w:val="a3"/>
        <w:numPr>
          <w:ilvl w:val="0"/>
          <w:numId w:val="2"/>
        </w:numPr>
        <w:ind w:left="0" w:firstLine="709"/>
        <w:jc w:val="both"/>
        <w:rPr>
          <w:rFonts w:ascii="Times New Roman" w:hAnsi="Times New Roman" w:cs="Times New Roman"/>
          <w:sz w:val="28"/>
          <w:szCs w:val="28"/>
          <w:lang w:eastAsia="en-US"/>
        </w:rPr>
      </w:pPr>
      <w:bookmarkStart w:id="2" w:name="Par22"/>
      <w:bookmarkEnd w:id="2"/>
      <w:r w:rsidRPr="00997B01">
        <w:rPr>
          <w:rFonts w:ascii="Times New Roman" w:hAnsi="Times New Roman" w:cs="Times New Roman"/>
          <w:sz w:val="28"/>
          <w:szCs w:val="28"/>
          <w:lang w:eastAsia="en-US"/>
        </w:rPr>
        <w:t>Администрация муниципального образования принимает решение об отказе в поддержке инициативного проекта в одном из следующих случаев:</w:t>
      </w:r>
    </w:p>
    <w:p w14:paraId="2A315A75" w14:textId="77777777" w:rsidR="000C64DA" w:rsidRPr="00997B01" w:rsidRDefault="000C64DA" w:rsidP="000C64DA">
      <w:pPr>
        <w:pStyle w:val="a3"/>
        <w:numPr>
          <w:ilvl w:val="1"/>
          <w:numId w:val="2"/>
        </w:numPr>
        <w:ind w:left="0" w:firstLine="709"/>
        <w:jc w:val="both"/>
        <w:rPr>
          <w:rFonts w:ascii="Times New Roman" w:hAnsi="Times New Roman" w:cs="Times New Roman"/>
          <w:sz w:val="28"/>
          <w:szCs w:val="28"/>
          <w:lang w:eastAsia="en-US"/>
        </w:rPr>
      </w:pPr>
      <w:r w:rsidRPr="00997B01">
        <w:rPr>
          <w:rFonts w:ascii="Times New Roman" w:hAnsi="Times New Roman" w:cs="Times New Roman"/>
          <w:sz w:val="28"/>
          <w:szCs w:val="28"/>
          <w:lang w:eastAsia="en-US"/>
        </w:rPr>
        <w:t>несоблюдение установленного порядка внесения инициативного проекта и его рассмотрения;</w:t>
      </w:r>
    </w:p>
    <w:p w14:paraId="426813BE" w14:textId="77777777" w:rsidR="000C64DA" w:rsidRPr="002165C5" w:rsidRDefault="000C64DA" w:rsidP="000C64DA">
      <w:pPr>
        <w:pStyle w:val="a3"/>
        <w:numPr>
          <w:ilvl w:val="1"/>
          <w:numId w:val="2"/>
        </w:numPr>
        <w:ind w:left="0" w:firstLine="709"/>
        <w:jc w:val="both"/>
        <w:rPr>
          <w:rFonts w:ascii="Times New Roman" w:hAnsi="Times New Roman" w:cs="Times New Roman"/>
          <w:sz w:val="28"/>
          <w:szCs w:val="28"/>
          <w:lang w:eastAsia="en-US"/>
        </w:rPr>
      </w:pPr>
      <w:r w:rsidRPr="00997B01">
        <w:rPr>
          <w:rFonts w:ascii="Times New Roman" w:hAnsi="Times New Roman" w:cs="Times New Roman"/>
          <w:sz w:val="28"/>
          <w:szCs w:val="28"/>
          <w:lang w:eastAsia="en-US"/>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Pr="002165C5">
        <w:rPr>
          <w:rFonts w:ascii="Times New Roman" w:hAnsi="Times New Roman" w:cs="Times New Roman"/>
          <w:sz w:val="28"/>
          <w:szCs w:val="28"/>
          <w:lang w:eastAsia="en-US"/>
        </w:rPr>
        <w:t>Ленинградской области, уставу муниципального образования;</w:t>
      </w:r>
    </w:p>
    <w:p w14:paraId="2DCA46AD" w14:textId="77777777" w:rsidR="000C64DA" w:rsidRPr="00997B01" w:rsidRDefault="000C64DA" w:rsidP="000C64DA">
      <w:pPr>
        <w:pStyle w:val="a3"/>
        <w:numPr>
          <w:ilvl w:val="1"/>
          <w:numId w:val="2"/>
        </w:numPr>
        <w:ind w:left="0" w:firstLine="709"/>
        <w:jc w:val="both"/>
        <w:rPr>
          <w:rFonts w:ascii="Times New Roman" w:hAnsi="Times New Roman" w:cs="Times New Roman"/>
          <w:sz w:val="28"/>
          <w:szCs w:val="28"/>
          <w:lang w:eastAsia="en-US"/>
        </w:rPr>
      </w:pPr>
      <w:r w:rsidRPr="00997B01">
        <w:rPr>
          <w:rFonts w:ascii="Times New Roman" w:hAnsi="Times New Roman" w:cs="Times New Roman"/>
          <w:sz w:val="28"/>
          <w:szCs w:val="28"/>
          <w:lang w:eastAsia="en-US"/>
        </w:rPr>
        <w:lastRenderedPageBreak/>
        <w:t>невозможность реализации инициативного проекта ввиду отсутствия у органов местного самоуправления необходимых полномочий и прав;</w:t>
      </w:r>
    </w:p>
    <w:p w14:paraId="44062ED8" w14:textId="77777777" w:rsidR="000C64DA" w:rsidRPr="00997B01" w:rsidRDefault="000C64DA" w:rsidP="000C64DA">
      <w:pPr>
        <w:pStyle w:val="a3"/>
        <w:numPr>
          <w:ilvl w:val="1"/>
          <w:numId w:val="2"/>
        </w:numPr>
        <w:ind w:left="0" w:firstLine="709"/>
        <w:jc w:val="both"/>
        <w:rPr>
          <w:rFonts w:ascii="Times New Roman" w:hAnsi="Times New Roman" w:cs="Times New Roman"/>
          <w:sz w:val="28"/>
          <w:szCs w:val="28"/>
          <w:lang w:eastAsia="en-US"/>
        </w:rPr>
      </w:pPr>
      <w:r w:rsidRPr="00997B01">
        <w:rPr>
          <w:rFonts w:ascii="Times New Roman" w:hAnsi="Times New Roman" w:cs="Times New Roman"/>
          <w:sz w:val="28"/>
          <w:szCs w:val="28"/>
          <w:lang w:eastAsia="en-US"/>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C3FDFB3" w14:textId="77777777" w:rsidR="000C64DA" w:rsidRPr="00997B01" w:rsidRDefault="000C64DA" w:rsidP="000C64DA">
      <w:pPr>
        <w:pStyle w:val="a3"/>
        <w:numPr>
          <w:ilvl w:val="1"/>
          <w:numId w:val="2"/>
        </w:numPr>
        <w:ind w:left="0" w:firstLine="709"/>
        <w:jc w:val="both"/>
        <w:rPr>
          <w:rFonts w:ascii="Times New Roman" w:hAnsi="Times New Roman" w:cs="Times New Roman"/>
          <w:sz w:val="28"/>
          <w:szCs w:val="28"/>
          <w:lang w:eastAsia="en-US"/>
        </w:rPr>
      </w:pPr>
      <w:bookmarkStart w:id="3" w:name="Par27"/>
      <w:bookmarkEnd w:id="3"/>
      <w:r w:rsidRPr="00997B01">
        <w:rPr>
          <w:rFonts w:ascii="Times New Roman" w:hAnsi="Times New Roman" w:cs="Times New Roman"/>
          <w:sz w:val="28"/>
          <w:szCs w:val="28"/>
          <w:lang w:eastAsia="en-US"/>
        </w:rPr>
        <w:t>наличие возможности решения описанной в инициативном проекте проблемы более эффективным способом;</w:t>
      </w:r>
    </w:p>
    <w:p w14:paraId="79759796" w14:textId="77777777" w:rsidR="000C64DA" w:rsidRPr="00997B01" w:rsidRDefault="000C64DA" w:rsidP="000C64DA">
      <w:pPr>
        <w:pStyle w:val="a3"/>
        <w:numPr>
          <w:ilvl w:val="1"/>
          <w:numId w:val="2"/>
        </w:numPr>
        <w:ind w:left="0" w:firstLine="709"/>
        <w:jc w:val="both"/>
        <w:rPr>
          <w:rFonts w:ascii="Times New Roman" w:hAnsi="Times New Roman" w:cs="Times New Roman"/>
          <w:sz w:val="28"/>
          <w:szCs w:val="28"/>
          <w:lang w:eastAsia="en-US"/>
        </w:rPr>
      </w:pPr>
      <w:r w:rsidRPr="00997B01">
        <w:rPr>
          <w:rFonts w:ascii="Times New Roman" w:hAnsi="Times New Roman" w:cs="Times New Roman"/>
          <w:sz w:val="28"/>
          <w:szCs w:val="28"/>
          <w:lang w:eastAsia="en-US"/>
        </w:rPr>
        <w:t>признание инициативного проекта не прошедшим конкурсный отбор.</w:t>
      </w:r>
    </w:p>
    <w:p w14:paraId="2F455339" w14:textId="77777777" w:rsidR="000C64DA" w:rsidRPr="00997B01" w:rsidRDefault="000C64DA" w:rsidP="000C64DA">
      <w:pPr>
        <w:pStyle w:val="a3"/>
        <w:numPr>
          <w:ilvl w:val="0"/>
          <w:numId w:val="2"/>
        </w:numPr>
        <w:ind w:left="0" w:firstLine="709"/>
        <w:jc w:val="both"/>
        <w:rPr>
          <w:rFonts w:ascii="Times New Roman" w:hAnsi="Times New Roman" w:cs="Times New Roman"/>
          <w:sz w:val="28"/>
          <w:szCs w:val="28"/>
          <w:lang w:eastAsia="en-US"/>
        </w:rPr>
      </w:pPr>
      <w:bookmarkStart w:id="4" w:name="Par29"/>
      <w:bookmarkEnd w:id="4"/>
      <w:r w:rsidRPr="00997B01">
        <w:rPr>
          <w:rFonts w:ascii="Times New Roman" w:hAnsi="Times New Roman" w:cs="Times New Roman"/>
          <w:sz w:val="28"/>
          <w:szCs w:val="28"/>
          <w:lang w:eastAsia="en-US"/>
        </w:rPr>
        <w:t xml:space="preserve">Администрация муниципального образования вправе, а в случае, предусмотренном </w:t>
      </w:r>
      <w:hyperlink w:anchor="Par27" w:history="1">
        <w:r w:rsidRPr="00997B01">
          <w:rPr>
            <w:rFonts w:ascii="Times New Roman" w:hAnsi="Times New Roman" w:cs="Times New Roman"/>
            <w:sz w:val="28"/>
            <w:szCs w:val="28"/>
            <w:lang w:eastAsia="en-US"/>
          </w:rPr>
          <w:t>пунктом 5 части 7</w:t>
        </w:r>
      </w:hyperlink>
      <w:r w:rsidRPr="00997B01">
        <w:rPr>
          <w:rFonts w:ascii="Times New Roman" w:hAnsi="Times New Roman" w:cs="Times New Roman"/>
          <w:sz w:val="28"/>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19683C2" w14:textId="77777777" w:rsidR="000C64DA" w:rsidRPr="00997B01" w:rsidRDefault="000C64DA" w:rsidP="000C64DA">
      <w:pPr>
        <w:pStyle w:val="a3"/>
        <w:numPr>
          <w:ilvl w:val="0"/>
          <w:numId w:val="2"/>
        </w:numPr>
        <w:ind w:left="0" w:firstLine="709"/>
        <w:jc w:val="both"/>
        <w:rPr>
          <w:rFonts w:ascii="Times New Roman" w:hAnsi="Times New Roman" w:cs="Times New Roman"/>
          <w:sz w:val="28"/>
          <w:szCs w:val="28"/>
          <w:lang w:eastAsia="en-US"/>
        </w:rPr>
      </w:pPr>
      <w:bookmarkStart w:id="5" w:name="Par30"/>
      <w:bookmarkEnd w:id="5"/>
      <w:r w:rsidRPr="00997B01">
        <w:rPr>
          <w:rFonts w:ascii="Times New Roman" w:hAnsi="Times New Roman" w:cs="Times New Roman"/>
          <w:sz w:val="28"/>
          <w:szCs w:val="28"/>
          <w:lang w:eastAsia="en-US"/>
        </w:rPr>
        <w:t>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образования.</w:t>
      </w:r>
    </w:p>
    <w:p w14:paraId="564958FB" w14:textId="77777777" w:rsidR="000C64DA" w:rsidRPr="002165C5" w:rsidRDefault="000C64DA" w:rsidP="000C64DA">
      <w:pPr>
        <w:pStyle w:val="a3"/>
        <w:numPr>
          <w:ilvl w:val="0"/>
          <w:numId w:val="2"/>
        </w:numPr>
        <w:ind w:left="0" w:firstLine="709"/>
        <w:jc w:val="both"/>
        <w:rPr>
          <w:rFonts w:ascii="Times New Roman" w:hAnsi="Times New Roman" w:cs="Times New Roman"/>
          <w:sz w:val="28"/>
          <w:szCs w:val="28"/>
          <w:lang w:eastAsia="en-US"/>
        </w:rPr>
      </w:pPr>
      <w:r w:rsidRPr="002165C5">
        <w:rPr>
          <w:rFonts w:ascii="Times New Roman" w:hAnsi="Times New Roman" w:cs="Times New Roman"/>
          <w:sz w:val="28"/>
          <w:szCs w:val="28"/>
          <w:lang w:eastAsia="en-US"/>
        </w:rPr>
        <w:t xml:space="preserve">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w:t>
      </w:r>
      <w:hyperlink w:anchor="Par5" w:history="1">
        <w:r w:rsidRPr="002165C5">
          <w:rPr>
            <w:rFonts w:ascii="Times New Roman" w:hAnsi="Times New Roman" w:cs="Times New Roman"/>
            <w:sz w:val="28"/>
            <w:szCs w:val="28"/>
            <w:lang w:eastAsia="en-US"/>
          </w:rPr>
          <w:t>частей 3</w:t>
        </w:r>
      </w:hyperlink>
      <w:r w:rsidRPr="002165C5">
        <w:rPr>
          <w:rFonts w:ascii="Times New Roman" w:hAnsi="Times New Roman" w:cs="Times New Roman"/>
          <w:sz w:val="28"/>
          <w:szCs w:val="28"/>
          <w:lang w:eastAsia="en-US"/>
        </w:rPr>
        <w:t xml:space="preserve">, </w:t>
      </w:r>
      <w:hyperlink w:anchor="Par19" w:history="1">
        <w:r w:rsidRPr="002165C5">
          <w:rPr>
            <w:rFonts w:ascii="Times New Roman" w:hAnsi="Times New Roman" w:cs="Times New Roman"/>
            <w:sz w:val="28"/>
            <w:szCs w:val="28"/>
            <w:lang w:eastAsia="en-US"/>
          </w:rPr>
          <w:t>6</w:t>
        </w:r>
      </w:hyperlink>
      <w:r w:rsidRPr="002165C5">
        <w:rPr>
          <w:rFonts w:ascii="Times New Roman" w:hAnsi="Times New Roman" w:cs="Times New Roman"/>
          <w:sz w:val="28"/>
          <w:szCs w:val="28"/>
          <w:lang w:eastAsia="en-US"/>
        </w:rPr>
        <w:t xml:space="preserve">, </w:t>
      </w:r>
      <w:hyperlink w:anchor="Par22" w:history="1">
        <w:r w:rsidRPr="002165C5">
          <w:rPr>
            <w:rFonts w:ascii="Times New Roman" w:hAnsi="Times New Roman" w:cs="Times New Roman"/>
            <w:sz w:val="28"/>
            <w:szCs w:val="28"/>
            <w:lang w:eastAsia="en-US"/>
          </w:rPr>
          <w:t>7</w:t>
        </w:r>
      </w:hyperlink>
      <w:r w:rsidRPr="002165C5">
        <w:rPr>
          <w:rFonts w:ascii="Times New Roman" w:hAnsi="Times New Roman" w:cs="Times New Roman"/>
          <w:sz w:val="28"/>
          <w:szCs w:val="28"/>
          <w:lang w:eastAsia="en-US"/>
        </w:rPr>
        <w:t xml:space="preserve">, </w:t>
      </w:r>
      <w:hyperlink w:anchor="Par29" w:history="1">
        <w:r w:rsidRPr="002165C5">
          <w:rPr>
            <w:rFonts w:ascii="Times New Roman" w:hAnsi="Times New Roman" w:cs="Times New Roman"/>
            <w:sz w:val="28"/>
            <w:szCs w:val="28"/>
            <w:lang w:eastAsia="en-US"/>
          </w:rPr>
          <w:t>8</w:t>
        </w:r>
      </w:hyperlink>
      <w:r w:rsidRPr="002165C5">
        <w:rPr>
          <w:rFonts w:ascii="Times New Roman" w:hAnsi="Times New Roman" w:cs="Times New Roman"/>
          <w:sz w:val="28"/>
          <w:szCs w:val="28"/>
          <w:lang w:eastAsia="en-US"/>
        </w:rPr>
        <w:t xml:space="preserve">, </w:t>
      </w:r>
      <w:hyperlink w:anchor="Par30" w:history="1">
        <w:r w:rsidRPr="002165C5">
          <w:rPr>
            <w:rFonts w:ascii="Times New Roman" w:hAnsi="Times New Roman" w:cs="Times New Roman"/>
            <w:sz w:val="28"/>
            <w:szCs w:val="28"/>
            <w:lang w:eastAsia="en-US"/>
          </w:rPr>
          <w:t>9</w:t>
        </w:r>
      </w:hyperlink>
      <w:r w:rsidRPr="002165C5">
        <w:rPr>
          <w:rFonts w:ascii="Times New Roman" w:hAnsi="Times New Roman" w:cs="Times New Roman"/>
          <w:sz w:val="28"/>
          <w:szCs w:val="28"/>
          <w:lang w:eastAsia="en-US"/>
        </w:rPr>
        <w:t xml:space="preserve">, </w:t>
      </w:r>
      <w:hyperlink w:anchor="Par32" w:history="1">
        <w:r w:rsidRPr="002165C5">
          <w:rPr>
            <w:rFonts w:ascii="Times New Roman" w:hAnsi="Times New Roman" w:cs="Times New Roman"/>
            <w:sz w:val="28"/>
            <w:szCs w:val="28"/>
            <w:lang w:eastAsia="en-US"/>
          </w:rPr>
          <w:t>11</w:t>
        </w:r>
      </w:hyperlink>
      <w:r w:rsidRPr="002165C5">
        <w:rPr>
          <w:rFonts w:ascii="Times New Roman" w:hAnsi="Times New Roman" w:cs="Times New Roman"/>
          <w:sz w:val="28"/>
          <w:szCs w:val="28"/>
          <w:lang w:eastAsia="en-US"/>
        </w:rPr>
        <w:t xml:space="preserve"> и </w:t>
      </w:r>
      <w:hyperlink w:anchor="Par33" w:history="1">
        <w:r w:rsidRPr="002165C5">
          <w:rPr>
            <w:rFonts w:ascii="Times New Roman" w:hAnsi="Times New Roman" w:cs="Times New Roman"/>
            <w:sz w:val="28"/>
            <w:szCs w:val="28"/>
            <w:lang w:eastAsia="en-US"/>
          </w:rPr>
          <w:t>12</w:t>
        </w:r>
      </w:hyperlink>
      <w:r w:rsidRPr="002165C5">
        <w:rPr>
          <w:rFonts w:ascii="Times New Roman" w:hAnsi="Times New Roman" w:cs="Times New Roman"/>
          <w:sz w:val="28"/>
          <w:szCs w:val="28"/>
          <w:lang w:eastAsia="en-US"/>
        </w:rPr>
        <w:t xml:space="preserve"> настоящей статьи не применяются.</w:t>
      </w:r>
    </w:p>
    <w:p w14:paraId="56E7752A" w14:textId="77777777" w:rsidR="000C64DA" w:rsidRPr="00997B01" w:rsidRDefault="000C64DA" w:rsidP="000C64DA">
      <w:pPr>
        <w:pStyle w:val="a3"/>
        <w:numPr>
          <w:ilvl w:val="0"/>
          <w:numId w:val="2"/>
        </w:numPr>
        <w:ind w:left="0" w:firstLine="709"/>
        <w:jc w:val="both"/>
        <w:rPr>
          <w:rFonts w:ascii="Times New Roman" w:hAnsi="Times New Roman" w:cs="Times New Roman"/>
          <w:sz w:val="28"/>
          <w:szCs w:val="28"/>
          <w:lang w:eastAsia="en-US"/>
        </w:rPr>
      </w:pPr>
      <w:bookmarkStart w:id="6" w:name="Par32"/>
      <w:bookmarkEnd w:id="6"/>
      <w:r w:rsidRPr="00997B01">
        <w:rPr>
          <w:rFonts w:ascii="Times New Roman" w:hAnsi="Times New Roman" w:cs="Times New Roman"/>
          <w:sz w:val="28"/>
          <w:szCs w:val="28"/>
          <w:lang w:eastAsia="en-US"/>
        </w:rPr>
        <w:t>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14:paraId="0886C040" w14:textId="77777777" w:rsidR="000C64DA" w:rsidRPr="00997B01" w:rsidRDefault="000C64DA" w:rsidP="000C64DA">
      <w:pPr>
        <w:pStyle w:val="a3"/>
        <w:numPr>
          <w:ilvl w:val="0"/>
          <w:numId w:val="2"/>
        </w:numPr>
        <w:ind w:left="0" w:firstLine="709"/>
        <w:jc w:val="both"/>
        <w:rPr>
          <w:rFonts w:ascii="Times New Roman" w:hAnsi="Times New Roman" w:cs="Times New Roman"/>
          <w:sz w:val="28"/>
          <w:szCs w:val="28"/>
          <w:lang w:eastAsia="en-US"/>
        </w:rPr>
      </w:pPr>
      <w:bookmarkStart w:id="7" w:name="Par33"/>
      <w:bookmarkEnd w:id="7"/>
      <w:r w:rsidRPr="00997B01">
        <w:rPr>
          <w:rFonts w:ascii="Times New Roman" w:hAnsi="Times New Roman" w:cs="Times New Roman"/>
          <w:sz w:val="28"/>
          <w:szCs w:val="28"/>
          <w:lang w:eastAsia="en-US"/>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муниципального образования.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48A119F" w14:textId="77777777" w:rsidR="000C64DA" w:rsidRPr="00997B01" w:rsidRDefault="000C64DA" w:rsidP="000C64DA">
      <w:pPr>
        <w:pStyle w:val="a3"/>
        <w:numPr>
          <w:ilvl w:val="0"/>
          <w:numId w:val="2"/>
        </w:numPr>
        <w:ind w:left="0" w:firstLine="709"/>
        <w:jc w:val="both"/>
        <w:rPr>
          <w:rFonts w:ascii="Times New Roman" w:hAnsi="Times New Roman" w:cs="Times New Roman"/>
          <w:sz w:val="28"/>
          <w:szCs w:val="28"/>
          <w:lang w:eastAsia="en-US"/>
        </w:rPr>
      </w:pPr>
      <w:r w:rsidRPr="00997B01">
        <w:rPr>
          <w:rFonts w:ascii="Times New Roman" w:hAnsi="Times New Roman" w:cs="Times New Roman"/>
          <w:sz w:val="28"/>
          <w:szCs w:val="28"/>
          <w:lang w:eastAsia="en-US"/>
        </w:rPr>
        <w:lastRenderedPageBreak/>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FD2C758" w14:textId="77777777" w:rsidR="000C64DA" w:rsidRPr="00F91D8E" w:rsidRDefault="000C64DA" w:rsidP="000C64DA">
      <w:pPr>
        <w:pStyle w:val="a3"/>
        <w:numPr>
          <w:ilvl w:val="0"/>
          <w:numId w:val="2"/>
        </w:numPr>
        <w:ind w:left="0" w:firstLine="709"/>
        <w:jc w:val="both"/>
        <w:rPr>
          <w:rFonts w:ascii="Times New Roman" w:hAnsi="Times New Roman" w:cs="Times New Roman"/>
          <w:sz w:val="28"/>
          <w:szCs w:val="28"/>
          <w:lang w:eastAsia="en-US"/>
        </w:rPr>
      </w:pPr>
      <w:r w:rsidRPr="00997B01">
        <w:rPr>
          <w:rFonts w:ascii="Times New Roman" w:hAnsi="Times New Roman" w:cs="Times New Roman"/>
          <w:sz w:val="28"/>
          <w:szCs w:val="28"/>
          <w:lang w:eastAsia="en-US"/>
        </w:rPr>
        <w:t xml:space="preserve">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w:t>
      </w:r>
      <w:r w:rsidRPr="00F91D8E">
        <w:rPr>
          <w:rFonts w:ascii="Times New Roman" w:hAnsi="Times New Roman" w:cs="Times New Roman"/>
          <w:sz w:val="28"/>
          <w:szCs w:val="28"/>
          <w:lang w:eastAsia="en-US"/>
        </w:rPr>
        <w:t xml:space="preserve">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14:paraId="443658DB" w14:textId="77777777" w:rsidR="000C64DA" w:rsidRPr="00F91D8E" w:rsidRDefault="000C64DA" w:rsidP="000C64DA">
      <w:pPr>
        <w:pStyle w:val="a3"/>
        <w:ind w:firstLine="709"/>
        <w:jc w:val="both"/>
        <w:rPr>
          <w:rFonts w:ascii="Times New Roman" w:hAnsi="Times New Roman" w:cs="Times New Roman"/>
          <w:sz w:val="28"/>
          <w:szCs w:val="28"/>
          <w:lang w:eastAsia="en-US"/>
        </w:rPr>
      </w:pPr>
      <w:r w:rsidRPr="00F91D8E">
        <w:rPr>
          <w:rFonts w:ascii="Times New Roman" w:hAnsi="Times New Roman" w:cs="Times New Roman"/>
          <w:sz w:val="28"/>
          <w:szCs w:val="28"/>
          <w:lang w:eastAsia="en-US"/>
        </w:rPr>
        <w:t xml:space="preserve">1.17. Абзац второй части 5 статьи 34 дополнить предложением следующего содержания: «За депутатом совета депутатов, осуществляющим свои полномочия на непостоянной основе, сохраняется место работы (должность) на 3 (три) рабочих дней в месяц в совокупности.»; </w:t>
      </w:r>
    </w:p>
    <w:p w14:paraId="73FB93E2" w14:textId="77777777" w:rsidR="000C64DA" w:rsidRPr="00F91D8E" w:rsidRDefault="000C64DA" w:rsidP="000C64DA">
      <w:pPr>
        <w:pStyle w:val="a3"/>
        <w:ind w:firstLine="709"/>
        <w:rPr>
          <w:rFonts w:ascii="Times New Roman" w:hAnsi="Times New Roman" w:cs="Times New Roman"/>
          <w:sz w:val="28"/>
          <w:szCs w:val="28"/>
          <w:lang w:eastAsia="en-US"/>
        </w:rPr>
      </w:pPr>
      <w:r w:rsidRPr="00F91D8E">
        <w:rPr>
          <w:rFonts w:ascii="Times New Roman" w:hAnsi="Times New Roman" w:cs="Times New Roman"/>
          <w:sz w:val="28"/>
          <w:szCs w:val="28"/>
          <w:lang w:eastAsia="en-US"/>
        </w:rPr>
        <w:t>1.18. Абзац восьмой части 6 статьи 63 исключить.</w:t>
      </w:r>
    </w:p>
    <w:p w14:paraId="15654C80" w14:textId="77777777" w:rsidR="000C64DA" w:rsidRPr="00F91D8E" w:rsidRDefault="000C64DA" w:rsidP="000C64DA">
      <w:pPr>
        <w:pStyle w:val="a3"/>
        <w:ind w:firstLine="709"/>
        <w:jc w:val="both"/>
        <w:rPr>
          <w:rFonts w:ascii="Times New Roman" w:hAnsi="Times New Roman" w:cs="Times New Roman"/>
          <w:sz w:val="28"/>
          <w:szCs w:val="28"/>
        </w:rPr>
      </w:pPr>
      <w:r w:rsidRPr="00F91D8E">
        <w:rPr>
          <w:rFonts w:ascii="Times New Roman" w:hAnsi="Times New Roman" w:cs="Times New Roman"/>
          <w:color w:val="000000"/>
          <w:sz w:val="28"/>
          <w:szCs w:val="28"/>
        </w:rPr>
        <w:t xml:space="preserve">2. Поручить администрации МО </w:t>
      </w:r>
      <w:r w:rsidRPr="00F91D8E">
        <w:rPr>
          <w:rFonts w:ascii="Times New Roman" w:hAnsi="Times New Roman" w:cs="Times New Roman"/>
          <w:sz w:val="28"/>
          <w:szCs w:val="28"/>
        </w:rPr>
        <w:t>«Город Пикалево»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14:paraId="6A3486AA" w14:textId="77777777" w:rsidR="000C64DA" w:rsidRPr="00F91D8E" w:rsidRDefault="000C64DA" w:rsidP="000C64DA">
      <w:pPr>
        <w:pStyle w:val="a3"/>
        <w:ind w:firstLine="709"/>
        <w:jc w:val="both"/>
        <w:rPr>
          <w:rFonts w:ascii="Times New Roman" w:hAnsi="Times New Roman" w:cs="Times New Roman"/>
          <w:color w:val="000000"/>
          <w:sz w:val="28"/>
          <w:szCs w:val="28"/>
        </w:rPr>
      </w:pPr>
      <w:r w:rsidRPr="00F91D8E">
        <w:rPr>
          <w:rFonts w:ascii="Times New Roman" w:hAnsi="Times New Roman" w:cs="Times New Roman"/>
          <w:sz w:val="28"/>
          <w:szCs w:val="28"/>
        </w:rPr>
        <w:t xml:space="preserve">3. Настоящее решение </w:t>
      </w:r>
      <w:r w:rsidRPr="00F91D8E">
        <w:rPr>
          <w:rFonts w:ascii="Times New Roman" w:hAnsi="Times New Roman" w:cs="Times New Roman"/>
          <w:color w:val="000000"/>
          <w:sz w:val="28"/>
          <w:szCs w:val="28"/>
        </w:rPr>
        <w:t>вступает в силу после государственной регистрации и опубликования.</w:t>
      </w:r>
    </w:p>
    <w:p w14:paraId="7C1F227D" w14:textId="77777777" w:rsidR="000C64DA" w:rsidRPr="00F91D8E" w:rsidRDefault="000C64DA" w:rsidP="000C64DA">
      <w:pPr>
        <w:pStyle w:val="a3"/>
        <w:ind w:firstLine="709"/>
        <w:jc w:val="both"/>
        <w:rPr>
          <w:rFonts w:ascii="Times New Roman" w:hAnsi="Times New Roman" w:cs="Times New Roman"/>
          <w:color w:val="000000"/>
          <w:sz w:val="28"/>
          <w:szCs w:val="28"/>
        </w:rPr>
      </w:pPr>
      <w:r w:rsidRPr="00F91D8E">
        <w:rPr>
          <w:rFonts w:ascii="Times New Roman" w:hAnsi="Times New Roman" w:cs="Times New Roman"/>
          <w:sz w:val="28"/>
          <w:szCs w:val="28"/>
        </w:rPr>
        <w:t xml:space="preserve">4. </w:t>
      </w:r>
      <w:r w:rsidRPr="00F91D8E">
        <w:rPr>
          <w:rFonts w:ascii="Times New Roman" w:hAnsi="Times New Roman" w:cs="Times New Roman"/>
          <w:color w:val="000000"/>
          <w:sz w:val="28"/>
          <w:szCs w:val="28"/>
        </w:rPr>
        <w:t>Со дня вступления в силу настоящего решения иные муниципальные нормативные правовые акты применяются в части, не противоречащей настоящему решению.</w:t>
      </w:r>
    </w:p>
    <w:p w14:paraId="517B037B" w14:textId="77777777" w:rsidR="000C64DA" w:rsidRPr="00F91D8E" w:rsidRDefault="000C64DA" w:rsidP="000C64DA">
      <w:pPr>
        <w:pStyle w:val="a3"/>
        <w:ind w:firstLine="709"/>
        <w:rPr>
          <w:rFonts w:ascii="Times New Roman" w:hAnsi="Times New Roman" w:cs="Times New Roman"/>
          <w:sz w:val="28"/>
          <w:szCs w:val="28"/>
        </w:rPr>
      </w:pPr>
      <w:r w:rsidRPr="00F91D8E">
        <w:rPr>
          <w:rFonts w:ascii="Times New Roman" w:hAnsi="Times New Roman" w:cs="Times New Roman"/>
          <w:sz w:val="28"/>
          <w:szCs w:val="28"/>
        </w:rPr>
        <w:t>5. Настоящее решение подлежит опубликованию в городских средствах массовой информации.</w:t>
      </w:r>
    </w:p>
    <w:p w14:paraId="77415913" w14:textId="77777777" w:rsidR="000C64DA" w:rsidRPr="00F91D8E" w:rsidRDefault="000C64DA" w:rsidP="000C64DA">
      <w:pPr>
        <w:pStyle w:val="a3"/>
        <w:ind w:firstLine="709"/>
        <w:rPr>
          <w:rFonts w:ascii="Times New Roman" w:hAnsi="Times New Roman" w:cs="Times New Roman"/>
          <w:sz w:val="28"/>
          <w:szCs w:val="28"/>
        </w:rPr>
      </w:pPr>
    </w:p>
    <w:p w14:paraId="2103347A" w14:textId="77777777" w:rsidR="000C64DA" w:rsidRPr="00F91D8E" w:rsidRDefault="000C64DA" w:rsidP="000C64DA">
      <w:pPr>
        <w:pStyle w:val="a3"/>
        <w:jc w:val="both"/>
        <w:rPr>
          <w:rFonts w:ascii="Times New Roman" w:hAnsi="Times New Roman" w:cs="Times New Roman"/>
          <w:sz w:val="28"/>
          <w:szCs w:val="28"/>
        </w:rPr>
      </w:pPr>
    </w:p>
    <w:p w14:paraId="1300E87E" w14:textId="77777777" w:rsidR="000C64DA" w:rsidRPr="0053645D" w:rsidRDefault="000C64DA" w:rsidP="000C64DA">
      <w:pPr>
        <w:snapToGrid/>
        <w:rPr>
          <w:rFonts w:ascii="Times New Roman" w:hAnsi="Times New Roman" w:cs="Times New Roman"/>
          <w:sz w:val="28"/>
          <w:szCs w:val="28"/>
        </w:rPr>
      </w:pPr>
      <w:r w:rsidRPr="0053645D">
        <w:rPr>
          <w:rFonts w:ascii="Times New Roman" w:hAnsi="Times New Roman" w:cs="Times New Roman"/>
          <w:sz w:val="28"/>
          <w:szCs w:val="28"/>
        </w:rPr>
        <w:t>Глава МО «Город Пикалево»</w:t>
      </w:r>
      <w:r w:rsidRPr="0053645D">
        <w:rPr>
          <w:rFonts w:ascii="Times New Roman" w:hAnsi="Times New Roman" w:cs="Times New Roman"/>
          <w:sz w:val="28"/>
          <w:szCs w:val="28"/>
        </w:rPr>
        <w:tab/>
      </w:r>
      <w:r w:rsidRPr="0053645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3645D">
        <w:rPr>
          <w:rFonts w:ascii="Times New Roman" w:hAnsi="Times New Roman" w:cs="Times New Roman"/>
          <w:sz w:val="28"/>
          <w:szCs w:val="28"/>
        </w:rPr>
        <w:t xml:space="preserve">   </w:t>
      </w:r>
      <w:r>
        <w:rPr>
          <w:rFonts w:ascii="Times New Roman" w:hAnsi="Times New Roman" w:cs="Times New Roman"/>
          <w:sz w:val="28"/>
          <w:szCs w:val="28"/>
        </w:rPr>
        <w:t>Л.И. Гришкина</w:t>
      </w:r>
    </w:p>
    <w:p w14:paraId="24E3D7C8" w14:textId="77777777" w:rsidR="000C64DA" w:rsidRPr="0053645D" w:rsidRDefault="000C64DA" w:rsidP="000C64DA">
      <w:pPr>
        <w:pStyle w:val="3"/>
        <w:rPr>
          <w:sz w:val="28"/>
          <w:szCs w:val="28"/>
        </w:rPr>
      </w:pPr>
    </w:p>
    <w:p w14:paraId="53D9DB5D" w14:textId="77777777" w:rsidR="000C64DA" w:rsidRPr="0053645D" w:rsidRDefault="000C64DA" w:rsidP="000C64DA">
      <w:pPr>
        <w:pStyle w:val="3"/>
        <w:rPr>
          <w:sz w:val="28"/>
          <w:szCs w:val="28"/>
        </w:rPr>
      </w:pPr>
      <w:r w:rsidRPr="0053645D">
        <w:rPr>
          <w:sz w:val="28"/>
          <w:szCs w:val="28"/>
        </w:rPr>
        <w:t xml:space="preserve">Разослано: ОО, </w:t>
      </w:r>
      <w:proofErr w:type="spellStart"/>
      <w:proofErr w:type="gramStart"/>
      <w:r w:rsidRPr="0053645D">
        <w:rPr>
          <w:sz w:val="28"/>
          <w:szCs w:val="28"/>
        </w:rPr>
        <w:t>гл.специалисту</w:t>
      </w:r>
      <w:proofErr w:type="spellEnd"/>
      <w:proofErr w:type="gramEnd"/>
      <w:r w:rsidRPr="0053645D">
        <w:rPr>
          <w:sz w:val="28"/>
          <w:szCs w:val="28"/>
        </w:rPr>
        <w:t>-юрисконсульту, СМИ, ПЦБ, РМНПА, депутатская, дело</w:t>
      </w:r>
    </w:p>
    <w:p w14:paraId="67C1521A" w14:textId="77777777" w:rsidR="000C64DA" w:rsidRPr="0053645D" w:rsidRDefault="000C64DA" w:rsidP="000C64DA">
      <w:pPr>
        <w:pStyle w:val="a3"/>
        <w:rPr>
          <w:rFonts w:ascii="Times New Roman" w:hAnsi="Times New Roman" w:cs="Times New Roman"/>
          <w:sz w:val="28"/>
          <w:szCs w:val="28"/>
        </w:rPr>
      </w:pPr>
    </w:p>
    <w:p w14:paraId="7E77AF0B" w14:textId="77777777" w:rsidR="000C64DA" w:rsidRPr="0053645D" w:rsidRDefault="000C64DA" w:rsidP="000C64DA">
      <w:pPr>
        <w:pStyle w:val="a3"/>
        <w:rPr>
          <w:rFonts w:ascii="Times New Roman" w:hAnsi="Times New Roman" w:cs="Times New Roman"/>
          <w:sz w:val="28"/>
          <w:szCs w:val="28"/>
        </w:rPr>
      </w:pPr>
      <w:r w:rsidRPr="0053645D">
        <w:rPr>
          <w:rFonts w:ascii="Times New Roman" w:hAnsi="Times New Roman" w:cs="Times New Roman"/>
          <w:sz w:val="28"/>
          <w:szCs w:val="28"/>
        </w:rPr>
        <w:t>Согласовано:</w:t>
      </w:r>
    </w:p>
    <w:p w14:paraId="50834603" w14:textId="77777777" w:rsidR="000C64DA" w:rsidRPr="0053645D" w:rsidRDefault="000C64DA" w:rsidP="000C64DA">
      <w:pPr>
        <w:pStyle w:val="a3"/>
        <w:rPr>
          <w:rFonts w:ascii="Times New Roman" w:hAnsi="Times New Roman" w:cs="Times New Roman"/>
          <w:sz w:val="28"/>
          <w:szCs w:val="28"/>
        </w:rPr>
      </w:pPr>
      <w:r w:rsidRPr="0053645D">
        <w:rPr>
          <w:rFonts w:ascii="Times New Roman" w:hAnsi="Times New Roman" w:cs="Times New Roman"/>
          <w:sz w:val="28"/>
          <w:szCs w:val="28"/>
        </w:rPr>
        <w:t>Садовников Д.Н.</w:t>
      </w:r>
    </w:p>
    <w:p w14:paraId="5721B53C" w14:textId="77777777" w:rsidR="000C64DA" w:rsidRPr="0053645D" w:rsidRDefault="000C64DA" w:rsidP="000C64DA">
      <w:pPr>
        <w:pStyle w:val="a3"/>
        <w:rPr>
          <w:rFonts w:ascii="Times New Roman" w:hAnsi="Times New Roman" w:cs="Times New Roman"/>
          <w:sz w:val="28"/>
          <w:szCs w:val="28"/>
        </w:rPr>
      </w:pPr>
      <w:r w:rsidRPr="0053645D">
        <w:rPr>
          <w:rFonts w:ascii="Times New Roman" w:hAnsi="Times New Roman" w:cs="Times New Roman"/>
          <w:sz w:val="28"/>
          <w:szCs w:val="28"/>
        </w:rPr>
        <w:t>Соловьева Е.А.</w:t>
      </w:r>
    </w:p>
    <w:p w14:paraId="280A65C8" w14:textId="2FF99A03" w:rsidR="00951F0E" w:rsidRDefault="000C64DA" w:rsidP="005707D9">
      <w:pPr>
        <w:pStyle w:val="a3"/>
      </w:pPr>
      <w:r>
        <w:rPr>
          <w:rFonts w:ascii="Times New Roman" w:hAnsi="Times New Roman" w:cs="Times New Roman"/>
          <w:sz w:val="28"/>
          <w:szCs w:val="28"/>
        </w:rPr>
        <w:t>Анкудинова Н.В.</w:t>
      </w:r>
    </w:p>
    <w:sectPr w:rsidR="00951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7EAA"/>
    <w:multiLevelType w:val="hybridMultilevel"/>
    <w:tmpl w:val="590EFE14"/>
    <w:lvl w:ilvl="0" w:tplc="0419000F">
      <w:start w:val="1"/>
      <w:numFmt w:val="decimal"/>
      <w:lvlText w:val="%1."/>
      <w:lvlJc w:val="left"/>
      <w:pPr>
        <w:ind w:left="720" w:hanging="360"/>
      </w:pPr>
    </w:lvl>
    <w:lvl w:ilvl="1" w:tplc="F77AADEE">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2341B8"/>
    <w:multiLevelType w:val="hybridMultilevel"/>
    <w:tmpl w:val="4AF27F14"/>
    <w:lvl w:ilvl="0" w:tplc="EABA795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7D783EA6"/>
    <w:multiLevelType w:val="multilevel"/>
    <w:tmpl w:val="E5D265CA"/>
    <w:lvl w:ilvl="0">
      <w:start w:val="1"/>
      <w:numFmt w:val="decimal"/>
      <w:lvlText w:val="%1."/>
      <w:lvlJc w:val="left"/>
      <w:pPr>
        <w:ind w:left="1346" w:hanging="495"/>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DA"/>
    <w:rsid w:val="000C64DA"/>
    <w:rsid w:val="00130CD0"/>
    <w:rsid w:val="005707D9"/>
    <w:rsid w:val="0095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72D2"/>
  <w15:chartTrackingRefBased/>
  <w15:docId w15:val="{AC74CF31-7A24-45A5-9C8F-95DCC8DC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4DA"/>
    <w:pPr>
      <w:snapToGrid w:val="0"/>
      <w:spacing w:after="0" w:line="240" w:lineRule="auto"/>
    </w:pPr>
    <w:rPr>
      <w:rFonts w:ascii="Arial" w:eastAsia="Times New Roman" w:hAnsi="Arial" w:cs="Arial"/>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4DA"/>
    <w:pPr>
      <w:snapToGrid w:val="0"/>
      <w:spacing w:after="0" w:line="240" w:lineRule="auto"/>
    </w:pPr>
    <w:rPr>
      <w:rFonts w:ascii="Arial" w:eastAsia="Times New Roman" w:hAnsi="Arial" w:cs="Arial"/>
      <w:sz w:val="18"/>
      <w:szCs w:val="20"/>
      <w:lang w:eastAsia="ru-RU"/>
    </w:rPr>
  </w:style>
  <w:style w:type="paragraph" w:customStyle="1" w:styleId="Heading">
    <w:name w:val="Heading"/>
    <w:uiPriority w:val="99"/>
    <w:rsid w:val="000C64DA"/>
    <w:pPr>
      <w:snapToGrid w:val="0"/>
      <w:spacing w:after="0" w:line="240" w:lineRule="auto"/>
    </w:pPr>
    <w:rPr>
      <w:rFonts w:ascii="Arial" w:eastAsia="Times New Roman" w:hAnsi="Arial" w:cs="Times New Roman"/>
      <w:b/>
      <w:szCs w:val="20"/>
      <w:lang w:eastAsia="ru-RU"/>
    </w:rPr>
  </w:style>
  <w:style w:type="paragraph" w:styleId="3">
    <w:name w:val="Body Text 3"/>
    <w:basedOn w:val="a"/>
    <w:link w:val="30"/>
    <w:uiPriority w:val="99"/>
    <w:rsid w:val="000C64DA"/>
    <w:pPr>
      <w:widowControl w:val="0"/>
      <w:autoSpaceDE w:val="0"/>
      <w:autoSpaceDN w:val="0"/>
      <w:adjustRightInd w:val="0"/>
      <w:snapToGrid/>
      <w:jc w:val="both"/>
    </w:pPr>
    <w:rPr>
      <w:rFonts w:ascii="Times New Roman" w:hAnsi="Times New Roman" w:cs="Times New Roman"/>
      <w:color w:val="000000"/>
      <w:sz w:val="24"/>
    </w:rPr>
  </w:style>
  <w:style w:type="character" w:customStyle="1" w:styleId="30">
    <w:name w:val="Основной текст 3 Знак"/>
    <w:basedOn w:val="a0"/>
    <w:link w:val="3"/>
    <w:uiPriority w:val="99"/>
    <w:rsid w:val="000C64DA"/>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C14452B3850F7AD84C06410AF3480F2227E1FC521A36120103A1321BB04E0FFAAB7D6EEE63B2A4EDAFDD7550F48DA42F8D8FF2EF5AF26N6r1I" TargetMode="External"/><Relationship Id="rId13" Type="http://schemas.openxmlformats.org/officeDocument/2006/relationships/hyperlink" Target="consultantplus://offline/ref=2D646047EE9E5F538D67CFA9927FF72D84F3CFB7B346D6DB136400344177650B3E1B1874EC6949FE745A714717E19F8A5DD9C36C26F35469G0I2J" TargetMode="External"/><Relationship Id="rId3" Type="http://schemas.openxmlformats.org/officeDocument/2006/relationships/settings" Target="settings.xml"/><Relationship Id="rId7" Type="http://schemas.openxmlformats.org/officeDocument/2006/relationships/hyperlink" Target="consultantplus://offline/ref=D98E883AEC91456CC46EC9B046C2A6EE416614F92DCFD22F7EA5861AD8C77EB4FFD7B026335C9E81476302C96F6C3CFA792D74D9677D3CD4P0o2I" TargetMode="External"/><Relationship Id="rId12" Type="http://schemas.openxmlformats.org/officeDocument/2006/relationships/hyperlink" Target="consultantplus://offline/ref=F9D6EC25A67641CA0ED4781139ED262B5F24B11C4F2ECEA20F4F9362474192E631AD860847E3DE56C05CF22B70AF530A9D93B032022C6604Y6F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FF3696CC0E72D30E85EA0E7BC5D1CDFF0EF43F4DDA1B6A2FC916AF7E331C594AA99A073A6F115F4A05A2CFC521FD20D31542EC16105F72Bc9C8I" TargetMode="External"/><Relationship Id="rId11" Type="http://schemas.openxmlformats.org/officeDocument/2006/relationships/hyperlink" Target="consultantplus://offline/ref=129B710BA20C5FBA805F92BD9907B289D5387A82807811FC404DECC8BF715C72135495C6F08BC9B6409E3C08971A1517FD5841D92C42FA43G31CI" TargetMode="External"/><Relationship Id="rId5" Type="http://schemas.openxmlformats.org/officeDocument/2006/relationships/hyperlink" Target="consultantplus://offline/ref=6B94C3E65E5DF0C33CBAE519C74034C66B7480C0E6513E79AE6F2D3D861668479DB1216A7BD373D0D7730591DFB4D76F35648A3C1FJDE9L" TargetMode="External"/><Relationship Id="rId15" Type="http://schemas.openxmlformats.org/officeDocument/2006/relationships/theme" Target="theme/theme1.xml"/><Relationship Id="rId10" Type="http://schemas.openxmlformats.org/officeDocument/2006/relationships/hyperlink" Target="consultantplus://offline/ref=12812747CC9EDDBB42E3E3AE8C4C4F6123CCD671685D720FD84808F1F1E2EC4706D052BF3554E2F4DF0DE371C79B0E3B3E1839E577E7B065u0x5I" TargetMode="External"/><Relationship Id="rId4" Type="http://schemas.openxmlformats.org/officeDocument/2006/relationships/webSettings" Target="webSettings.xml"/><Relationship Id="rId9" Type="http://schemas.openxmlformats.org/officeDocument/2006/relationships/hyperlink" Target="consultantplus://offline/ref=C68F7B3C3DFDA997FAC6891BD0CD438BD5948C2DD3BE178DE76D68C9E61FC3F35A82509DE2A2F5AACDE6075005BB687579F9155959335E10X2w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2416</Words>
  <Characters>13775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Иванова</cp:lastModifiedBy>
  <cp:revision>2</cp:revision>
  <cp:lastPrinted>2021-03-09T13:54:00Z</cp:lastPrinted>
  <dcterms:created xsi:type="dcterms:W3CDTF">2021-03-09T13:39:00Z</dcterms:created>
  <dcterms:modified xsi:type="dcterms:W3CDTF">2021-03-09T13:55:00Z</dcterms:modified>
</cp:coreProperties>
</file>