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1ECC" w:rsidRDefault="009C1ECC" w:rsidP="006640A7">
      <w:pPr>
        <w:snapToGrid/>
        <w:ind w:left="4111"/>
        <w:jc w:val="center"/>
        <w:rPr>
          <w:rFonts w:ascii="Times New Roman" w:hAnsi="Times New Roman" w:cs="Times New Roman"/>
          <w:sz w:val="24"/>
          <w:szCs w:val="24"/>
        </w:rPr>
      </w:pPr>
      <w:bookmarkStart w:id="0" w:name="_GoBack"/>
      <w:bookmarkEnd w:id="0"/>
      <w:r>
        <w:rPr>
          <w:rFonts w:ascii="Times New Roman" w:hAnsi="Times New Roman" w:cs="Times New Roman"/>
          <w:sz w:val="24"/>
          <w:szCs w:val="24"/>
        </w:rPr>
        <w:t>Проект подго</w:t>
      </w:r>
      <w:r w:rsidR="006640A7">
        <w:rPr>
          <w:rFonts w:ascii="Times New Roman" w:hAnsi="Times New Roman" w:cs="Times New Roman"/>
          <w:sz w:val="24"/>
          <w:szCs w:val="24"/>
        </w:rPr>
        <w:t>т</w:t>
      </w:r>
      <w:r>
        <w:rPr>
          <w:rFonts w:ascii="Times New Roman" w:hAnsi="Times New Roman" w:cs="Times New Roman"/>
          <w:sz w:val="24"/>
          <w:szCs w:val="24"/>
        </w:rPr>
        <w:t>овлен гл.специалистом</w:t>
      </w:r>
      <w:r w:rsidR="006640A7">
        <w:rPr>
          <w:rFonts w:ascii="Times New Roman" w:hAnsi="Times New Roman" w:cs="Times New Roman"/>
          <w:sz w:val="24"/>
          <w:szCs w:val="24"/>
        </w:rPr>
        <w:t xml:space="preserve"> </w:t>
      </w:r>
      <w:r>
        <w:rPr>
          <w:rFonts w:ascii="Times New Roman" w:hAnsi="Times New Roman" w:cs="Times New Roman"/>
          <w:sz w:val="24"/>
          <w:szCs w:val="24"/>
        </w:rPr>
        <w:t>-</w:t>
      </w:r>
      <w:r w:rsidR="006640A7">
        <w:rPr>
          <w:rFonts w:ascii="Times New Roman" w:hAnsi="Times New Roman" w:cs="Times New Roman"/>
          <w:sz w:val="24"/>
          <w:szCs w:val="24"/>
        </w:rPr>
        <w:t xml:space="preserve"> </w:t>
      </w:r>
      <w:r>
        <w:rPr>
          <w:rFonts w:ascii="Times New Roman" w:hAnsi="Times New Roman" w:cs="Times New Roman"/>
          <w:sz w:val="24"/>
          <w:szCs w:val="24"/>
        </w:rPr>
        <w:t>юрисконсультом общего отдела С.В.Ивановой</w:t>
      </w:r>
    </w:p>
    <w:p w:rsidR="009C1ECC" w:rsidRPr="009C1ECC" w:rsidRDefault="009C1ECC" w:rsidP="006640A7">
      <w:pPr>
        <w:snapToGrid/>
        <w:ind w:left="4111"/>
        <w:jc w:val="center"/>
        <w:rPr>
          <w:rFonts w:ascii="Times New Roman" w:hAnsi="Times New Roman" w:cs="Times New Roman"/>
          <w:sz w:val="24"/>
          <w:szCs w:val="24"/>
        </w:rPr>
      </w:pPr>
      <w:r>
        <w:rPr>
          <w:rFonts w:ascii="Times New Roman" w:hAnsi="Times New Roman" w:cs="Times New Roman"/>
          <w:sz w:val="24"/>
          <w:szCs w:val="24"/>
        </w:rPr>
        <w:t xml:space="preserve">Файл: </w:t>
      </w:r>
      <w:r w:rsidR="006640A7">
        <w:rPr>
          <w:rFonts w:ascii="Times New Roman" w:hAnsi="Times New Roman" w:cs="Times New Roman"/>
          <w:sz w:val="24"/>
          <w:szCs w:val="24"/>
        </w:rPr>
        <w:t xml:space="preserve">Решение </w:t>
      </w:r>
      <w:r>
        <w:rPr>
          <w:rFonts w:ascii="Times New Roman" w:hAnsi="Times New Roman" w:cs="Times New Roman"/>
          <w:sz w:val="24"/>
          <w:szCs w:val="24"/>
        </w:rPr>
        <w:t>У</w:t>
      </w:r>
      <w:r w:rsidR="006640A7">
        <w:rPr>
          <w:rFonts w:ascii="Times New Roman" w:hAnsi="Times New Roman" w:cs="Times New Roman"/>
          <w:sz w:val="24"/>
          <w:szCs w:val="24"/>
        </w:rPr>
        <w:t>став 2017</w:t>
      </w:r>
    </w:p>
    <w:p w:rsidR="009C1ECC" w:rsidRDefault="009C1ECC" w:rsidP="006640A7">
      <w:pPr>
        <w:snapToGrid/>
        <w:ind w:left="4111"/>
        <w:jc w:val="center"/>
        <w:rPr>
          <w:rFonts w:ascii="Times New Roman" w:hAnsi="Times New Roman" w:cs="Times New Roman"/>
          <w:sz w:val="28"/>
          <w:szCs w:val="28"/>
        </w:rPr>
      </w:pPr>
    </w:p>
    <w:p w:rsidR="009C1ECC" w:rsidRDefault="009C1ECC" w:rsidP="007E333F">
      <w:pPr>
        <w:snapToGrid/>
        <w:jc w:val="center"/>
        <w:rPr>
          <w:rFonts w:ascii="Times New Roman" w:hAnsi="Times New Roman" w:cs="Times New Roman"/>
          <w:sz w:val="28"/>
          <w:szCs w:val="28"/>
        </w:rPr>
      </w:pPr>
    </w:p>
    <w:p w:rsidR="009C1ECC" w:rsidRDefault="009C1ECC" w:rsidP="007E333F">
      <w:pPr>
        <w:snapToGrid/>
        <w:jc w:val="center"/>
        <w:rPr>
          <w:rFonts w:ascii="Times New Roman" w:hAnsi="Times New Roman" w:cs="Times New Roman"/>
          <w:sz w:val="28"/>
          <w:szCs w:val="28"/>
        </w:rPr>
      </w:pPr>
    </w:p>
    <w:p w:rsidR="009C1ECC" w:rsidRDefault="009C1ECC" w:rsidP="007E333F">
      <w:pPr>
        <w:snapToGrid/>
        <w:jc w:val="center"/>
        <w:rPr>
          <w:rFonts w:ascii="Times New Roman" w:hAnsi="Times New Roman" w:cs="Times New Roman"/>
          <w:sz w:val="28"/>
          <w:szCs w:val="28"/>
        </w:rPr>
      </w:pPr>
    </w:p>
    <w:p w:rsidR="009C1ECC" w:rsidRDefault="009C1ECC" w:rsidP="007E333F">
      <w:pPr>
        <w:snapToGrid/>
        <w:jc w:val="center"/>
        <w:rPr>
          <w:rFonts w:ascii="Times New Roman" w:hAnsi="Times New Roman" w:cs="Times New Roman"/>
          <w:sz w:val="28"/>
          <w:szCs w:val="28"/>
        </w:rPr>
      </w:pPr>
    </w:p>
    <w:p w:rsidR="009C1ECC" w:rsidRDefault="009C1ECC" w:rsidP="007E333F">
      <w:pPr>
        <w:snapToGrid/>
        <w:jc w:val="center"/>
        <w:rPr>
          <w:rFonts w:ascii="Times New Roman" w:hAnsi="Times New Roman" w:cs="Times New Roman"/>
          <w:sz w:val="28"/>
          <w:szCs w:val="28"/>
        </w:rPr>
      </w:pPr>
    </w:p>
    <w:p w:rsidR="007E333F" w:rsidRPr="00D83EF8" w:rsidRDefault="007E333F" w:rsidP="007E333F">
      <w:pPr>
        <w:snapToGrid/>
        <w:jc w:val="center"/>
        <w:rPr>
          <w:rFonts w:ascii="Times New Roman" w:hAnsi="Times New Roman" w:cs="Times New Roman"/>
          <w:sz w:val="28"/>
          <w:szCs w:val="28"/>
        </w:rPr>
      </w:pPr>
      <w:r>
        <w:rPr>
          <w:rFonts w:ascii="Times New Roman" w:hAnsi="Times New Roman" w:cs="Times New Roman"/>
          <w:sz w:val="28"/>
          <w:szCs w:val="28"/>
        </w:rPr>
        <w:t>от 2</w:t>
      </w:r>
      <w:r w:rsidR="003F4ECB">
        <w:rPr>
          <w:rFonts w:ascii="Times New Roman" w:hAnsi="Times New Roman" w:cs="Times New Roman"/>
          <w:sz w:val="28"/>
          <w:szCs w:val="28"/>
        </w:rPr>
        <w:t>6 октября</w:t>
      </w:r>
      <w:r>
        <w:rPr>
          <w:rFonts w:ascii="Times New Roman" w:hAnsi="Times New Roman" w:cs="Times New Roman"/>
          <w:sz w:val="28"/>
          <w:szCs w:val="28"/>
        </w:rPr>
        <w:t xml:space="preserve"> 201</w:t>
      </w:r>
      <w:r w:rsidR="009B7735">
        <w:rPr>
          <w:rFonts w:ascii="Times New Roman" w:hAnsi="Times New Roman" w:cs="Times New Roman"/>
          <w:sz w:val="28"/>
          <w:szCs w:val="28"/>
        </w:rPr>
        <w:t>7</w:t>
      </w:r>
      <w:r>
        <w:rPr>
          <w:rFonts w:ascii="Times New Roman" w:hAnsi="Times New Roman" w:cs="Times New Roman"/>
          <w:sz w:val="28"/>
          <w:szCs w:val="28"/>
        </w:rPr>
        <w:t xml:space="preserve"> года</w:t>
      </w:r>
      <w:r w:rsidRPr="00D83EF8">
        <w:rPr>
          <w:rFonts w:ascii="Times New Roman" w:hAnsi="Times New Roman" w:cs="Times New Roman"/>
          <w:sz w:val="28"/>
          <w:szCs w:val="28"/>
        </w:rPr>
        <w:t xml:space="preserve">  № </w:t>
      </w:r>
    </w:p>
    <w:p w:rsidR="007E333F" w:rsidRPr="00D83EF8" w:rsidRDefault="007E333F" w:rsidP="007E333F">
      <w:pPr>
        <w:pStyle w:val="Heading"/>
        <w:rPr>
          <w:rFonts w:ascii="Times New Roman" w:hAnsi="Times New Roman"/>
          <w:b w:val="0"/>
          <w:bCs/>
          <w:color w:val="000000"/>
          <w:sz w:val="28"/>
          <w:szCs w:val="28"/>
        </w:rPr>
      </w:pPr>
    </w:p>
    <w:p w:rsidR="007E333F" w:rsidRDefault="007E333F" w:rsidP="007E333F">
      <w:pPr>
        <w:pStyle w:val="Heading"/>
        <w:jc w:val="center"/>
        <w:rPr>
          <w:rFonts w:ascii="Times New Roman" w:hAnsi="Times New Roman"/>
          <w:sz w:val="28"/>
          <w:szCs w:val="28"/>
        </w:rPr>
      </w:pPr>
      <w:r w:rsidRPr="00D83EF8">
        <w:rPr>
          <w:rFonts w:ascii="Times New Roman" w:hAnsi="Times New Roman"/>
          <w:color w:val="000000"/>
          <w:sz w:val="28"/>
          <w:szCs w:val="28"/>
        </w:rPr>
        <w:t xml:space="preserve">О </w:t>
      </w:r>
      <w:r>
        <w:rPr>
          <w:rFonts w:ascii="Times New Roman" w:hAnsi="Times New Roman"/>
          <w:color w:val="000000"/>
          <w:sz w:val="28"/>
          <w:szCs w:val="28"/>
        </w:rPr>
        <w:t>внесении изменений в</w:t>
      </w:r>
      <w:r w:rsidRPr="00D83EF8">
        <w:rPr>
          <w:rFonts w:ascii="Times New Roman" w:hAnsi="Times New Roman"/>
          <w:color w:val="000000"/>
          <w:sz w:val="28"/>
          <w:szCs w:val="28"/>
        </w:rPr>
        <w:t xml:space="preserve"> Устав</w:t>
      </w:r>
      <w:r>
        <w:rPr>
          <w:rFonts w:ascii="Times New Roman" w:hAnsi="Times New Roman"/>
          <w:color w:val="000000"/>
          <w:sz w:val="28"/>
          <w:szCs w:val="28"/>
        </w:rPr>
        <w:t xml:space="preserve"> </w:t>
      </w:r>
      <w:r w:rsidRPr="00D83EF8">
        <w:rPr>
          <w:rFonts w:ascii="Times New Roman" w:hAnsi="Times New Roman"/>
          <w:sz w:val="28"/>
          <w:szCs w:val="28"/>
        </w:rPr>
        <w:t>муниципального образования</w:t>
      </w:r>
    </w:p>
    <w:p w:rsidR="007E333F" w:rsidRPr="00D83EF8" w:rsidRDefault="007E333F" w:rsidP="007E333F">
      <w:pPr>
        <w:pStyle w:val="Heading"/>
        <w:jc w:val="center"/>
        <w:rPr>
          <w:rFonts w:ascii="Times New Roman" w:hAnsi="Times New Roman"/>
          <w:color w:val="000000"/>
          <w:sz w:val="28"/>
          <w:szCs w:val="28"/>
        </w:rPr>
      </w:pPr>
      <w:r w:rsidRPr="00D83EF8">
        <w:rPr>
          <w:rFonts w:ascii="Times New Roman" w:hAnsi="Times New Roman"/>
          <w:sz w:val="28"/>
          <w:szCs w:val="28"/>
        </w:rPr>
        <w:t>«Город Пикалево» Бокситогорского района</w:t>
      </w:r>
      <w:r>
        <w:rPr>
          <w:rFonts w:ascii="Times New Roman" w:hAnsi="Times New Roman"/>
          <w:sz w:val="28"/>
          <w:szCs w:val="28"/>
        </w:rPr>
        <w:t xml:space="preserve"> Ленинградской области</w:t>
      </w:r>
    </w:p>
    <w:p w:rsidR="007E333F" w:rsidRDefault="007E333F" w:rsidP="007E333F">
      <w:pPr>
        <w:snapToGrid/>
        <w:jc w:val="both"/>
        <w:rPr>
          <w:rFonts w:ascii="Times New Roman" w:hAnsi="Times New Roman" w:cs="Times New Roman"/>
          <w:color w:val="000000"/>
          <w:sz w:val="28"/>
          <w:szCs w:val="28"/>
        </w:rPr>
      </w:pPr>
    </w:p>
    <w:p w:rsidR="007E333F" w:rsidRPr="00D83EF8" w:rsidRDefault="007E333F" w:rsidP="007E333F">
      <w:pPr>
        <w:snapToGrid/>
        <w:jc w:val="both"/>
        <w:rPr>
          <w:rFonts w:ascii="Times New Roman" w:hAnsi="Times New Roman" w:cs="Times New Roman"/>
          <w:color w:val="000000"/>
          <w:sz w:val="28"/>
          <w:szCs w:val="28"/>
        </w:rPr>
      </w:pPr>
    </w:p>
    <w:p w:rsidR="007E333F" w:rsidRPr="00D83EF8" w:rsidRDefault="007E333F" w:rsidP="007E333F">
      <w:pPr>
        <w:snapToGrid/>
        <w:ind w:firstLine="708"/>
        <w:jc w:val="both"/>
        <w:rPr>
          <w:rFonts w:ascii="Times New Roman" w:hAnsi="Times New Roman" w:cs="Times New Roman"/>
          <w:color w:val="000000"/>
          <w:sz w:val="28"/>
          <w:szCs w:val="28"/>
        </w:rPr>
      </w:pPr>
      <w:r w:rsidRPr="00D83EF8">
        <w:rPr>
          <w:rFonts w:ascii="Times New Roman" w:hAnsi="Times New Roman" w:cs="Times New Roman"/>
          <w:color w:val="000000"/>
          <w:sz w:val="28"/>
          <w:szCs w:val="28"/>
        </w:rPr>
        <w:t xml:space="preserve">В целях приведения </w:t>
      </w:r>
      <w:r w:rsidRPr="00D83EF8">
        <w:rPr>
          <w:rFonts w:ascii="Times New Roman" w:hAnsi="Times New Roman" w:cs="Times New Roman"/>
          <w:sz w:val="28"/>
          <w:szCs w:val="28"/>
        </w:rPr>
        <w:t>Устава муниципального образования «Город Пикалево» Бокситогорского района</w:t>
      </w:r>
      <w:r w:rsidRPr="00D83EF8">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Ленинградской области </w:t>
      </w:r>
      <w:r w:rsidRPr="00D83EF8">
        <w:rPr>
          <w:rFonts w:ascii="Times New Roman" w:hAnsi="Times New Roman" w:cs="Times New Roman"/>
          <w:color w:val="000000"/>
          <w:sz w:val="28"/>
          <w:szCs w:val="28"/>
        </w:rPr>
        <w:t xml:space="preserve">в соответствие с действующим законодательством, с учетом заключения Временной комиссии по проведению публичных слушаний по </w:t>
      </w:r>
      <w:r>
        <w:rPr>
          <w:rFonts w:ascii="Times New Roman" w:hAnsi="Times New Roman" w:cs="Times New Roman"/>
          <w:color w:val="000000"/>
          <w:sz w:val="28"/>
          <w:szCs w:val="28"/>
        </w:rPr>
        <w:t>проекту редакции изменений в</w:t>
      </w:r>
      <w:r w:rsidRPr="00D83EF8">
        <w:rPr>
          <w:rFonts w:ascii="Times New Roman" w:hAnsi="Times New Roman" w:cs="Times New Roman"/>
          <w:color w:val="000000"/>
          <w:sz w:val="28"/>
          <w:szCs w:val="28"/>
        </w:rPr>
        <w:t xml:space="preserve"> Устав муниципального образования «Город Пикалево» Бокситогорского района</w:t>
      </w:r>
      <w:r>
        <w:rPr>
          <w:rFonts w:ascii="Times New Roman" w:hAnsi="Times New Roman" w:cs="Times New Roman"/>
          <w:color w:val="000000"/>
          <w:sz w:val="28"/>
          <w:szCs w:val="28"/>
        </w:rPr>
        <w:t xml:space="preserve"> Ленинградской области</w:t>
      </w:r>
      <w:r w:rsidRPr="00D83EF8">
        <w:rPr>
          <w:rFonts w:ascii="Times New Roman" w:hAnsi="Times New Roman" w:cs="Times New Roman"/>
          <w:color w:val="000000"/>
          <w:sz w:val="28"/>
          <w:szCs w:val="28"/>
        </w:rPr>
        <w:t xml:space="preserve">, Совет депутатов </w:t>
      </w:r>
      <w:r>
        <w:rPr>
          <w:rFonts w:ascii="Times New Roman" w:hAnsi="Times New Roman" w:cs="Times New Roman"/>
          <w:color w:val="000000"/>
          <w:sz w:val="28"/>
          <w:szCs w:val="28"/>
        </w:rPr>
        <w:t>МО</w:t>
      </w:r>
      <w:r w:rsidRPr="00D83EF8">
        <w:rPr>
          <w:rFonts w:ascii="Times New Roman" w:hAnsi="Times New Roman" w:cs="Times New Roman"/>
          <w:color w:val="000000"/>
          <w:sz w:val="28"/>
          <w:szCs w:val="28"/>
        </w:rPr>
        <w:t xml:space="preserve"> «Город Пикалево» </w:t>
      </w:r>
      <w:r>
        <w:rPr>
          <w:rFonts w:ascii="Times New Roman" w:hAnsi="Times New Roman" w:cs="Times New Roman"/>
          <w:color w:val="000000"/>
          <w:sz w:val="28"/>
          <w:szCs w:val="28"/>
        </w:rPr>
        <w:t xml:space="preserve"> </w:t>
      </w:r>
      <w:r w:rsidRPr="00D83EF8">
        <w:rPr>
          <w:rFonts w:ascii="Times New Roman" w:hAnsi="Times New Roman" w:cs="Times New Roman"/>
          <w:color w:val="000000"/>
          <w:sz w:val="28"/>
          <w:szCs w:val="28"/>
        </w:rPr>
        <w:t>решил:</w:t>
      </w:r>
    </w:p>
    <w:p w:rsidR="007E333F" w:rsidRDefault="007E333F" w:rsidP="007E333F">
      <w:pPr>
        <w:pStyle w:val="a3"/>
        <w:ind w:firstLine="708"/>
        <w:jc w:val="both"/>
        <w:rPr>
          <w:rFonts w:ascii="Times New Roman" w:hAnsi="Times New Roman" w:cs="Times New Roman"/>
          <w:sz w:val="28"/>
          <w:szCs w:val="28"/>
        </w:rPr>
      </w:pPr>
      <w:r w:rsidRPr="00B71913">
        <w:rPr>
          <w:rFonts w:ascii="Times New Roman" w:hAnsi="Times New Roman" w:cs="Times New Roman"/>
          <w:sz w:val="28"/>
          <w:szCs w:val="28"/>
        </w:rPr>
        <w:t xml:space="preserve">1. Внести в Устав муниципального образования «Город </w:t>
      </w:r>
      <w:r>
        <w:rPr>
          <w:rFonts w:ascii="Times New Roman" w:hAnsi="Times New Roman" w:cs="Times New Roman"/>
          <w:sz w:val="28"/>
          <w:szCs w:val="28"/>
        </w:rPr>
        <w:t xml:space="preserve">Пикалево» </w:t>
      </w:r>
      <w:r w:rsidRPr="00B71913">
        <w:rPr>
          <w:rFonts w:ascii="Times New Roman" w:hAnsi="Times New Roman" w:cs="Times New Roman"/>
          <w:sz w:val="28"/>
          <w:szCs w:val="28"/>
        </w:rPr>
        <w:t>Бокситогорского района Ленинградской области изменения</w:t>
      </w:r>
      <w:r>
        <w:rPr>
          <w:rFonts w:ascii="Times New Roman" w:hAnsi="Times New Roman" w:cs="Times New Roman"/>
          <w:sz w:val="28"/>
          <w:szCs w:val="28"/>
        </w:rPr>
        <w:t>,</w:t>
      </w:r>
      <w:r w:rsidRPr="00B71913">
        <w:rPr>
          <w:rFonts w:ascii="Times New Roman" w:hAnsi="Times New Roman" w:cs="Times New Roman"/>
          <w:sz w:val="28"/>
          <w:szCs w:val="28"/>
        </w:rPr>
        <w:t xml:space="preserve"> согласно приложению.</w:t>
      </w:r>
    </w:p>
    <w:p w:rsidR="007E333F" w:rsidRDefault="007E333F" w:rsidP="007E333F">
      <w:pPr>
        <w:pStyle w:val="a3"/>
        <w:ind w:firstLine="708"/>
        <w:jc w:val="both"/>
        <w:rPr>
          <w:rFonts w:ascii="Times New Roman" w:hAnsi="Times New Roman" w:cs="Times New Roman"/>
          <w:sz w:val="28"/>
          <w:szCs w:val="28"/>
        </w:rPr>
      </w:pPr>
      <w:r w:rsidRPr="00B71913">
        <w:rPr>
          <w:rFonts w:ascii="Times New Roman" w:hAnsi="Times New Roman" w:cs="Times New Roman"/>
          <w:color w:val="000000"/>
          <w:sz w:val="28"/>
          <w:szCs w:val="28"/>
        </w:rPr>
        <w:t xml:space="preserve">2. Поручить администрации МО </w:t>
      </w:r>
      <w:r w:rsidRPr="00B71913">
        <w:rPr>
          <w:rFonts w:ascii="Times New Roman" w:hAnsi="Times New Roman" w:cs="Times New Roman"/>
          <w:sz w:val="28"/>
          <w:szCs w:val="28"/>
        </w:rPr>
        <w:t>«Город Пикалево» в порядке, установленном Федеральным законо</w:t>
      </w:r>
      <w:r>
        <w:rPr>
          <w:rFonts w:ascii="Times New Roman" w:hAnsi="Times New Roman" w:cs="Times New Roman"/>
          <w:sz w:val="28"/>
          <w:szCs w:val="28"/>
        </w:rPr>
        <w:t xml:space="preserve">м от 21 июля 2005 года № 97-ФЗ </w:t>
      </w:r>
      <w:r w:rsidRPr="00B71913">
        <w:rPr>
          <w:rFonts w:ascii="Times New Roman" w:hAnsi="Times New Roman" w:cs="Times New Roman"/>
          <w:sz w:val="28"/>
          <w:szCs w:val="28"/>
        </w:rPr>
        <w:t>«О государственной регистрации устав</w:t>
      </w:r>
      <w:r>
        <w:rPr>
          <w:rFonts w:ascii="Times New Roman" w:hAnsi="Times New Roman" w:cs="Times New Roman"/>
          <w:sz w:val="28"/>
          <w:szCs w:val="28"/>
        </w:rPr>
        <w:t xml:space="preserve">ов муниципальных образований», </w:t>
      </w:r>
      <w:r w:rsidRPr="00B71913">
        <w:rPr>
          <w:rFonts w:ascii="Times New Roman" w:hAnsi="Times New Roman" w:cs="Times New Roman"/>
          <w:sz w:val="28"/>
          <w:szCs w:val="28"/>
        </w:rPr>
        <w:t>представить настоящее решение на государственную регистрацию.</w:t>
      </w:r>
    </w:p>
    <w:p w:rsidR="007E333F" w:rsidRDefault="007E333F" w:rsidP="007E333F">
      <w:pPr>
        <w:pStyle w:val="a3"/>
        <w:ind w:firstLine="708"/>
        <w:jc w:val="both"/>
        <w:rPr>
          <w:rFonts w:ascii="Times New Roman" w:hAnsi="Times New Roman" w:cs="Times New Roman"/>
          <w:color w:val="000000"/>
          <w:sz w:val="28"/>
          <w:szCs w:val="28"/>
        </w:rPr>
      </w:pPr>
      <w:r w:rsidRPr="00B71913">
        <w:rPr>
          <w:rFonts w:ascii="Times New Roman" w:hAnsi="Times New Roman" w:cs="Times New Roman"/>
          <w:sz w:val="28"/>
          <w:szCs w:val="28"/>
        </w:rPr>
        <w:t xml:space="preserve">3. </w:t>
      </w:r>
      <w:r>
        <w:rPr>
          <w:rFonts w:ascii="Times New Roman" w:hAnsi="Times New Roman" w:cs="Times New Roman"/>
          <w:sz w:val="28"/>
          <w:szCs w:val="28"/>
        </w:rPr>
        <w:t xml:space="preserve">Настоящее решение </w:t>
      </w:r>
      <w:r w:rsidRPr="00B71913">
        <w:rPr>
          <w:rFonts w:ascii="Times New Roman" w:hAnsi="Times New Roman" w:cs="Times New Roman"/>
          <w:color w:val="000000"/>
          <w:sz w:val="28"/>
          <w:szCs w:val="28"/>
        </w:rPr>
        <w:t>вступает в силу после государственной регистрации и опубликования.</w:t>
      </w:r>
    </w:p>
    <w:p w:rsidR="007E333F" w:rsidRDefault="007E333F" w:rsidP="007E333F">
      <w:pPr>
        <w:pStyle w:val="a3"/>
        <w:ind w:firstLine="708"/>
        <w:jc w:val="both"/>
        <w:rPr>
          <w:rFonts w:ascii="Times New Roman" w:hAnsi="Times New Roman" w:cs="Times New Roman"/>
          <w:color w:val="000000"/>
          <w:sz w:val="28"/>
          <w:szCs w:val="28"/>
        </w:rPr>
      </w:pPr>
      <w:r w:rsidRPr="00B71913">
        <w:rPr>
          <w:rFonts w:ascii="Times New Roman" w:hAnsi="Times New Roman" w:cs="Times New Roman"/>
          <w:sz w:val="28"/>
          <w:szCs w:val="28"/>
        </w:rPr>
        <w:t xml:space="preserve">4. </w:t>
      </w:r>
      <w:r w:rsidRPr="00B71913">
        <w:rPr>
          <w:rFonts w:ascii="Times New Roman" w:hAnsi="Times New Roman" w:cs="Times New Roman"/>
          <w:color w:val="000000"/>
          <w:sz w:val="28"/>
          <w:szCs w:val="28"/>
        </w:rPr>
        <w:t>Со дня вступления в силу настоящего решения иные муниципальные нормативные правовые акты применяются в части, не противоречащей настоящему решению.</w:t>
      </w:r>
    </w:p>
    <w:p w:rsidR="007E333F" w:rsidRDefault="007E333F" w:rsidP="007E333F">
      <w:pPr>
        <w:pStyle w:val="a3"/>
        <w:ind w:firstLine="708"/>
        <w:jc w:val="both"/>
        <w:rPr>
          <w:rFonts w:ascii="Times New Roman" w:hAnsi="Times New Roman" w:cs="Times New Roman"/>
          <w:sz w:val="28"/>
          <w:szCs w:val="28"/>
        </w:rPr>
      </w:pPr>
      <w:r w:rsidRPr="00B71913">
        <w:rPr>
          <w:rFonts w:ascii="Times New Roman" w:hAnsi="Times New Roman" w:cs="Times New Roman"/>
          <w:sz w:val="28"/>
          <w:szCs w:val="28"/>
        </w:rPr>
        <w:t xml:space="preserve">5. Настоящее решение подлежит </w:t>
      </w:r>
      <w:r>
        <w:rPr>
          <w:rFonts w:ascii="Times New Roman" w:hAnsi="Times New Roman" w:cs="Times New Roman"/>
          <w:sz w:val="28"/>
          <w:szCs w:val="28"/>
        </w:rPr>
        <w:t xml:space="preserve">опубликованию </w:t>
      </w:r>
      <w:r w:rsidRPr="00B71913">
        <w:rPr>
          <w:rFonts w:ascii="Times New Roman" w:hAnsi="Times New Roman" w:cs="Times New Roman"/>
          <w:sz w:val="28"/>
          <w:szCs w:val="28"/>
        </w:rPr>
        <w:t>в городских средствах массовой информации.</w:t>
      </w:r>
    </w:p>
    <w:p w:rsidR="007E333F" w:rsidRPr="00B71913" w:rsidRDefault="007E333F" w:rsidP="007E333F">
      <w:pPr>
        <w:pStyle w:val="a3"/>
        <w:jc w:val="both"/>
        <w:rPr>
          <w:rFonts w:ascii="Times New Roman" w:hAnsi="Times New Roman" w:cs="Times New Roman"/>
          <w:sz w:val="28"/>
          <w:szCs w:val="28"/>
        </w:rPr>
      </w:pPr>
    </w:p>
    <w:p w:rsidR="007E333F" w:rsidRPr="00B71913" w:rsidRDefault="007E333F" w:rsidP="007E333F">
      <w:pPr>
        <w:pStyle w:val="a3"/>
        <w:jc w:val="both"/>
        <w:rPr>
          <w:rFonts w:ascii="Times New Roman" w:hAnsi="Times New Roman" w:cs="Times New Roman"/>
          <w:sz w:val="28"/>
          <w:szCs w:val="28"/>
        </w:rPr>
      </w:pPr>
    </w:p>
    <w:p w:rsidR="007E333F" w:rsidRDefault="007E333F" w:rsidP="007E333F">
      <w:pPr>
        <w:snapToGrid/>
        <w:rPr>
          <w:rFonts w:ascii="Times New Roman" w:hAnsi="Times New Roman" w:cs="Times New Roman"/>
          <w:sz w:val="28"/>
          <w:szCs w:val="28"/>
        </w:rPr>
      </w:pPr>
      <w:r w:rsidRPr="00417E06">
        <w:rPr>
          <w:rFonts w:ascii="Times New Roman" w:hAnsi="Times New Roman" w:cs="Times New Roman"/>
          <w:sz w:val="28"/>
          <w:szCs w:val="28"/>
        </w:rPr>
        <w:t>Глава МО</w:t>
      </w:r>
      <w:r>
        <w:rPr>
          <w:rFonts w:ascii="Times New Roman" w:hAnsi="Times New Roman" w:cs="Times New Roman"/>
          <w:sz w:val="28"/>
          <w:szCs w:val="28"/>
        </w:rPr>
        <w:t xml:space="preserve"> </w:t>
      </w:r>
      <w:r w:rsidRPr="00417E06">
        <w:rPr>
          <w:rFonts w:ascii="Times New Roman" w:hAnsi="Times New Roman" w:cs="Times New Roman"/>
          <w:sz w:val="28"/>
          <w:szCs w:val="28"/>
        </w:rPr>
        <w:t xml:space="preserve">«Город Пикалево» </w:t>
      </w:r>
      <w:r w:rsidRPr="00417E06">
        <w:rPr>
          <w:rFonts w:ascii="Times New Roman" w:hAnsi="Times New Roman" w:cs="Times New Roman"/>
          <w:sz w:val="28"/>
          <w:szCs w:val="28"/>
        </w:rPr>
        <w:tab/>
      </w:r>
      <w:r w:rsidRPr="00417E06">
        <w:rPr>
          <w:rFonts w:ascii="Times New Roman" w:hAnsi="Times New Roman" w:cs="Times New Roman"/>
          <w:sz w:val="28"/>
          <w:szCs w:val="28"/>
        </w:rPr>
        <w:tab/>
        <w:t xml:space="preserve">          </w:t>
      </w:r>
      <w:r>
        <w:rPr>
          <w:rFonts w:ascii="Times New Roman" w:hAnsi="Times New Roman" w:cs="Times New Roman"/>
          <w:sz w:val="28"/>
          <w:szCs w:val="28"/>
        </w:rPr>
        <w:t xml:space="preserve">                             Н.Н. Семенов</w:t>
      </w:r>
    </w:p>
    <w:p w:rsidR="007E333F" w:rsidRDefault="007E333F" w:rsidP="007E333F">
      <w:pPr>
        <w:snapToGrid/>
        <w:rPr>
          <w:rFonts w:ascii="Times New Roman" w:hAnsi="Times New Roman" w:cs="Times New Roman"/>
          <w:sz w:val="28"/>
          <w:szCs w:val="28"/>
        </w:rPr>
      </w:pPr>
    </w:p>
    <w:p w:rsidR="006640A7" w:rsidRDefault="006640A7" w:rsidP="007E333F">
      <w:pPr>
        <w:pStyle w:val="3"/>
        <w:rPr>
          <w:sz w:val="28"/>
          <w:szCs w:val="28"/>
        </w:rPr>
      </w:pPr>
    </w:p>
    <w:p w:rsidR="006640A7" w:rsidRDefault="006640A7" w:rsidP="007E333F">
      <w:pPr>
        <w:pStyle w:val="3"/>
        <w:rPr>
          <w:sz w:val="28"/>
          <w:szCs w:val="28"/>
        </w:rPr>
      </w:pPr>
    </w:p>
    <w:p w:rsidR="006640A7" w:rsidRDefault="006640A7" w:rsidP="007E333F">
      <w:pPr>
        <w:pStyle w:val="3"/>
        <w:rPr>
          <w:sz w:val="28"/>
          <w:szCs w:val="28"/>
        </w:rPr>
      </w:pPr>
    </w:p>
    <w:p w:rsidR="006640A7" w:rsidRDefault="006640A7" w:rsidP="007E333F">
      <w:pPr>
        <w:pStyle w:val="3"/>
        <w:rPr>
          <w:sz w:val="28"/>
          <w:szCs w:val="28"/>
        </w:rPr>
      </w:pPr>
    </w:p>
    <w:p w:rsidR="006640A7" w:rsidRDefault="006640A7" w:rsidP="007E333F">
      <w:pPr>
        <w:pStyle w:val="3"/>
        <w:rPr>
          <w:sz w:val="28"/>
          <w:szCs w:val="28"/>
        </w:rPr>
      </w:pPr>
    </w:p>
    <w:p w:rsidR="006640A7" w:rsidRDefault="006640A7" w:rsidP="007E333F">
      <w:pPr>
        <w:pStyle w:val="3"/>
        <w:rPr>
          <w:sz w:val="28"/>
          <w:szCs w:val="28"/>
        </w:rPr>
      </w:pPr>
    </w:p>
    <w:p w:rsidR="007E333F" w:rsidRDefault="007E333F" w:rsidP="007E333F">
      <w:pPr>
        <w:pStyle w:val="3"/>
        <w:rPr>
          <w:sz w:val="28"/>
          <w:szCs w:val="28"/>
        </w:rPr>
      </w:pPr>
      <w:r w:rsidRPr="00D83EF8">
        <w:rPr>
          <w:sz w:val="28"/>
          <w:szCs w:val="28"/>
        </w:rPr>
        <w:lastRenderedPageBreak/>
        <w:t xml:space="preserve">Разослано: </w:t>
      </w:r>
      <w:r>
        <w:rPr>
          <w:sz w:val="28"/>
          <w:szCs w:val="28"/>
        </w:rPr>
        <w:t xml:space="preserve">заместителю </w:t>
      </w:r>
      <w:r w:rsidRPr="00D83EF8">
        <w:rPr>
          <w:sz w:val="28"/>
          <w:szCs w:val="28"/>
        </w:rPr>
        <w:t>глав</w:t>
      </w:r>
      <w:r>
        <w:rPr>
          <w:sz w:val="28"/>
          <w:szCs w:val="28"/>
        </w:rPr>
        <w:t>ы</w:t>
      </w:r>
      <w:r w:rsidRPr="00D83EF8">
        <w:rPr>
          <w:sz w:val="28"/>
          <w:szCs w:val="28"/>
        </w:rPr>
        <w:t xml:space="preserve"> администрации</w:t>
      </w:r>
      <w:r>
        <w:rPr>
          <w:sz w:val="28"/>
          <w:szCs w:val="28"/>
        </w:rPr>
        <w:t>, ОО,</w:t>
      </w:r>
      <w:r w:rsidRPr="00D83EF8">
        <w:rPr>
          <w:sz w:val="28"/>
          <w:szCs w:val="28"/>
        </w:rPr>
        <w:t xml:space="preserve"> </w:t>
      </w:r>
      <w:r w:rsidR="009B7735">
        <w:rPr>
          <w:sz w:val="28"/>
          <w:szCs w:val="28"/>
        </w:rPr>
        <w:t>гл.специалисту-</w:t>
      </w:r>
      <w:r>
        <w:rPr>
          <w:sz w:val="28"/>
          <w:szCs w:val="28"/>
        </w:rPr>
        <w:t xml:space="preserve">юрисконсульту, </w:t>
      </w:r>
      <w:r w:rsidRPr="00D83EF8">
        <w:rPr>
          <w:sz w:val="28"/>
          <w:szCs w:val="28"/>
        </w:rPr>
        <w:t>СМИ</w:t>
      </w:r>
      <w:r>
        <w:rPr>
          <w:sz w:val="28"/>
          <w:szCs w:val="28"/>
        </w:rPr>
        <w:t>,</w:t>
      </w:r>
      <w:r w:rsidRPr="00D83EF8">
        <w:rPr>
          <w:sz w:val="28"/>
          <w:szCs w:val="28"/>
        </w:rPr>
        <w:t xml:space="preserve"> ПЦБ</w:t>
      </w:r>
      <w:r>
        <w:rPr>
          <w:sz w:val="28"/>
          <w:szCs w:val="28"/>
        </w:rPr>
        <w:t>,</w:t>
      </w:r>
      <w:r w:rsidRPr="00D83EF8">
        <w:rPr>
          <w:sz w:val="28"/>
          <w:szCs w:val="28"/>
        </w:rPr>
        <w:t xml:space="preserve"> </w:t>
      </w:r>
      <w:r>
        <w:rPr>
          <w:sz w:val="28"/>
          <w:szCs w:val="28"/>
        </w:rPr>
        <w:t xml:space="preserve">РМНПА, </w:t>
      </w:r>
      <w:r w:rsidRPr="00D83EF8">
        <w:rPr>
          <w:sz w:val="28"/>
          <w:szCs w:val="28"/>
        </w:rPr>
        <w:t>депутатская</w:t>
      </w:r>
      <w:r>
        <w:rPr>
          <w:sz w:val="28"/>
          <w:szCs w:val="28"/>
        </w:rPr>
        <w:t>,</w:t>
      </w:r>
      <w:r w:rsidRPr="00D83EF8">
        <w:rPr>
          <w:sz w:val="28"/>
          <w:szCs w:val="28"/>
        </w:rPr>
        <w:t xml:space="preserve"> дело-2</w:t>
      </w:r>
      <w:r>
        <w:rPr>
          <w:sz w:val="28"/>
          <w:szCs w:val="28"/>
        </w:rPr>
        <w:t>.</w:t>
      </w:r>
    </w:p>
    <w:p w:rsidR="009B7735" w:rsidRPr="009B7735" w:rsidRDefault="009B7735" w:rsidP="009B7735">
      <w:pPr>
        <w:pStyle w:val="a3"/>
        <w:rPr>
          <w:rFonts w:ascii="Times New Roman" w:hAnsi="Times New Roman" w:cs="Times New Roman"/>
          <w:sz w:val="24"/>
          <w:szCs w:val="24"/>
        </w:rPr>
      </w:pPr>
    </w:p>
    <w:p w:rsidR="009B7735" w:rsidRPr="009C1ECC" w:rsidRDefault="009B7735" w:rsidP="009B7735">
      <w:pPr>
        <w:pStyle w:val="a3"/>
        <w:rPr>
          <w:rFonts w:ascii="Times New Roman" w:hAnsi="Times New Roman" w:cs="Times New Roman"/>
          <w:sz w:val="28"/>
          <w:szCs w:val="28"/>
        </w:rPr>
      </w:pPr>
      <w:r w:rsidRPr="009C1ECC">
        <w:rPr>
          <w:rFonts w:ascii="Times New Roman" w:hAnsi="Times New Roman" w:cs="Times New Roman"/>
          <w:sz w:val="28"/>
          <w:szCs w:val="28"/>
        </w:rPr>
        <w:t>Согласовано:</w:t>
      </w:r>
    </w:p>
    <w:p w:rsidR="009B7735" w:rsidRPr="009C1ECC" w:rsidRDefault="009B7735" w:rsidP="009B7735">
      <w:pPr>
        <w:pStyle w:val="a3"/>
        <w:rPr>
          <w:rFonts w:ascii="Times New Roman" w:hAnsi="Times New Roman" w:cs="Times New Roman"/>
          <w:sz w:val="28"/>
          <w:szCs w:val="28"/>
        </w:rPr>
      </w:pPr>
      <w:r w:rsidRPr="009C1ECC">
        <w:rPr>
          <w:rFonts w:ascii="Times New Roman" w:hAnsi="Times New Roman" w:cs="Times New Roman"/>
          <w:sz w:val="28"/>
          <w:szCs w:val="28"/>
        </w:rPr>
        <w:t>Садовников Д.Н.</w:t>
      </w:r>
    </w:p>
    <w:p w:rsidR="009B7735" w:rsidRPr="009C1ECC" w:rsidRDefault="009B7735" w:rsidP="009B7735">
      <w:pPr>
        <w:pStyle w:val="a3"/>
        <w:rPr>
          <w:rFonts w:ascii="Times New Roman" w:hAnsi="Times New Roman" w:cs="Times New Roman"/>
          <w:sz w:val="28"/>
          <w:szCs w:val="28"/>
        </w:rPr>
      </w:pPr>
      <w:r w:rsidRPr="009C1ECC">
        <w:rPr>
          <w:rFonts w:ascii="Times New Roman" w:hAnsi="Times New Roman" w:cs="Times New Roman"/>
          <w:sz w:val="28"/>
          <w:szCs w:val="28"/>
        </w:rPr>
        <w:t>Соловьева Е.А.</w:t>
      </w:r>
    </w:p>
    <w:p w:rsidR="003F4ECB" w:rsidRPr="003F4ECB" w:rsidRDefault="007E333F" w:rsidP="003F4ECB">
      <w:pPr>
        <w:tabs>
          <w:tab w:val="left" w:pos="2775"/>
        </w:tabs>
        <w:ind w:left="2805" w:firstLine="2775"/>
        <w:rPr>
          <w:rFonts w:ascii="Times New Roman" w:hAnsi="Times New Roman" w:cs="Times New Roman"/>
          <w:sz w:val="28"/>
          <w:szCs w:val="28"/>
        </w:rPr>
      </w:pPr>
      <w:r>
        <w:br w:type="page"/>
      </w:r>
      <w:r w:rsidR="003F4ECB" w:rsidRPr="003F4ECB">
        <w:rPr>
          <w:rFonts w:ascii="Times New Roman" w:hAnsi="Times New Roman" w:cs="Times New Roman"/>
          <w:sz w:val="28"/>
          <w:szCs w:val="28"/>
        </w:rPr>
        <w:lastRenderedPageBreak/>
        <w:t>Приложение к решению</w:t>
      </w:r>
    </w:p>
    <w:p w:rsidR="003F4ECB" w:rsidRPr="003F4ECB" w:rsidRDefault="003F4ECB" w:rsidP="003F4ECB">
      <w:pPr>
        <w:tabs>
          <w:tab w:val="left" w:pos="2775"/>
        </w:tabs>
        <w:ind w:left="5580"/>
        <w:rPr>
          <w:rFonts w:ascii="Times New Roman" w:hAnsi="Times New Roman" w:cs="Times New Roman"/>
          <w:sz w:val="28"/>
          <w:szCs w:val="28"/>
        </w:rPr>
      </w:pPr>
      <w:r w:rsidRPr="003F4ECB">
        <w:rPr>
          <w:rFonts w:ascii="Times New Roman" w:hAnsi="Times New Roman" w:cs="Times New Roman"/>
          <w:sz w:val="28"/>
          <w:szCs w:val="28"/>
        </w:rPr>
        <w:t>Совета депутатов</w:t>
      </w:r>
    </w:p>
    <w:p w:rsidR="003F4ECB" w:rsidRPr="003F4ECB" w:rsidRDefault="003F4ECB" w:rsidP="003F4ECB">
      <w:pPr>
        <w:tabs>
          <w:tab w:val="left" w:pos="2775"/>
        </w:tabs>
        <w:ind w:left="5580"/>
        <w:rPr>
          <w:rFonts w:ascii="Times New Roman" w:hAnsi="Times New Roman" w:cs="Times New Roman"/>
          <w:sz w:val="28"/>
          <w:szCs w:val="28"/>
        </w:rPr>
      </w:pPr>
      <w:r w:rsidRPr="003F4ECB">
        <w:rPr>
          <w:rFonts w:ascii="Times New Roman" w:hAnsi="Times New Roman" w:cs="Times New Roman"/>
          <w:sz w:val="28"/>
          <w:szCs w:val="28"/>
        </w:rPr>
        <w:t>МО «Город Пикалево»</w:t>
      </w:r>
    </w:p>
    <w:p w:rsidR="003F4ECB" w:rsidRPr="003F4ECB" w:rsidRDefault="003F4ECB" w:rsidP="003F4ECB">
      <w:pPr>
        <w:tabs>
          <w:tab w:val="left" w:pos="2775"/>
        </w:tabs>
        <w:ind w:left="2805" w:firstLine="2775"/>
        <w:rPr>
          <w:rFonts w:ascii="Times New Roman" w:hAnsi="Times New Roman" w:cs="Times New Roman"/>
          <w:sz w:val="28"/>
          <w:szCs w:val="28"/>
        </w:rPr>
      </w:pPr>
      <w:r w:rsidRPr="003F4ECB">
        <w:rPr>
          <w:rFonts w:ascii="Times New Roman" w:hAnsi="Times New Roman" w:cs="Times New Roman"/>
          <w:sz w:val="28"/>
          <w:szCs w:val="28"/>
        </w:rPr>
        <w:t>от 2</w:t>
      </w:r>
      <w:r>
        <w:rPr>
          <w:rFonts w:ascii="Times New Roman" w:hAnsi="Times New Roman" w:cs="Times New Roman"/>
          <w:sz w:val="28"/>
          <w:szCs w:val="28"/>
        </w:rPr>
        <w:t>6 октября</w:t>
      </w:r>
      <w:r w:rsidRPr="003F4ECB">
        <w:rPr>
          <w:rFonts w:ascii="Times New Roman" w:hAnsi="Times New Roman" w:cs="Times New Roman"/>
          <w:sz w:val="28"/>
          <w:szCs w:val="28"/>
        </w:rPr>
        <w:t xml:space="preserve"> 2017 года № </w:t>
      </w:r>
    </w:p>
    <w:p w:rsidR="003F4ECB" w:rsidRPr="003F4ECB" w:rsidRDefault="003F4ECB" w:rsidP="003F4ECB">
      <w:pPr>
        <w:tabs>
          <w:tab w:val="left" w:pos="2775"/>
        </w:tabs>
        <w:rPr>
          <w:rFonts w:ascii="Times New Roman" w:hAnsi="Times New Roman" w:cs="Times New Roman"/>
          <w:sz w:val="28"/>
          <w:szCs w:val="28"/>
        </w:rPr>
      </w:pPr>
    </w:p>
    <w:p w:rsidR="003F4ECB" w:rsidRPr="003F4ECB" w:rsidRDefault="003F4ECB" w:rsidP="003F4ECB">
      <w:pPr>
        <w:tabs>
          <w:tab w:val="left" w:pos="2775"/>
        </w:tabs>
        <w:rPr>
          <w:rFonts w:ascii="Times New Roman" w:hAnsi="Times New Roman" w:cs="Times New Roman"/>
          <w:sz w:val="28"/>
          <w:szCs w:val="28"/>
        </w:rPr>
      </w:pPr>
    </w:p>
    <w:p w:rsidR="003F4ECB" w:rsidRPr="003F4ECB" w:rsidRDefault="003F4ECB" w:rsidP="003F4ECB">
      <w:pPr>
        <w:tabs>
          <w:tab w:val="left" w:pos="2775"/>
        </w:tabs>
        <w:jc w:val="center"/>
        <w:rPr>
          <w:rFonts w:ascii="Times New Roman" w:hAnsi="Times New Roman" w:cs="Times New Roman"/>
          <w:b/>
          <w:sz w:val="28"/>
          <w:szCs w:val="28"/>
        </w:rPr>
      </w:pPr>
      <w:r w:rsidRPr="003F4ECB">
        <w:rPr>
          <w:rFonts w:ascii="Times New Roman" w:hAnsi="Times New Roman" w:cs="Times New Roman"/>
          <w:b/>
          <w:sz w:val="28"/>
          <w:szCs w:val="28"/>
        </w:rPr>
        <w:t xml:space="preserve">Изменения </w:t>
      </w:r>
    </w:p>
    <w:p w:rsidR="003F4ECB" w:rsidRPr="003F4ECB" w:rsidRDefault="003F4ECB" w:rsidP="003F4ECB">
      <w:pPr>
        <w:tabs>
          <w:tab w:val="left" w:pos="2775"/>
        </w:tabs>
        <w:jc w:val="center"/>
        <w:rPr>
          <w:rFonts w:ascii="Times New Roman" w:hAnsi="Times New Roman" w:cs="Times New Roman"/>
          <w:b/>
          <w:sz w:val="28"/>
          <w:szCs w:val="28"/>
        </w:rPr>
      </w:pPr>
      <w:r w:rsidRPr="003F4ECB">
        <w:rPr>
          <w:rFonts w:ascii="Times New Roman" w:hAnsi="Times New Roman" w:cs="Times New Roman"/>
          <w:b/>
          <w:sz w:val="28"/>
          <w:szCs w:val="28"/>
        </w:rPr>
        <w:t>в Устав муниципального образования</w:t>
      </w:r>
    </w:p>
    <w:p w:rsidR="003F4ECB" w:rsidRPr="003F4ECB" w:rsidRDefault="003F4ECB" w:rsidP="003F4ECB">
      <w:pPr>
        <w:tabs>
          <w:tab w:val="left" w:pos="2775"/>
        </w:tabs>
        <w:jc w:val="center"/>
        <w:rPr>
          <w:rFonts w:ascii="Times New Roman" w:hAnsi="Times New Roman" w:cs="Times New Roman"/>
          <w:b/>
          <w:sz w:val="28"/>
          <w:szCs w:val="28"/>
        </w:rPr>
      </w:pPr>
      <w:r w:rsidRPr="003F4ECB">
        <w:rPr>
          <w:rFonts w:ascii="Times New Roman" w:hAnsi="Times New Roman" w:cs="Times New Roman"/>
          <w:b/>
          <w:sz w:val="28"/>
          <w:szCs w:val="28"/>
        </w:rPr>
        <w:t>«Город Пикалево» Бокситогорского района</w:t>
      </w:r>
    </w:p>
    <w:p w:rsidR="003F4ECB" w:rsidRPr="003F4ECB" w:rsidRDefault="003F4ECB" w:rsidP="003F4ECB">
      <w:pPr>
        <w:tabs>
          <w:tab w:val="left" w:pos="2775"/>
        </w:tabs>
        <w:jc w:val="center"/>
        <w:rPr>
          <w:rFonts w:ascii="Times New Roman" w:hAnsi="Times New Roman" w:cs="Times New Roman"/>
          <w:sz w:val="28"/>
          <w:szCs w:val="28"/>
        </w:rPr>
      </w:pPr>
      <w:r w:rsidRPr="003F4ECB">
        <w:rPr>
          <w:rFonts w:ascii="Times New Roman" w:hAnsi="Times New Roman" w:cs="Times New Roman"/>
          <w:b/>
          <w:sz w:val="28"/>
          <w:szCs w:val="28"/>
        </w:rPr>
        <w:t xml:space="preserve">Ленинградской области </w:t>
      </w:r>
      <w:r w:rsidRPr="003F4ECB">
        <w:rPr>
          <w:rFonts w:ascii="Times New Roman" w:hAnsi="Times New Roman" w:cs="Times New Roman"/>
          <w:sz w:val="28"/>
          <w:szCs w:val="28"/>
        </w:rPr>
        <w:t>(далее - Устав)</w:t>
      </w:r>
    </w:p>
    <w:p w:rsidR="003F4ECB" w:rsidRPr="003F4ECB" w:rsidRDefault="003F4ECB" w:rsidP="003F4ECB">
      <w:pPr>
        <w:tabs>
          <w:tab w:val="left" w:pos="2775"/>
        </w:tabs>
        <w:jc w:val="center"/>
        <w:rPr>
          <w:rFonts w:ascii="Times New Roman" w:hAnsi="Times New Roman" w:cs="Times New Roman"/>
          <w:sz w:val="28"/>
          <w:szCs w:val="28"/>
        </w:rPr>
      </w:pPr>
    </w:p>
    <w:p w:rsidR="003F4ECB" w:rsidRPr="003F4ECB" w:rsidRDefault="003F4ECB" w:rsidP="003F4ECB">
      <w:pPr>
        <w:pStyle w:val="a4"/>
        <w:numPr>
          <w:ilvl w:val="0"/>
          <w:numId w:val="1"/>
        </w:numPr>
        <w:tabs>
          <w:tab w:val="left" w:pos="720"/>
          <w:tab w:val="left" w:pos="2775"/>
        </w:tabs>
        <w:rPr>
          <w:sz w:val="28"/>
          <w:szCs w:val="28"/>
        </w:rPr>
      </w:pPr>
      <w:r w:rsidRPr="003F4ECB">
        <w:rPr>
          <w:sz w:val="28"/>
          <w:szCs w:val="28"/>
        </w:rPr>
        <w:t>Абзац 8 статьи 1 Устава изложить в новой редакции:</w:t>
      </w:r>
    </w:p>
    <w:p w:rsidR="003F4ECB" w:rsidRPr="003F4ECB" w:rsidRDefault="003F4ECB" w:rsidP="003F4ECB">
      <w:pPr>
        <w:tabs>
          <w:tab w:val="left" w:pos="142"/>
          <w:tab w:val="left" w:pos="2775"/>
        </w:tabs>
        <w:ind w:firstLine="720"/>
        <w:jc w:val="both"/>
        <w:rPr>
          <w:rFonts w:ascii="Times New Roman" w:hAnsi="Times New Roman" w:cs="Times New Roman"/>
          <w:sz w:val="28"/>
          <w:szCs w:val="28"/>
        </w:rPr>
      </w:pPr>
      <w:r w:rsidRPr="003F4ECB">
        <w:rPr>
          <w:rFonts w:ascii="Times New Roman" w:hAnsi="Times New Roman" w:cs="Times New Roman"/>
          <w:sz w:val="28"/>
          <w:szCs w:val="28"/>
        </w:rPr>
        <w:t>«выборное должностное лицо местного самоуправления - должностное лицо местного самоуправления, избираемое на основе всеобщего равного и прямого избирательного права при тайном голосовании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либо на сходе граждан, осуществляющем полномочия представительного органа муниципального образования, и наделенное собственными полномочиями по решению вопросов местного значения;».</w:t>
      </w:r>
    </w:p>
    <w:p w:rsidR="003F4ECB" w:rsidRPr="003F4ECB" w:rsidRDefault="003F4ECB" w:rsidP="003F4ECB">
      <w:pPr>
        <w:pStyle w:val="a4"/>
        <w:numPr>
          <w:ilvl w:val="0"/>
          <w:numId w:val="1"/>
        </w:numPr>
        <w:tabs>
          <w:tab w:val="left" w:pos="142"/>
          <w:tab w:val="left" w:pos="993"/>
        </w:tabs>
        <w:ind w:left="0" w:firstLine="720"/>
        <w:jc w:val="both"/>
        <w:rPr>
          <w:sz w:val="28"/>
          <w:szCs w:val="28"/>
        </w:rPr>
      </w:pPr>
      <w:r w:rsidRPr="003F4ECB">
        <w:rPr>
          <w:sz w:val="28"/>
          <w:szCs w:val="28"/>
        </w:rPr>
        <w:t xml:space="preserve">Часть 1 статьи 4 Устава дополнить пунктом 4.1 следующего содержания: </w:t>
      </w:r>
    </w:p>
    <w:p w:rsidR="003F4ECB" w:rsidRPr="003F4ECB" w:rsidRDefault="003F4ECB" w:rsidP="003F4ECB">
      <w:pPr>
        <w:tabs>
          <w:tab w:val="left" w:pos="567"/>
        </w:tabs>
        <w:autoSpaceDE w:val="0"/>
        <w:autoSpaceDN w:val="0"/>
        <w:adjustRightInd w:val="0"/>
        <w:ind w:firstLine="540"/>
        <w:jc w:val="both"/>
        <w:rPr>
          <w:rFonts w:ascii="Times New Roman" w:eastAsiaTheme="minorHAnsi" w:hAnsi="Times New Roman" w:cs="Times New Roman"/>
          <w:sz w:val="28"/>
          <w:szCs w:val="28"/>
          <w:lang w:eastAsia="en-US"/>
        </w:rPr>
      </w:pPr>
      <w:r w:rsidRPr="003F4ECB">
        <w:rPr>
          <w:rFonts w:ascii="Times New Roman" w:hAnsi="Times New Roman" w:cs="Times New Roman"/>
          <w:sz w:val="28"/>
          <w:szCs w:val="28"/>
        </w:rPr>
        <w:t xml:space="preserve">  «4.1) </w:t>
      </w:r>
      <w:r w:rsidRPr="003F4ECB">
        <w:rPr>
          <w:rFonts w:ascii="Times New Roman" w:eastAsiaTheme="minorHAnsi" w:hAnsi="Times New Roman" w:cs="Times New Roman"/>
          <w:sz w:val="28"/>
          <w:szCs w:val="28"/>
          <w:lang w:eastAsia="en-US"/>
        </w:rPr>
        <w:t xml:space="preserve">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w:t>
      </w:r>
      <w:hyperlink r:id="rId8" w:history="1">
        <w:r w:rsidRPr="003F4ECB">
          <w:rPr>
            <w:rFonts w:ascii="Times New Roman" w:eastAsiaTheme="minorHAnsi" w:hAnsi="Times New Roman" w:cs="Times New Roman"/>
            <w:sz w:val="28"/>
            <w:szCs w:val="28"/>
            <w:lang w:eastAsia="en-US"/>
          </w:rPr>
          <w:t>законом</w:t>
        </w:r>
      </w:hyperlink>
      <w:r w:rsidRPr="003F4ECB">
        <w:rPr>
          <w:rFonts w:ascii="Times New Roman" w:eastAsiaTheme="minorHAnsi" w:hAnsi="Times New Roman" w:cs="Times New Roman"/>
          <w:sz w:val="28"/>
          <w:szCs w:val="28"/>
          <w:lang w:eastAsia="en-US"/>
        </w:rPr>
        <w:t xml:space="preserve"> «О теплоснабжении»;</w:t>
      </w:r>
    </w:p>
    <w:p w:rsidR="003F4ECB" w:rsidRPr="003F4ECB" w:rsidRDefault="003F4ECB" w:rsidP="003F4ECB">
      <w:pPr>
        <w:pStyle w:val="a4"/>
        <w:numPr>
          <w:ilvl w:val="0"/>
          <w:numId w:val="1"/>
        </w:numPr>
        <w:tabs>
          <w:tab w:val="left" w:pos="720"/>
          <w:tab w:val="left" w:pos="2775"/>
        </w:tabs>
        <w:rPr>
          <w:sz w:val="28"/>
          <w:szCs w:val="28"/>
        </w:rPr>
      </w:pPr>
      <w:r w:rsidRPr="003F4ECB">
        <w:rPr>
          <w:sz w:val="28"/>
          <w:szCs w:val="28"/>
        </w:rPr>
        <w:t>Пункт 14 части 1 статьи 4 Устава изложить в новой редакции:</w:t>
      </w:r>
    </w:p>
    <w:p w:rsidR="003F4ECB" w:rsidRPr="003F4ECB" w:rsidRDefault="003F4ECB" w:rsidP="003F4ECB">
      <w:pPr>
        <w:pStyle w:val="ConsPlusNormal"/>
        <w:ind w:firstLine="540"/>
        <w:jc w:val="both"/>
        <w:rPr>
          <w:rFonts w:ascii="Times New Roman" w:hAnsi="Times New Roman" w:cs="Times New Roman"/>
          <w:sz w:val="28"/>
          <w:szCs w:val="28"/>
        </w:rPr>
      </w:pPr>
      <w:r w:rsidRPr="003F4ECB">
        <w:rPr>
          <w:rFonts w:ascii="Times New Roman" w:hAnsi="Times New Roman" w:cs="Times New Roman"/>
          <w:sz w:val="28"/>
          <w:szCs w:val="28"/>
        </w:rPr>
        <w:t xml:space="preserve">  «14)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3F4ECB" w:rsidRPr="003F4ECB" w:rsidRDefault="003F4ECB" w:rsidP="003F4ECB">
      <w:pPr>
        <w:pStyle w:val="ConsPlusNormal"/>
        <w:ind w:firstLine="709"/>
        <w:jc w:val="both"/>
        <w:rPr>
          <w:rFonts w:ascii="Times New Roman" w:hAnsi="Times New Roman" w:cs="Times New Roman"/>
          <w:sz w:val="28"/>
          <w:szCs w:val="28"/>
        </w:rPr>
      </w:pPr>
      <w:r w:rsidRPr="003F4ECB">
        <w:rPr>
          <w:rFonts w:ascii="Times New Roman" w:hAnsi="Times New Roman" w:cs="Times New Roman"/>
          <w:sz w:val="28"/>
          <w:szCs w:val="28"/>
        </w:rPr>
        <w:t>4. Пункт 17 части 1 статьи 4 Устава изложить в новой редакции:</w:t>
      </w:r>
    </w:p>
    <w:p w:rsidR="003F4ECB" w:rsidRPr="003F4ECB" w:rsidRDefault="003F4ECB" w:rsidP="003F4ECB">
      <w:pPr>
        <w:autoSpaceDE w:val="0"/>
        <w:autoSpaceDN w:val="0"/>
        <w:adjustRightInd w:val="0"/>
        <w:ind w:firstLine="709"/>
        <w:jc w:val="both"/>
        <w:outlineLvl w:val="1"/>
        <w:rPr>
          <w:rFonts w:ascii="Times New Roman" w:hAnsi="Times New Roman" w:cs="Times New Roman"/>
          <w:sz w:val="28"/>
          <w:szCs w:val="28"/>
        </w:rPr>
      </w:pPr>
      <w:r w:rsidRPr="003F4ECB">
        <w:rPr>
          <w:rFonts w:ascii="Times New Roman" w:hAnsi="Times New Roman" w:cs="Times New Roman"/>
          <w:sz w:val="28"/>
          <w:szCs w:val="28"/>
        </w:rPr>
        <w:t>«17) участие в организации деятельности по сбору (в том числе раздельному сбору) и транспортированию твердых коммунальных отходов;».</w:t>
      </w:r>
    </w:p>
    <w:p w:rsidR="003F4ECB" w:rsidRPr="003F4ECB" w:rsidRDefault="003F4ECB" w:rsidP="003F4ECB">
      <w:pPr>
        <w:autoSpaceDE w:val="0"/>
        <w:autoSpaceDN w:val="0"/>
        <w:adjustRightInd w:val="0"/>
        <w:ind w:firstLine="709"/>
        <w:jc w:val="both"/>
        <w:outlineLvl w:val="1"/>
        <w:rPr>
          <w:rFonts w:ascii="Times New Roman" w:hAnsi="Times New Roman" w:cs="Times New Roman"/>
          <w:sz w:val="28"/>
          <w:szCs w:val="28"/>
        </w:rPr>
      </w:pPr>
      <w:r w:rsidRPr="003F4ECB">
        <w:rPr>
          <w:rFonts w:ascii="Times New Roman" w:hAnsi="Times New Roman" w:cs="Times New Roman"/>
          <w:sz w:val="28"/>
          <w:szCs w:val="28"/>
        </w:rPr>
        <w:t>5. Пункт 19 части 1 статьи 4 Устава изложить в следующей редакции:</w:t>
      </w:r>
    </w:p>
    <w:p w:rsidR="003F4ECB" w:rsidRPr="003F4ECB" w:rsidRDefault="003F4ECB" w:rsidP="003F4ECB">
      <w:pPr>
        <w:pStyle w:val="ConsPlusNormal"/>
        <w:ind w:firstLine="709"/>
        <w:jc w:val="both"/>
        <w:rPr>
          <w:rFonts w:ascii="Times New Roman" w:hAnsi="Times New Roman" w:cs="Times New Roman"/>
          <w:sz w:val="28"/>
          <w:szCs w:val="28"/>
        </w:rPr>
      </w:pPr>
      <w:r w:rsidRPr="003F4ECB">
        <w:rPr>
          <w:rFonts w:ascii="Times New Roman" w:hAnsi="Times New Roman" w:cs="Times New Roman"/>
          <w:sz w:val="28"/>
          <w:szCs w:val="28"/>
        </w:rPr>
        <w:t xml:space="preserve">«19)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w:t>
      </w:r>
      <w:hyperlink r:id="rId9" w:history="1">
        <w:r w:rsidRPr="003F4ECB">
          <w:rPr>
            <w:rFonts w:ascii="Times New Roman" w:hAnsi="Times New Roman" w:cs="Times New Roman"/>
            <w:sz w:val="28"/>
            <w:szCs w:val="28"/>
          </w:rPr>
          <w:t>кодексом</w:t>
        </w:r>
      </w:hyperlink>
      <w:r w:rsidRPr="003F4ECB">
        <w:rPr>
          <w:rFonts w:ascii="Times New Roman" w:hAnsi="Times New Roman" w:cs="Times New Roman"/>
          <w:sz w:val="28"/>
          <w:szCs w:val="28"/>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10" w:history="1">
        <w:r w:rsidRPr="003F4ECB">
          <w:rPr>
            <w:rFonts w:ascii="Times New Roman" w:hAnsi="Times New Roman" w:cs="Times New Roman"/>
            <w:sz w:val="28"/>
            <w:szCs w:val="28"/>
          </w:rPr>
          <w:t>кодексом</w:t>
        </w:r>
      </w:hyperlink>
      <w:r w:rsidRPr="003F4ECB">
        <w:rPr>
          <w:rFonts w:ascii="Times New Roman" w:hAnsi="Times New Roman" w:cs="Times New Roman"/>
          <w:sz w:val="28"/>
          <w:szCs w:val="28"/>
        </w:rPr>
        <w:t xml:space="preserve"> Российской Федерации, осмотров зданий, сооружений и выдача рекомендаций об устранении выявленных в ходе таких осмотров нарушений;».</w:t>
      </w:r>
    </w:p>
    <w:p w:rsidR="003F4ECB" w:rsidRPr="003F4ECB" w:rsidRDefault="003F4ECB" w:rsidP="003F4ECB">
      <w:pPr>
        <w:pStyle w:val="ConsPlusNormal"/>
        <w:ind w:firstLine="709"/>
        <w:jc w:val="both"/>
        <w:rPr>
          <w:rFonts w:ascii="Times New Roman" w:hAnsi="Times New Roman" w:cs="Times New Roman"/>
          <w:sz w:val="28"/>
          <w:szCs w:val="28"/>
        </w:rPr>
      </w:pPr>
      <w:r w:rsidRPr="003F4ECB">
        <w:rPr>
          <w:rFonts w:ascii="Times New Roman" w:hAnsi="Times New Roman" w:cs="Times New Roman"/>
          <w:sz w:val="28"/>
          <w:szCs w:val="28"/>
        </w:rPr>
        <w:t>6. Пункт 20 части 1 статьи 4 Устава изложить в следующей редакции:</w:t>
      </w:r>
    </w:p>
    <w:p w:rsidR="003F4ECB" w:rsidRPr="003F4ECB" w:rsidRDefault="003F4ECB" w:rsidP="003F4ECB">
      <w:pPr>
        <w:pStyle w:val="ConsPlusNormal"/>
        <w:ind w:firstLine="709"/>
        <w:jc w:val="both"/>
        <w:rPr>
          <w:rFonts w:ascii="Times New Roman" w:hAnsi="Times New Roman" w:cs="Times New Roman"/>
          <w:sz w:val="28"/>
          <w:szCs w:val="28"/>
        </w:rPr>
      </w:pPr>
      <w:r w:rsidRPr="003F4ECB">
        <w:rPr>
          <w:rFonts w:ascii="Times New Roman" w:hAnsi="Times New Roman" w:cs="Times New Roman"/>
          <w:sz w:val="28"/>
          <w:szCs w:val="28"/>
        </w:rPr>
        <w:t>«20)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3F4ECB" w:rsidRPr="003F4ECB" w:rsidRDefault="003F4ECB" w:rsidP="003F4ECB">
      <w:pPr>
        <w:pStyle w:val="ConsPlusNormal"/>
        <w:ind w:firstLine="709"/>
        <w:jc w:val="both"/>
        <w:rPr>
          <w:rFonts w:ascii="Times New Roman" w:hAnsi="Times New Roman" w:cs="Times New Roman"/>
          <w:sz w:val="28"/>
          <w:szCs w:val="28"/>
        </w:rPr>
      </w:pPr>
      <w:r w:rsidRPr="003F4ECB">
        <w:rPr>
          <w:rFonts w:ascii="Times New Roman" w:hAnsi="Times New Roman" w:cs="Times New Roman"/>
          <w:sz w:val="28"/>
          <w:szCs w:val="28"/>
        </w:rPr>
        <w:t>7. Исключить пункт 33 части 1 статьи 4 Устава.</w:t>
      </w:r>
    </w:p>
    <w:p w:rsidR="003F4ECB" w:rsidRPr="003F4ECB" w:rsidRDefault="003F4ECB" w:rsidP="003F4ECB">
      <w:pPr>
        <w:pStyle w:val="ConsPlusNormal"/>
        <w:ind w:firstLine="709"/>
        <w:jc w:val="both"/>
        <w:rPr>
          <w:rFonts w:ascii="Times New Roman" w:hAnsi="Times New Roman" w:cs="Times New Roman"/>
          <w:sz w:val="28"/>
          <w:szCs w:val="28"/>
        </w:rPr>
      </w:pPr>
      <w:r w:rsidRPr="003F4ECB">
        <w:rPr>
          <w:rFonts w:ascii="Times New Roman" w:hAnsi="Times New Roman" w:cs="Times New Roman"/>
          <w:sz w:val="28"/>
          <w:szCs w:val="28"/>
        </w:rPr>
        <w:t>8. Часть 1 статьи 4 Устава дополнить пунктом 36 следующей редакции:</w:t>
      </w:r>
    </w:p>
    <w:p w:rsidR="003F4ECB" w:rsidRPr="003F4ECB" w:rsidRDefault="003F4ECB" w:rsidP="003F4ECB">
      <w:pPr>
        <w:autoSpaceDE w:val="0"/>
        <w:autoSpaceDN w:val="0"/>
        <w:adjustRightInd w:val="0"/>
        <w:ind w:firstLine="709"/>
        <w:jc w:val="both"/>
        <w:outlineLvl w:val="1"/>
        <w:rPr>
          <w:rFonts w:ascii="Times New Roman" w:hAnsi="Times New Roman" w:cs="Times New Roman"/>
          <w:sz w:val="28"/>
          <w:szCs w:val="28"/>
        </w:rPr>
      </w:pPr>
      <w:r w:rsidRPr="003F4ECB">
        <w:rPr>
          <w:rFonts w:ascii="Times New Roman" w:hAnsi="Times New Roman" w:cs="Times New Roman"/>
          <w:sz w:val="28"/>
          <w:szCs w:val="28"/>
        </w:rPr>
        <w:t>«36) участие в соответствии с Федеральным законом от 24 июля 2007 года № 221-ФЗ «О государственном кадастре недвижимости» в выполнении комплексных кадастровых работ.».</w:t>
      </w:r>
    </w:p>
    <w:p w:rsidR="003F4ECB" w:rsidRPr="003F4ECB" w:rsidRDefault="003F4ECB" w:rsidP="003F4ECB">
      <w:pPr>
        <w:autoSpaceDE w:val="0"/>
        <w:autoSpaceDN w:val="0"/>
        <w:adjustRightInd w:val="0"/>
        <w:ind w:firstLine="709"/>
        <w:jc w:val="both"/>
        <w:outlineLvl w:val="1"/>
        <w:rPr>
          <w:rFonts w:ascii="Times New Roman" w:hAnsi="Times New Roman" w:cs="Times New Roman"/>
          <w:sz w:val="28"/>
          <w:szCs w:val="28"/>
        </w:rPr>
      </w:pPr>
      <w:r w:rsidRPr="003F4ECB">
        <w:rPr>
          <w:rFonts w:ascii="Times New Roman" w:hAnsi="Times New Roman" w:cs="Times New Roman"/>
          <w:sz w:val="28"/>
          <w:szCs w:val="28"/>
        </w:rPr>
        <w:t>9. Часть 1 статьи 5 дополнить пунктом 12 следующего содержания:</w:t>
      </w:r>
    </w:p>
    <w:p w:rsidR="003F4ECB" w:rsidRPr="003F4ECB" w:rsidRDefault="003F4ECB" w:rsidP="003F4ECB">
      <w:pPr>
        <w:autoSpaceDE w:val="0"/>
        <w:autoSpaceDN w:val="0"/>
        <w:adjustRightInd w:val="0"/>
        <w:ind w:firstLine="709"/>
        <w:jc w:val="both"/>
        <w:outlineLvl w:val="1"/>
        <w:rPr>
          <w:rFonts w:ascii="Times New Roman" w:hAnsi="Times New Roman" w:cs="Times New Roman"/>
          <w:sz w:val="28"/>
          <w:szCs w:val="28"/>
        </w:rPr>
      </w:pPr>
      <w:r w:rsidRPr="003F4ECB">
        <w:rPr>
          <w:rFonts w:ascii="Times New Roman" w:hAnsi="Times New Roman" w:cs="Times New Roman"/>
          <w:sz w:val="28"/>
          <w:szCs w:val="28"/>
        </w:rPr>
        <w:t>«12) осуществление мероприятий по отлову и содержанию безнадзорных животных, обитающих на территории муниципального образования;».</w:t>
      </w:r>
    </w:p>
    <w:p w:rsidR="003F4ECB" w:rsidRPr="003F4ECB" w:rsidRDefault="003F4ECB" w:rsidP="003F4ECB">
      <w:pPr>
        <w:autoSpaceDE w:val="0"/>
        <w:autoSpaceDN w:val="0"/>
        <w:adjustRightInd w:val="0"/>
        <w:ind w:firstLine="709"/>
        <w:jc w:val="both"/>
        <w:outlineLvl w:val="1"/>
        <w:rPr>
          <w:rFonts w:ascii="Times New Roman" w:hAnsi="Times New Roman" w:cs="Times New Roman"/>
          <w:sz w:val="28"/>
          <w:szCs w:val="28"/>
        </w:rPr>
      </w:pPr>
      <w:r w:rsidRPr="003F4ECB">
        <w:rPr>
          <w:rFonts w:ascii="Times New Roman" w:hAnsi="Times New Roman" w:cs="Times New Roman"/>
          <w:sz w:val="28"/>
          <w:szCs w:val="28"/>
        </w:rPr>
        <w:t>10. Часть 1 статьи 5 дополнить пунктом 13 следующего содержания:</w:t>
      </w:r>
    </w:p>
    <w:p w:rsidR="003F4ECB" w:rsidRPr="003F4ECB" w:rsidRDefault="003F4ECB" w:rsidP="003F4ECB">
      <w:pPr>
        <w:autoSpaceDE w:val="0"/>
        <w:autoSpaceDN w:val="0"/>
        <w:adjustRightInd w:val="0"/>
        <w:ind w:firstLine="709"/>
        <w:jc w:val="both"/>
        <w:outlineLvl w:val="1"/>
        <w:rPr>
          <w:rFonts w:ascii="Times New Roman" w:hAnsi="Times New Roman" w:cs="Times New Roman"/>
          <w:sz w:val="28"/>
          <w:szCs w:val="28"/>
        </w:rPr>
      </w:pPr>
      <w:r w:rsidRPr="003F4ECB">
        <w:rPr>
          <w:rFonts w:ascii="Times New Roman" w:hAnsi="Times New Roman" w:cs="Times New Roman"/>
          <w:sz w:val="28"/>
          <w:szCs w:val="28"/>
        </w:rPr>
        <w:t>«13)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3F4ECB" w:rsidRPr="003F4ECB" w:rsidRDefault="003F4ECB" w:rsidP="003F4ECB">
      <w:pPr>
        <w:autoSpaceDE w:val="0"/>
        <w:autoSpaceDN w:val="0"/>
        <w:adjustRightInd w:val="0"/>
        <w:ind w:firstLine="709"/>
        <w:jc w:val="both"/>
        <w:outlineLvl w:val="1"/>
        <w:rPr>
          <w:rFonts w:ascii="Times New Roman" w:hAnsi="Times New Roman" w:cs="Times New Roman"/>
          <w:sz w:val="28"/>
          <w:szCs w:val="28"/>
        </w:rPr>
      </w:pPr>
      <w:r w:rsidRPr="003F4ECB">
        <w:rPr>
          <w:rFonts w:ascii="Times New Roman" w:hAnsi="Times New Roman" w:cs="Times New Roman"/>
          <w:sz w:val="28"/>
          <w:szCs w:val="28"/>
        </w:rPr>
        <w:t>11. Часть 1 статьи 5 дополнить пунктом 14 следующего содержания:</w:t>
      </w:r>
    </w:p>
    <w:p w:rsidR="003F4ECB" w:rsidRPr="003F4ECB" w:rsidRDefault="003F4ECB" w:rsidP="003F4ECB">
      <w:pPr>
        <w:autoSpaceDE w:val="0"/>
        <w:autoSpaceDN w:val="0"/>
        <w:adjustRightInd w:val="0"/>
        <w:ind w:firstLine="540"/>
        <w:jc w:val="both"/>
        <w:rPr>
          <w:rFonts w:ascii="Times New Roman" w:hAnsi="Times New Roman" w:cs="Times New Roman"/>
          <w:sz w:val="28"/>
          <w:szCs w:val="28"/>
        </w:rPr>
      </w:pPr>
      <w:r w:rsidRPr="003F4ECB">
        <w:rPr>
          <w:rFonts w:ascii="Times New Roman" w:hAnsi="Times New Roman" w:cs="Times New Roman"/>
          <w:sz w:val="28"/>
          <w:szCs w:val="28"/>
        </w:rPr>
        <w:t xml:space="preserve">  «14)</w:t>
      </w:r>
      <w:r w:rsidRPr="003F4ECB">
        <w:rPr>
          <w:rFonts w:ascii="Times New Roman" w:eastAsiaTheme="minorHAnsi" w:hAnsi="Times New Roman" w:cs="Times New Roman"/>
          <w:sz w:val="28"/>
          <w:szCs w:val="28"/>
          <w:lang w:eastAsia="en-US"/>
        </w:rPr>
        <w:t xml:space="preserve">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3F4ECB" w:rsidRPr="003F4ECB" w:rsidRDefault="003F4ECB" w:rsidP="003F4ECB">
      <w:pPr>
        <w:pStyle w:val="ConsPlusNormal"/>
        <w:ind w:firstLine="709"/>
        <w:jc w:val="both"/>
        <w:rPr>
          <w:rFonts w:ascii="Times New Roman" w:hAnsi="Times New Roman" w:cs="Times New Roman"/>
          <w:sz w:val="28"/>
          <w:szCs w:val="28"/>
        </w:rPr>
      </w:pPr>
      <w:r w:rsidRPr="003F4ECB">
        <w:rPr>
          <w:rFonts w:ascii="Times New Roman" w:hAnsi="Times New Roman" w:cs="Times New Roman"/>
          <w:sz w:val="28"/>
          <w:szCs w:val="28"/>
        </w:rPr>
        <w:t xml:space="preserve">12. Пункт 6.1 части 1 статьи 6 Устава изложить в следующей редакции:    </w:t>
      </w:r>
    </w:p>
    <w:p w:rsidR="003F4ECB" w:rsidRPr="003F4ECB" w:rsidRDefault="003F4ECB" w:rsidP="003F4ECB">
      <w:pPr>
        <w:pStyle w:val="ConsPlusNormal"/>
        <w:ind w:firstLine="709"/>
        <w:jc w:val="both"/>
        <w:rPr>
          <w:rFonts w:ascii="Times New Roman" w:hAnsi="Times New Roman" w:cs="Times New Roman"/>
          <w:sz w:val="28"/>
          <w:szCs w:val="28"/>
        </w:rPr>
      </w:pPr>
      <w:r w:rsidRPr="003F4ECB">
        <w:rPr>
          <w:rFonts w:ascii="Times New Roman" w:hAnsi="Times New Roman" w:cs="Times New Roman"/>
          <w:sz w:val="28"/>
          <w:szCs w:val="28"/>
        </w:rPr>
        <w:t xml:space="preserve">«6.1) разработка и утверждение </w:t>
      </w:r>
      <w:hyperlink r:id="rId11" w:history="1">
        <w:r w:rsidRPr="003F4ECB">
          <w:rPr>
            <w:rFonts w:ascii="Times New Roman" w:hAnsi="Times New Roman" w:cs="Times New Roman"/>
            <w:sz w:val="28"/>
            <w:szCs w:val="28"/>
          </w:rPr>
          <w:t>программ</w:t>
        </w:r>
      </w:hyperlink>
      <w:r w:rsidRPr="003F4ECB">
        <w:rPr>
          <w:rFonts w:ascii="Times New Roman" w:hAnsi="Times New Roman" w:cs="Times New Roman"/>
          <w:sz w:val="28"/>
          <w:szCs w:val="28"/>
        </w:rPr>
        <w:t xml:space="preserve"> комплексного развития систем коммунальной инфраструктуры муниципального образования, программ комплексного развития транспортной инфраструктуры муниципального образования, программ комплексного развития социальной инфраструктуры муниципального образования, </w:t>
      </w:r>
      <w:hyperlink r:id="rId12" w:history="1">
        <w:r w:rsidRPr="003F4ECB">
          <w:rPr>
            <w:rFonts w:ascii="Times New Roman" w:hAnsi="Times New Roman" w:cs="Times New Roman"/>
            <w:sz w:val="28"/>
            <w:szCs w:val="28"/>
          </w:rPr>
          <w:t>требования</w:t>
        </w:r>
      </w:hyperlink>
      <w:r w:rsidRPr="003F4ECB">
        <w:rPr>
          <w:rFonts w:ascii="Times New Roman" w:hAnsi="Times New Roman" w:cs="Times New Roman"/>
          <w:sz w:val="28"/>
          <w:szCs w:val="28"/>
        </w:rPr>
        <w:t xml:space="preserve"> к которым устанавливаются Правительством Российской Федерации;».</w:t>
      </w:r>
    </w:p>
    <w:p w:rsidR="003F4ECB" w:rsidRPr="003F4ECB" w:rsidRDefault="003F4ECB" w:rsidP="003F4ECB">
      <w:pPr>
        <w:pStyle w:val="ConsPlusNormal"/>
        <w:ind w:firstLine="709"/>
        <w:jc w:val="both"/>
        <w:rPr>
          <w:rFonts w:ascii="Times New Roman" w:hAnsi="Times New Roman" w:cs="Times New Roman"/>
          <w:sz w:val="28"/>
          <w:szCs w:val="28"/>
        </w:rPr>
      </w:pPr>
      <w:r w:rsidRPr="003F4ECB">
        <w:rPr>
          <w:rFonts w:ascii="Times New Roman" w:hAnsi="Times New Roman" w:cs="Times New Roman"/>
          <w:sz w:val="28"/>
          <w:szCs w:val="28"/>
        </w:rPr>
        <w:t>13. Пункт 8.1 части 1 статьи 6 Устава изложить в следующей редакции:</w:t>
      </w:r>
    </w:p>
    <w:p w:rsidR="003F4ECB" w:rsidRPr="003F4ECB" w:rsidRDefault="003F4ECB" w:rsidP="003F4ECB">
      <w:pPr>
        <w:pStyle w:val="ConsPlusNormal"/>
        <w:ind w:firstLine="709"/>
        <w:jc w:val="both"/>
        <w:rPr>
          <w:rFonts w:ascii="Times New Roman" w:hAnsi="Times New Roman" w:cs="Times New Roman"/>
          <w:sz w:val="28"/>
          <w:szCs w:val="28"/>
        </w:rPr>
      </w:pPr>
      <w:r w:rsidRPr="003F4ECB">
        <w:rPr>
          <w:rFonts w:ascii="Times New Roman" w:hAnsi="Times New Roman" w:cs="Times New Roman"/>
          <w:sz w:val="28"/>
          <w:szCs w:val="28"/>
        </w:rPr>
        <w:t xml:space="preserve">«8.1)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w:t>
      </w:r>
      <w:hyperlink r:id="rId13" w:history="1">
        <w:r w:rsidRPr="003F4ECB">
          <w:rPr>
            <w:rFonts w:ascii="Times New Roman" w:hAnsi="Times New Roman" w:cs="Times New Roman"/>
            <w:sz w:val="28"/>
            <w:szCs w:val="28"/>
          </w:rPr>
          <w:t>законодательством</w:t>
        </w:r>
      </w:hyperlink>
      <w:r w:rsidRPr="003F4ECB">
        <w:rPr>
          <w:rFonts w:ascii="Times New Roman" w:hAnsi="Times New Roman" w:cs="Times New Roman"/>
          <w:sz w:val="28"/>
          <w:szCs w:val="28"/>
        </w:rPr>
        <w:t xml:space="preserve"> Российской Федерации о муниципальной службе;».</w:t>
      </w:r>
    </w:p>
    <w:p w:rsidR="003F4ECB" w:rsidRPr="003F4ECB" w:rsidRDefault="003F4ECB" w:rsidP="003F4ECB">
      <w:pPr>
        <w:pStyle w:val="ConsPlusNormal"/>
        <w:ind w:firstLine="709"/>
        <w:jc w:val="both"/>
        <w:rPr>
          <w:rFonts w:ascii="Times New Roman" w:hAnsi="Times New Roman" w:cs="Times New Roman"/>
          <w:sz w:val="28"/>
          <w:szCs w:val="28"/>
        </w:rPr>
      </w:pPr>
      <w:r w:rsidRPr="003F4ECB">
        <w:rPr>
          <w:rFonts w:ascii="Times New Roman" w:hAnsi="Times New Roman" w:cs="Times New Roman"/>
          <w:sz w:val="28"/>
          <w:szCs w:val="28"/>
        </w:rPr>
        <w:t>14. Часть 1 статьи 7 Устава изложить в следующей редакции:</w:t>
      </w:r>
    </w:p>
    <w:p w:rsidR="003F4ECB" w:rsidRPr="003F4ECB" w:rsidRDefault="003F4ECB" w:rsidP="003F4ECB">
      <w:pPr>
        <w:pStyle w:val="ConsPlusNormal"/>
        <w:ind w:firstLine="709"/>
        <w:jc w:val="both"/>
        <w:rPr>
          <w:rFonts w:ascii="Times New Roman" w:hAnsi="Times New Roman" w:cs="Times New Roman"/>
          <w:sz w:val="28"/>
          <w:szCs w:val="28"/>
        </w:rPr>
      </w:pPr>
      <w:r w:rsidRPr="003F4ECB">
        <w:rPr>
          <w:rFonts w:ascii="Times New Roman" w:hAnsi="Times New Roman" w:cs="Times New Roman"/>
          <w:sz w:val="28"/>
          <w:szCs w:val="28"/>
        </w:rPr>
        <w:t xml:space="preserve">«1. Перечень вопросов местного значения не может быть изменен иначе как путем внесения изменений и дополнений в настоящий Федеральный закон, за исключением случаев, установленных </w:t>
      </w:r>
      <w:hyperlink r:id="rId14" w:history="1">
        <w:r w:rsidRPr="003F4ECB">
          <w:rPr>
            <w:rFonts w:ascii="Times New Roman" w:hAnsi="Times New Roman" w:cs="Times New Roman"/>
            <w:sz w:val="28"/>
            <w:szCs w:val="28"/>
          </w:rPr>
          <w:t>частями 3</w:t>
        </w:r>
      </w:hyperlink>
      <w:r w:rsidRPr="003F4ECB">
        <w:rPr>
          <w:rFonts w:ascii="Times New Roman" w:hAnsi="Times New Roman" w:cs="Times New Roman"/>
          <w:sz w:val="28"/>
          <w:szCs w:val="28"/>
        </w:rPr>
        <w:t xml:space="preserve"> и </w:t>
      </w:r>
      <w:hyperlink r:id="rId15" w:history="1">
        <w:r w:rsidRPr="003F4ECB">
          <w:rPr>
            <w:rFonts w:ascii="Times New Roman" w:hAnsi="Times New Roman" w:cs="Times New Roman"/>
            <w:sz w:val="28"/>
            <w:szCs w:val="28"/>
          </w:rPr>
          <w:t>4 статьи 14</w:t>
        </w:r>
      </w:hyperlink>
      <w:r w:rsidRPr="003F4ECB">
        <w:rPr>
          <w:rFonts w:ascii="Times New Roman" w:hAnsi="Times New Roman" w:cs="Times New Roman"/>
          <w:sz w:val="28"/>
          <w:szCs w:val="28"/>
        </w:rPr>
        <w:t xml:space="preserve"> Федерального закона от 06 октября 2003 года № 131-ФЗ «Об общих принципах организации местного самоуправления в Российской Федерации</w:t>
      </w:r>
      <w:hyperlink r:id="rId16" w:history="1">
        <w:r w:rsidRPr="003F4ECB">
          <w:rPr>
            <w:rFonts w:ascii="Times New Roman" w:hAnsi="Times New Roman" w:cs="Times New Roman"/>
            <w:sz w:val="28"/>
            <w:szCs w:val="28"/>
          </w:rPr>
          <w:t>».</w:t>
        </w:r>
      </w:hyperlink>
      <w:r w:rsidRPr="003F4ECB">
        <w:rPr>
          <w:rFonts w:ascii="Times New Roman" w:hAnsi="Times New Roman" w:cs="Times New Roman"/>
          <w:sz w:val="28"/>
          <w:szCs w:val="28"/>
        </w:rPr>
        <w:t>».</w:t>
      </w:r>
    </w:p>
    <w:p w:rsidR="003F4ECB" w:rsidRPr="003F4ECB" w:rsidRDefault="003F4ECB" w:rsidP="003F4ECB">
      <w:pPr>
        <w:pStyle w:val="ConsPlusNormal"/>
        <w:ind w:firstLine="709"/>
        <w:jc w:val="both"/>
        <w:rPr>
          <w:rFonts w:ascii="Times New Roman" w:hAnsi="Times New Roman" w:cs="Times New Roman"/>
          <w:sz w:val="28"/>
          <w:szCs w:val="28"/>
        </w:rPr>
      </w:pPr>
      <w:r w:rsidRPr="003F4ECB">
        <w:rPr>
          <w:rFonts w:ascii="Times New Roman" w:hAnsi="Times New Roman" w:cs="Times New Roman"/>
          <w:sz w:val="28"/>
          <w:szCs w:val="28"/>
        </w:rPr>
        <w:t>15. Пункт 1 части 15 статьи 15 Устава изложить в следующей редакции:</w:t>
      </w:r>
    </w:p>
    <w:p w:rsidR="003F4ECB" w:rsidRPr="003F4ECB" w:rsidRDefault="003F4ECB" w:rsidP="003F4ECB">
      <w:pPr>
        <w:autoSpaceDE w:val="0"/>
        <w:autoSpaceDN w:val="0"/>
        <w:adjustRightInd w:val="0"/>
        <w:ind w:firstLine="540"/>
        <w:jc w:val="both"/>
        <w:rPr>
          <w:rFonts w:ascii="Times New Roman" w:eastAsiaTheme="minorHAnsi" w:hAnsi="Times New Roman" w:cs="Times New Roman"/>
          <w:sz w:val="28"/>
          <w:szCs w:val="28"/>
          <w:lang w:eastAsia="en-US"/>
        </w:rPr>
      </w:pPr>
      <w:r w:rsidRPr="003F4ECB">
        <w:rPr>
          <w:rFonts w:ascii="Times New Roman" w:hAnsi="Times New Roman" w:cs="Times New Roman"/>
          <w:sz w:val="28"/>
          <w:szCs w:val="28"/>
        </w:rPr>
        <w:t>«1)</w:t>
      </w:r>
      <w:r w:rsidRPr="003F4ECB">
        <w:rPr>
          <w:rFonts w:ascii="Times New Roman" w:eastAsiaTheme="minorHAnsi" w:hAnsi="Times New Roman" w:cs="Times New Roman"/>
          <w:sz w:val="28"/>
          <w:szCs w:val="28"/>
          <w:lang w:eastAsia="en-US"/>
        </w:rPr>
        <w:t xml:space="preserve">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17" w:history="1">
        <w:r w:rsidRPr="003F4ECB">
          <w:rPr>
            <w:rFonts w:ascii="Times New Roman" w:eastAsiaTheme="minorHAnsi" w:hAnsi="Times New Roman" w:cs="Times New Roman"/>
            <w:sz w:val="28"/>
            <w:szCs w:val="28"/>
            <w:lang w:eastAsia="en-US"/>
          </w:rPr>
          <w:t>Конституции</w:t>
        </w:r>
      </w:hyperlink>
      <w:r w:rsidRPr="003F4ECB">
        <w:rPr>
          <w:rFonts w:ascii="Times New Roman" w:eastAsiaTheme="minorHAnsi" w:hAnsi="Times New Roman" w:cs="Times New Roman"/>
          <w:sz w:val="28"/>
          <w:szCs w:val="28"/>
          <w:lang w:eastAsia="en-US"/>
        </w:rPr>
        <w:t xml:space="preserve">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3F4ECB" w:rsidRPr="003F4ECB" w:rsidRDefault="003F4ECB" w:rsidP="003F4ECB">
      <w:pPr>
        <w:pStyle w:val="ConsPlusNormal"/>
        <w:ind w:firstLine="709"/>
        <w:jc w:val="both"/>
        <w:rPr>
          <w:rFonts w:ascii="Times New Roman" w:hAnsi="Times New Roman" w:cs="Times New Roman"/>
          <w:sz w:val="28"/>
          <w:szCs w:val="28"/>
        </w:rPr>
      </w:pPr>
      <w:r w:rsidRPr="003F4ECB">
        <w:rPr>
          <w:rFonts w:ascii="Times New Roman" w:hAnsi="Times New Roman" w:cs="Times New Roman"/>
          <w:sz w:val="28"/>
          <w:szCs w:val="28"/>
        </w:rPr>
        <w:t>16.Пункт 3 части 15 статьи 15 Устава изложить в следующей редакции:</w:t>
      </w:r>
    </w:p>
    <w:p w:rsidR="003F4ECB" w:rsidRPr="003F4ECB" w:rsidRDefault="003F4ECB" w:rsidP="003F4ECB">
      <w:pPr>
        <w:pStyle w:val="ConsPlusNormal"/>
        <w:ind w:firstLine="709"/>
        <w:jc w:val="both"/>
        <w:rPr>
          <w:rFonts w:ascii="Times New Roman" w:hAnsi="Times New Roman" w:cs="Times New Roman"/>
          <w:sz w:val="28"/>
          <w:szCs w:val="28"/>
        </w:rPr>
      </w:pPr>
      <w:r w:rsidRPr="003F4ECB">
        <w:rPr>
          <w:rFonts w:ascii="Times New Roman" w:hAnsi="Times New Roman" w:cs="Times New Roman"/>
          <w:sz w:val="28"/>
          <w:szCs w:val="28"/>
        </w:rPr>
        <w:t>«3) проекты планов и программ развития муниципального образования,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3F4ECB" w:rsidRPr="003F4ECB" w:rsidRDefault="003F4ECB" w:rsidP="003F4ECB">
      <w:pPr>
        <w:pStyle w:val="ConsNormal0"/>
        <w:jc w:val="both"/>
        <w:rPr>
          <w:rFonts w:ascii="Times New Roman" w:hAnsi="Times New Roman" w:cs="Times New Roman"/>
          <w:spacing w:val="2"/>
          <w:sz w:val="28"/>
          <w:szCs w:val="28"/>
          <w:lang w:val="ru-RU"/>
        </w:rPr>
      </w:pPr>
      <w:r w:rsidRPr="003F4ECB">
        <w:rPr>
          <w:rFonts w:ascii="Times New Roman" w:hAnsi="Times New Roman" w:cs="Times New Roman"/>
          <w:spacing w:val="2"/>
          <w:sz w:val="28"/>
          <w:szCs w:val="28"/>
          <w:lang w:val="ru-RU"/>
        </w:rPr>
        <w:t>17. Часть 4 статьи 18 Устава изложить в следующей редакции:</w:t>
      </w:r>
    </w:p>
    <w:p w:rsidR="003F4ECB" w:rsidRPr="003F4ECB" w:rsidRDefault="003F4ECB" w:rsidP="003F4ECB">
      <w:pPr>
        <w:pStyle w:val="ConsNormal0"/>
        <w:jc w:val="both"/>
        <w:rPr>
          <w:rFonts w:ascii="Times New Roman" w:hAnsi="Times New Roman" w:cs="Times New Roman"/>
          <w:spacing w:val="2"/>
          <w:sz w:val="28"/>
          <w:szCs w:val="28"/>
          <w:lang w:val="ru-RU"/>
        </w:rPr>
      </w:pPr>
      <w:r w:rsidRPr="003F4ECB">
        <w:rPr>
          <w:rFonts w:ascii="Times New Roman" w:hAnsi="Times New Roman" w:cs="Times New Roman"/>
          <w:spacing w:val="2"/>
          <w:sz w:val="28"/>
          <w:szCs w:val="28"/>
          <w:lang w:val="ru-RU"/>
        </w:rPr>
        <w:t>«</w:t>
      </w:r>
      <w:r w:rsidRPr="003F4ECB">
        <w:rPr>
          <w:rFonts w:ascii="Times New Roman" w:hAnsi="Times New Roman" w:cs="Times New Roman"/>
          <w:spacing w:val="2"/>
          <w:sz w:val="28"/>
          <w:szCs w:val="28"/>
        </w:rPr>
        <w:t>4. Порядок назначения и проведения опроса граждан определяется решением совета депутатов</w:t>
      </w:r>
      <w:r w:rsidRPr="003F4ECB">
        <w:rPr>
          <w:rFonts w:ascii="Times New Roman" w:hAnsi="Times New Roman" w:cs="Times New Roman"/>
          <w:spacing w:val="2"/>
          <w:sz w:val="28"/>
          <w:szCs w:val="28"/>
          <w:lang w:val="ru-RU"/>
        </w:rPr>
        <w:t xml:space="preserve"> в соответствии с областным законом Ленинградской области</w:t>
      </w:r>
      <w:r w:rsidRPr="003F4ECB">
        <w:rPr>
          <w:rFonts w:ascii="Times New Roman" w:hAnsi="Times New Roman" w:cs="Times New Roman"/>
          <w:spacing w:val="2"/>
          <w:sz w:val="28"/>
          <w:szCs w:val="28"/>
        </w:rPr>
        <w:t>.</w:t>
      </w:r>
      <w:r w:rsidRPr="003F4ECB">
        <w:rPr>
          <w:rFonts w:ascii="Times New Roman" w:hAnsi="Times New Roman" w:cs="Times New Roman"/>
          <w:spacing w:val="2"/>
          <w:sz w:val="28"/>
          <w:szCs w:val="28"/>
          <w:lang w:val="ru-RU"/>
        </w:rPr>
        <w:t>».</w:t>
      </w:r>
    </w:p>
    <w:p w:rsidR="003F4ECB" w:rsidRPr="003F4ECB" w:rsidRDefault="003F4ECB" w:rsidP="003F4ECB">
      <w:pPr>
        <w:pStyle w:val="ConsNormal0"/>
        <w:jc w:val="both"/>
        <w:rPr>
          <w:rFonts w:ascii="Times New Roman" w:hAnsi="Times New Roman" w:cs="Times New Roman"/>
          <w:spacing w:val="2"/>
          <w:sz w:val="28"/>
          <w:szCs w:val="28"/>
          <w:lang w:val="ru-RU"/>
        </w:rPr>
      </w:pPr>
      <w:r w:rsidRPr="003F4ECB">
        <w:rPr>
          <w:rFonts w:ascii="Times New Roman" w:hAnsi="Times New Roman" w:cs="Times New Roman"/>
          <w:spacing w:val="2"/>
          <w:sz w:val="28"/>
          <w:szCs w:val="28"/>
          <w:lang w:val="ru-RU"/>
        </w:rPr>
        <w:t>18. Исключить часть 3 статьи 22 Устава.</w:t>
      </w:r>
    </w:p>
    <w:p w:rsidR="003F4ECB" w:rsidRPr="003F4ECB" w:rsidRDefault="003F4ECB" w:rsidP="003F4ECB">
      <w:pPr>
        <w:pStyle w:val="ConsNormal0"/>
        <w:jc w:val="both"/>
        <w:rPr>
          <w:rFonts w:ascii="Times New Roman" w:hAnsi="Times New Roman" w:cs="Times New Roman"/>
          <w:spacing w:val="2"/>
          <w:sz w:val="28"/>
          <w:szCs w:val="28"/>
          <w:lang w:val="ru-RU"/>
        </w:rPr>
      </w:pPr>
      <w:r w:rsidRPr="003F4ECB">
        <w:rPr>
          <w:rFonts w:ascii="Times New Roman" w:hAnsi="Times New Roman" w:cs="Times New Roman"/>
          <w:spacing w:val="2"/>
          <w:sz w:val="28"/>
          <w:szCs w:val="28"/>
          <w:lang w:val="ru-RU"/>
        </w:rPr>
        <w:t>19. В абзаце 7 статьи 24 Устава из второго предложения исключить слова «, по инициативе главы администрации и по инициативе не менее 1/3 депутатов совета депутатов».</w:t>
      </w:r>
    </w:p>
    <w:p w:rsidR="003F4ECB" w:rsidRPr="003F4ECB" w:rsidRDefault="003F4ECB" w:rsidP="003F4ECB">
      <w:pPr>
        <w:pStyle w:val="ConsNormal0"/>
        <w:jc w:val="both"/>
        <w:rPr>
          <w:rFonts w:ascii="Times New Roman" w:hAnsi="Times New Roman" w:cs="Times New Roman"/>
          <w:spacing w:val="2"/>
          <w:sz w:val="28"/>
          <w:szCs w:val="28"/>
          <w:lang w:val="ru-RU"/>
        </w:rPr>
      </w:pPr>
      <w:r w:rsidRPr="003F4ECB">
        <w:rPr>
          <w:rFonts w:ascii="Times New Roman" w:hAnsi="Times New Roman" w:cs="Times New Roman"/>
          <w:spacing w:val="2"/>
          <w:sz w:val="28"/>
          <w:szCs w:val="28"/>
          <w:lang w:val="ru-RU"/>
        </w:rPr>
        <w:t>20. В пункте 21 части 2 статьи 25 Устава исключить слова «, в том числе путем выкупа,».</w:t>
      </w:r>
    </w:p>
    <w:p w:rsidR="003F4ECB" w:rsidRPr="003F4ECB" w:rsidRDefault="003F4ECB" w:rsidP="003F4ECB">
      <w:pPr>
        <w:pStyle w:val="ConsNormal0"/>
        <w:jc w:val="both"/>
        <w:rPr>
          <w:rFonts w:ascii="Times New Roman" w:hAnsi="Times New Roman" w:cs="Times New Roman"/>
          <w:spacing w:val="2"/>
          <w:sz w:val="28"/>
          <w:szCs w:val="28"/>
          <w:lang w:val="ru-RU"/>
        </w:rPr>
      </w:pPr>
      <w:r w:rsidRPr="003F4ECB">
        <w:rPr>
          <w:rFonts w:ascii="Times New Roman" w:hAnsi="Times New Roman" w:cs="Times New Roman"/>
          <w:spacing w:val="2"/>
          <w:sz w:val="28"/>
          <w:szCs w:val="28"/>
          <w:lang w:val="ru-RU"/>
        </w:rPr>
        <w:t>21. В пункте 5 части 1 статьи 27 Устава после слов «границ муниципального образования» дополнить словами «или объединения муниципального образования с городским округом».</w:t>
      </w:r>
    </w:p>
    <w:p w:rsidR="003F4ECB" w:rsidRPr="003F4ECB" w:rsidRDefault="003F4ECB" w:rsidP="003F4ECB">
      <w:pPr>
        <w:pStyle w:val="ConsNormal0"/>
        <w:jc w:val="both"/>
        <w:rPr>
          <w:rFonts w:ascii="Times New Roman" w:hAnsi="Times New Roman" w:cs="Times New Roman"/>
          <w:spacing w:val="2"/>
          <w:sz w:val="28"/>
          <w:szCs w:val="28"/>
          <w:lang w:val="ru-RU"/>
        </w:rPr>
      </w:pPr>
      <w:r w:rsidRPr="003F4ECB">
        <w:rPr>
          <w:rFonts w:ascii="Times New Roman" w:hAnsi="Times New Roman" w:cs="Times New Roman"/>
          <w:spacing w:val="2"/>
          <w:sz w:val="28"/>
          <w:szCs w:val="28"/>
          <w:lang w:val="ru-RU"/>
        </w:rPr>
        <w:t>22. Часть 1 статьи 27 Устава дополнить пунктом 6 следующего содержания:</w:t>
      </w:r>
    </w:p>
    <w:p w:rsidR="003F4ECB" w:rsidRPr="003F4ECB" w:rsidRDefault="003F4ECB" w:rsidP="003F4ECB">
      <w:pPr>
        <w:autoSpaceDE w:val="0"/>
        <w:autoSpaceDN w:val="0"/>
        <w:adjustRightInd w:val="0"/>
        <w:ind w:firstLine="540"/>
        <w:jc w:val="both"/>
        <w:rPr>
          <w:rFonts w:ascii="Times New Roman" w:eastAsiaTheme="minorHAnsi" w:hAnsi="Times New Roman" w:cs="Times New Roman"/>
          <w:sz w:val="28"/>
          <w:szCs w:val="28"/>
          <w:lang w:eastAsia="en-US"/>
        </w:rPr>
      </w:pPr>
      <w:r w:rsidRPr="003F4ECB">
        <w:rPr>
          <w:rFonts w:ascii="Times New Roman" w:hAnsi="Times New Roman" w:cs="Times New Roman"/>
          <w:spacing w:val="2"/>
          <w:sz w:val="28"/>
          <w:szCs w:val="28"/>
        </w:rPr>
        <w:t xml:space="preserve">«6) </w:t>
      </w:r>
      <w:r w:rsidRPr="003F4ECB">
        <w:rPr>
          <w:rFonts w:ascii="Times New Roman" w:eastAsiaTheme="minorHAnsi" w:hAnsi="Times New Roman" w:cs="Times New Roman"/>
          <w:sz w:val="28"/>
          <w:szCs w:val="28"/>
          <w:lang w:eastAsia="en-US"/>
        </w:rPr>
        <w:t>в случае утраты поселением статуса муниципального образования в связи с его объединением с городским округом.».</w:t>
      </w:r>
    </w:p>
    <w:p w:rsidR="003F4ECB" w:rsidRPr="003F4ECB" w:rsidRDefault="003F4ECB" w:rsidP="003F4ECB">
      <w:pPr>
        <w:pStyle w:val="ConsNormal0"/>
        <w:jc w:val="both"/>
        <w:rPr>
          <w:rFonts w:ascii="Times New Roman" w:hAnsi="Times New Roman" w:cs="Times New Roman"/>
          <w:sz w:val="28"/>
          <w:szCs w:val="28"/>
          <w:lang w:val="ru-RU"/>
        </w:rPr>
      </w:pPr>
      <w:r w:rsidRPr="003F4ECB">
        <w:rPr>
          <w:rFonts w:ascii="Times New Roman" w:hAnsi="Times New Roman" w:cs="Times New Roman"/>
          <w:sz w:val="28"/>
          <w:szCs w:val="28"/>
          <w:lang w:val="ru-RU"/>
        </w:rPr>
        <w:t>23. Часть 2 статьи 29 Устава дополнить предложением следующего содержания:</w:t>
      </w:r>
    </w:p>
    <w:p w:rsidR="003F4ECB" w:rsidRPr="003F4ECB" w:rsidRDefault="003F4ECB" w:rsidP="003F4ECB">
      <w:pPr>
        <w:pStyle w:val="ConsNormal0"/>
        <w:jc w:val="both"/>
        <w:rPr>
          <w:rFonts w:ascii="Times New Roman" w:hAnsi="Times New Roman" w:cs="Times New Roman"/>
          <w:sz w:val="28"/>
          <w:szCs w:val="28"/>
          <w:lang w:val="ru-RU"/>
        </w:rPr>
      </w:pPr>
      <w:r w:rsidRPr="003F4ECB">
        <w:rPr>
          <w:rFonts w:ascii="Times New Roman" w:hAnsi="Times New Roman" w:cs="Times New Roman"/>
          <w:sz w:val="28"/>
          <w:szCs w:val="28"/>
          <w:lang w:val="ru-RU"/>
        </w:rPr>
        <w:t>«Голос главы муниципального образования учитывается при принятии решений совета депутатов муниципального образования как голос депутата совета депутатов муниципального образования.».</w:t>
      </w:r>
    </w:p>
    <w:p w:rsidR="003F4ECB" w:rsidRPr="003F4ECB" w:rsidRDefault="003F4ECB" w:rsidP="003F4ECB">
      <w:pPr>
        <w:pStyle w:val="ConsNormal0"/>
        <w:jc w:val="both"/>
        <w:rPr>
          <w:rFonts w:ascii="Times New Roman" w:hAnsi="Times New Roman" w:cs="Times New Roman"/>
          <w:sz w:val="28"/>
          <w:szCs w:val="28"/>
          <w:lang w:val="ru-RU"/>
        </w:rPr>
      </w:pPr>
      <w:r w:rsidRPr="003F4ECB">
        <w:rPr>
          <w:rFonts w:ascii="Times New Roman" w:hAnsi="Times New Roman" w:cs="Times New Roman"/>
          <w:sz w:val="28"/>
          <w:szCs w:val="28"/>
          <w:lang w:val="ru-RU"/>
        </w:rPr>
        <w:t>24. Часть 4 статьи 29 Устава изложить в следующей редакции:</w:t>
      </w:r>
    </w:p>
    <w:p w:rsidR="003F4ECB" w:rsidRPr="003F4ECB" w:rsidRDefault="003F4ECB" w:rsidP="003F4ECB">
      <w:pPr>
        <w:autoSpaceDE w:val="0"/>
        <w:autoSpaceDN w:val="0"/>
        <w:adjustRightInd w:val="0"/>
        <w:ind w:firstLine="540"/>
        <w:jc w:val="both"/>
        <w:rPr>
          <w:rFonts w:ascii="Times New Roman" w:eastAsiaTheme="minorHAnsi" w:hAnsi="Times New Roman" w:cs="Times New Roman"/>
          <w:sz w:val="28"/>
          <w:szCs w:val="28"/>
          <w:lang w:eastAsia="en-US"/>
        </w:rPr>
      </w:pPr>
      <w:r w:rsidRPr="003F4ECB">
        <w:rPr>
          <w:rFonts w:ascii="Times New Roman" w:hAnsi="Times New Roman" w:cs="Times New Roman"/>
          <w:sz w:val="28"/>
          <w:szCs w:val="28"/>
        </w:rPr>
        <w:t xml:space="preserve">  «4. </w:t>
      </w:r>
      <w:r w:rsidRPr="003F4ECB">
        <w:rPr>
          <w:rFonts w:ascii="Times New Roman" w:eastAsiaTheme="minorHAnsi" w:hAnsi="Times New Roman" w:cs="Times New Roman"/>
          <w:sz w:val="28"/>
          <w:szCs w:val="28"/>
          <w:lang w:eastAsia="en-US"/>
        </w:rPr>
        <w:t xml:space="preserve">Глава муниципального образования должен соблюдать ограничения, запреты, исполнять обязанности, которые установлены Федеральным </w:t>
      </w:r>
      <w:hyperlink r:id="rId18" w:history="1">
        <w:r w:rsidRPr="003F4ECB">
          <w:rPr>
            <w:rFonts w:ascii="Times New Roman" w:eastAsiaTheme="minorHAnsi" w:hAnsi="Times New Roman" w:cs="Times New Roman"/>
            <w:sz w:val="28"/>
            <w:szCs w:val="28"/>
            <w:lang w:eastAsia="en-US"/>
          </w:rPr>
          <w:t>законом</w:t>
        </w:r>
      </w:hyperlink>
      <w:r w:rsidRPr="003F4ECB">
        <w:rPr>
          <w:rFonts w:ascii="Times New Roman" w:eastAsiaTheme="minorHAnsi" w:hAnsi="Times New Roman" w:cs="Times New Roman"/>
          <w:sz w:val="28"/>
          <w:szCs w:val="28"/>
          <w:lang w:eastAsia="en-US"/>
        </w:rPr>
        <w:t xml:space="preserve"> от 25 декабря 2008 года № 273-ФЗ «О противодействии коррупции», Федеральным </w:t>
      </w:r>
      <w:hyperlink r:id="rId19" w:history="1">
        <w:r w:rsidRPr="003F4ECB">
          <w:rPr>
            <w:rFonts w:ascii="Times New Roman" w:eastAsiaTheme="minorHAnsi" w:hAnsi="Times New Roman" w:cs="Times New Roman"/>
            <w:sz w:val="28"/>
            <w:szCs w:val="28"/>
            <w:lang w:eastAsia="en-US"/>
          </w:rPr>
          <w:t>законом</w:t>
        </w:r>
      </w:hyperlink>
      <w:r w:rsidRPr="003F4ECB">
        <w:rPr>
          <w:rFonts w:ascii="Times New Roman" w:eastAsiaTheme="minorHAnsi" w:hAnsi="Times New Roman" w:cs="Times New Roman"/>
          <w:sz w:val="28"/>
          <w:szCs w:val="28"/>
          <w:lang w:eastAsia="en-US"/>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20" w:history="1">
        <w:r w:rsidRPr="003F4ECB">
          <w:rPr>
            <w:rFonts w:ascii="Times New Roman" w:eastAsiaTheme="minorHAnsi" w:hAnsi="Times New Roman" w:cs="Times New Roman"/>
            <w:sz w:val="28"/>
            <w:szCs w:val="28"/>
            <w:lang w:eastAsia="en-US"/>
          </w:rPr>
          <w:t>законом</w:t>
        </w:r>
      </w:hyperlink>
      <w:r w:rsidRPr="003F4ECB">
        <w:rPr>
          <w:rFonts w:ascii="Times New Roman" w:eastAsiaTheme="minorHAnsi" w:hAnsi="Times New Roman" w:cs="Times New Roman"/>
          <w:sz w:val="28"/>
          <w:szCs w:val="28"/>
          <w:lang w:eastAsia="en-US"/>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F4ECB" w:rsidRPr="003F4ECB" w:rsidRDefault="003F4ECB" w:rsidP="003F4ECB">
      <w:pPr>
        <w:pStyle w:val="ConsNormal0"/>
        <w:ind w:firstLine="567"/>
        <w:jc w:val="both"/>
        <w:rPr>
          <w:rFonts w:ascii="Times New Roman" w:hAnsi="Times New Roman" w:cs="Times New Roman"/>
          <w:sz w:val="28"/>
          <w:szCs w:val="28"/>
          <w:lang w:val="ru-RU"/>
        </w:rPr>
      </w:pPr>
      <w:r w:rsidRPr="003F4ECB">
        <w:rPr>
          <w:rFonts w:ascii="Times New Roman" w:hAnsi="Times New Roman" w:cs="Times New Roman"/>
          <w:sz w:val="28"/>
          <w:szCs w:val="28"/>
          <w:lang w:val="ru-RU"/>
        </w:rPr>
        <w:t>25. Часть 1 статьи 32 Устава дополнить пунктом 12 следующего содержания:</w:t>
      </w:r>
    </w:p>
    <w:p w:rsidR="003F4ECB" w:rsidRPr="003F4ECB" w:rsidRDefault="003F4ECB" w:rsidP="003F4ECB">
      <w:pPr>
        <w:pStyle w:val="a3"/>
        <w:tabs>
          <w:tab w:val="left" w:pos="567"/>
        </w:tabs>
        <w:jc w:val="both"/>
        <w:rPr>
          <w:rFonts w:ascii="Times New Roman" w:eastAsiaTheme="minorHAnsi" w:hAnsi="Times New Roman" w:cs="Times New Roman"/>
          <w:sz w:val="28"/>
          <w:szCs w:val="28"/>
          <w:lang w:eastAsia="en-US"/>
        </w:rPr>
      </w:pPr>
      <w:r w:rsidRPr="003F4ECB">
        <w:rPr>
          <w:rFonts w:ascii="Times New Roman" w:hAnsi="Times New Roman" w:cs="Times New Roman"/>
          <w:sz w:val="28"/>
          <w:szCs w:val="28"/>
        </w:rPr>
        <w:t xml:space="preserve">        «12) </w:t>
      </w:r>
      <w:r w:rsidRPr="003F4ECB">
        <w:rPr>
          <w:rFonts w:ascii="Times New Roman" w:eastAsiaTheme="minorHAnsi" w:hAnsi="Times New Roman" w:cs="Times New Roman"/>
          <w:sz w:val="28"/>
          <w:szCs w:val="28"/>
          <w:lang w:eastAsia="en-US"/>
        </w:rPr>
        <w:t>утраты поселением статуса муниципального образования в связи с его объединением с городским округом;».</w:t>
      </w:r>
    </w:p>
    <w:p w:rsidR="003F4ECB" w:rsidRPr="003F4ECB" w:rsidRDefault="003F4ECB" w:rsidP="003F4ECB">
      <w:pPr>
        <w:pStyle w:val="a3"/>
        <w:jc w:val="both"/>
        <w:rPr>
          <w:rFonts w:ascii="Times New Roman" w:eastAsiaTheme="minorHAnsi" w:hAnsi="Times New Roman" w:cs="Times New Roman"/>
          <w:sz w:val="28"/>
          <w:szCs w:val="28"/>
          <w:lang w:eastAsia="en-US"/>
        </w:rPr>
      </w:pPr>
      <w:r w:rsidRPr="003F4ECB">
        <w:rPr>
          <w:rFonts w:ascii="Times New Roman" w:eastAsiaTheme="minorHAnsi" w:hAnsi="Times New Roman" w:cs="Times New Roman"/>
          <w:sz w:val="28"/>
          <w:szCs w:val="28"/>
          <w:lang w:eastAsia="en-US"/>
        </w:rPr>
        <w:t xml:space="preserve">         26. </w:t>
      </w:r>
      <w:r w:rsidRPr="003F4ECB">
        <w:rPr>
          <w:rFonts w:ascii="Times New Roman" w:hAnsi="Times New Roman" w:cs="Times New Roman"/>
          <w:spacing w:val="2"/>
          <w:sz w:val="28"/>
          <w:szCs w:val="28"/>
        </w:rPr>
        <w:t>В пункте 13 части 1 статьи 32 Устава после слов «границ муниципального образования» дополнить словами «или объединения муниципального образования с городским округом».</w:t>
      </w:r>
    </w:p>
    <w:p w:rsidR="003F4ECB" w:rsidRPr="003F4ECB" w:rsidRDefault="003F4ECB" w:rsidP="003F4ECB">
      <w:pPr>
        <w:pStyle w:val="a3"/>
        <w:jc w:val="both"/>
        <w:rPr>
          <w:rFonts w:ascii="Times New Roman" w:hAnsi="Times New Roman" w:cs="Times New Roman"/>
          <w:sz w:val="28"/>
          <w:szCs w:val="28"/>
        </w:rPr>
      </w:pPr>
      <w:r w:rsidRPr="003F4ECB">
        <w:rPr>
          <w:rFonts w:ascii="Times New Roman" w:hAnsi="Times New Roman" w:cs="Times New Roman"/>
          <w:sz w:val="28"/>
          <w:szCs w:val="28"/>
        </w:rPr>
        <w:t xml:space="preserve">         27. Статью 32 Устава дополнить частью 3 следующего содержания:</w:t>
      </w:r>
    </w:p>
    <w:p w:rsidR="003F4ECB" w:rsidRPr="003F4ECB" w:rsidRDefault="003F4ECB" w:rsidP="003F4ECB">
      <w:pPr>
        <w:pStyle w:val="a3"/>
        <w:jc w:val="both"/>
        <w:rPr>
          <w:rFonts w:ascii="Times New Roman" w:hAnsi="Times New Roman" w:cs="Times New Roman"/>
          <w:sz w:val="28"/>
          <w:szCs w:val="28"/>
        </w:rPr>
      </w:pPr>
      <w:r w:rsidRPr="003F4ECB">
        <w:rPr>
          <w:rFonts w:ascii="Times New Roman" w:hAnsi="Times New Roman" w:cs="Times New Roman"/>
          <w:sz w:val="28"/>
          <w:szCs w:val="28"/>
        </w:rPr>
        <w:t xml:space="preserve">         «3. Глава муниципального образования, в отношении которого советом депутатов муниципального образования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 Суд должен рассмотреть заявление и принять решение не позднее чем через 10 дней со дня подачи заявления.».</w:t>
      </w:r>
    </w:p>
    <w:p w:rsidR="003F4ECB" w:rsidRPr="003F4ECB" w:rsidRDefault="003F4ECB" w:rsidP="003F4ECB">
      <w:pPr>
        <w:pStyle w:val="a3"/>
        <w:jc w:val="both"/>
        <w:rPr>
          <w:rFonts w:ascii="Times New Roman" w:hAnsi="Times New Roman" w:cs="Times New Roman"/>
          <w:sz w:val="28"/>
          <w:szCs w:val="28"/>
        </w:rPr>
      </w:pPr>
      <w:r w:rsidRPr="003F4ECB">
        <w:rPr>
          <w:rFonts w:ascii="Times New Roman" w:hAnsi="Times New Roman" w:cs="Times New Roman"/>
          <w:sz w:val="28"/>
          <w:szCs w:val="28"/>
        </w:rPr>
        <w:t xml:space="preserve">        28.  Статью 32 Устава дополнить частью 4 следующего содержания:</w:t>
      </w:r>
    </w:p>
    <w:p w:rsidR="003F4ECB" w:rsidRPr="003F4ECB" w:rsidRDefault="003F4ECB" w:rsidP="003F4ECB">
      <w:pPr>
        <w:autoSpaceDE w:val="0"/>
        <w:autoSpaceDN w:val="0"/>
        <w:adjustRightInd w:val="0"/>
        <w:ind w:firstLine="540"/>
        <w:jc w:val="both"/>
        <w:rPr>
          <w:rFonts w:ascii="Times New Roman" w:eastAsiaTheme="minorHAnsi" w:hAnsi="Times New Roman" w:cs="Times New Roman"/>
          <w:sz w:val="28"/>
          <w:szCs w:val="28"/>
          <w:lang w:eastAsia="en-US"/>
        </w:rPr>
      </w:pPr>
      <w:r w:rsidRPr="003F4ECB">
        <w:rPr>
          <w:rFonts w:ascii="Times New Roman" w:hAnsi="Times New Roman" w:cs="Times New Roman"/>
          <w:sz w:val="28"/>
          <w:szCs w:val="28"/>
        </w:rPr>
        <w:t xml:space="preserve"> «4.</w:t>
      </w:r>
      <w:r w:rsidRPr="003F4ECB">
        <w:rPr>
          <w:rFonts w:ascii="Times New Roman" w:eastAsiaTheme="minorHAnsi" w:hAnsi="Times New Roman" w:cs="Times New Roman"/>
          <w:sz w:val="28"/>
          <w:szCs w:val="28"/>
          <w:lang w:eastAsia="en-US"/>
        </w:rPr>
        <w:t xml:space="preserve"> В случае досрочного прекращения полномочий главы муниципального образования избрание главы муниципального образования, избираемого представительным органом муниципального образования из своего состава, осуществляется не позднее чем через шесть месяцев со дня такого прекращения полномочий.                                                                                                                         </w:t>
      </w:r>
    </w:p>
    <w:p w:rsidR="003F4ECB" w:rsidRPr="003F4ECB" w:rsidRDefault="003F4ECB" w:rsidP="003F4ECB">
      <w:pPr>
        <w:autoSpaceDE w:val="0"/>
        <w:autoSpaceDN w:val="0"/>
        <w:adjustRightInd w:val="0"/>
        <w:ind w:firstLine="540"/>
        <w:jc w:val="both"/>
        <w:rPr>
          <w:rFonts w:ascii="Times New Roman" w:hAnsi="Times New Roman" w:cs="Times New Roman"/>
          <w:sz w:val="28"/>
          <w:szCs w:val="28"/>
        </w:rPr>
      </w:pPr>
      <w:r w:rsidRPr="003F4ECB">
        <w:rPr>
          <w:rFonts w:ascii="Times New Roman" w:eastAsiaTheme="minorHAnsi" w:hAnsi="Times New Roman" w:cs="Times New Roman"/>
          <w:sz w:val="28"/>
          <w:szCs w:val="28"/>
          <w:lang w:eastAsia="en-US"/>
        </w:rPr>
        <w:t>При этом если до истечения срока полномочий представительного органа муниципального образования осталось менее шести месяцев, избрание главы муниципального образования из состава представительного органа муниципального образования осуществляется на первом заседании вновь избранного представительного органа муниципального образования.».</w:t>
      </w:r>
      <w:r w:rsidRPr="003F4ECB">
        <w:rPr>
          <w:rFonts w:ascii="Times New Roman" w:hAnsi="Times New Roman" w:cs="Times New Roman"/>
          <w:sz w:val="28"/>
          <w:szCs w:val="28"/>
        </w:rPr>
        <w:t xml:space="preserve">   </w:t>
      </w:r>
    </w:p>
    <w:p w:rsidR="003F4ECB" w:rsidRPr="003F4ECB" w:rsidRDefault="003F4ECB" w:rsidP="003F4ECB">
      <w:pPr>
        <w:pStyle w:val="a3"/>
        <w:jc w:val="both"/>
        <w:rPr>
          <w:rFonts w:ascii="Times New Roman" w:hAnsi="Times New Roman" w:cs="Times New Roman"/>
          <w:sz w:val="28"/>
          <w:szCs w:val="28"/>
        </w:rPr>
      </w:pPr>
      <w:r w:rsidRPr="003F4ECB">
        <w:rPr>
          <w:rFonts w:ascii="Times New Roman" w:hAnsi="Times New Roman" w:cs="Times New Roman"/>
          <w:sz w:val="28"/>
          <w:szCs w:val="28"/>
        </w:rPr>
        <w:t xml:space="preserve">        29. Часть 2 статьи 32 Устава изложить в следующей редакции:</w:t>
      </w:r>
    </w:p>
    <w:p w:rsidR="003F4ECB" w:rsidRPr="003F4ECB" w:rsidRDefault="003F4ECB" w:rsidP="003F4ECB">
      <w:pPr>
        <w:pStyle w:val="a3"/>
        <w:jc w:val="both"/>
        <w:rPr>
          <w:rFonts w:ascii="Times New Roman" w:hAnsi="Times New Roman" w:cs="Times New Roman"/>
          <w:sz w:val="28"/>
          <w:szCs w:val="28"/>
        </w:rPr>
      </w:pPr>
      <w:r w:rsidRPr="003F4ECB">
        <w:rPr>
          <w:rFonts w:ascii="Times New Roman" w:hAnsi="Times New Roman" w:cs="Times New Roman"/>
          <w:sz w:val="28"/>
          <w:szCs w:val="28"/>
        </w:rPr>
        <w:t xml:space="preserve">        «2</w:t>
      </w:r>
      <w:r w:rsidRPr="003F4ECB">
        <w:rPr>
          <w:rFonts w:ascii="Times New Roman" w:hAnsi="Times New Roman" w:cs="Times New Roman"/>
          <w:spacing w:val="2"/>
          <w:sz w:val="28"/>
          <w:szCs w:val="28"/>
        </w:rPr>
        <w:t xml:space="preserve">. </w:t>
      </w:r>
      <w:r w:rsidRPr="003F4ECB">
        <w:rPr>
          <w:rFonts w:ascii="Times New Roman" w:hAnsi="Times New Roman" w:cs="Times New Roman"/>
          <w:sz w:val="28"/>
          <w:szCs w:val="28"/>
        </w:rPr>
        <w:t>В случае, если полномочия главы муниципального образования прекращены досрочно на основании решения совета депутатов муниципального образования об удалении его в отставку и глава муниципального образования обжалует в судебном порядке указанное решение, совет депутатов муниципального образования не вправе принимать решение об избрании главы муниципального образования до вступления решения суда в законную силу.».</w:t>
      </w:r>
    </w:p>
    <w:p w:rsidR="003F4ECB" w:rsidRPr="003F4ECB" w:rsidRDefault="003F4ECB" w:rsidP="003F4ECB">
      <w:pPr>
        <w:pStyle w:val="ConsPlusNormal"/>
        <w:ind w:firstLine="709"/>
        <w:jc w:val="both"/>
        <w:rPr>
          <w:rFonts w:ascii="Times New Roman" w:hAnsi="Times New Roman" w:cs="Times New Roman"/>
          <w:sz w:val="28"/>
          <w:szCs w:val="28"/>
        </w:rPr>
      </w:pPr>
      <w:r w:rsidRPr="003F4ECB">
        <w:rPr>
          <w:rFonts w:ascii="Times New Roman" w:hAnsi="Times New Roman" w:cs="Times New Roman"/>
          <w:sz w:val="28"/>
          <w:szCs w:val="28"/>
        </w:rPr>
        <w:t>30. Абзац первый части 2 статьи 33 Устава изложить в следующей редакции:</w:t>
      </w:r>
    </w:p>
    <w:p w:rsidR="003F4ECB" w:rsidRPr="003F4ECB" w:rsidRDefault="003F4ECB" w:rsidP="003F4ECB">
      <w:pPr>
        <w:pStyle w:val="ConsPlusNormal"/>
        <w:ind w:firstLine="709"/>
        <w:jc w:val="both"/>
        <w:rPr>
          <w:rFonts w:ascii="Times New Roman" w:hAnsi="Times New Roman" w:cs="Times New Roman"/>
          <w:sz w:val="28"/>
          <w:szCs w:val="28"/>
        </w:rPr>
      </w:pPr>
      <w:r w:rsidRPr="003F4ECB">
        <w:rPr>
          <w:rFonts w:ascii="Times New Roman" w:hAnsi="Times New Roman" w:cs="Times New Roman"/>
          <w:sz w:val="28"/>
          <w:szCs w:val="28"/>
        </w:rPr>
        <w:t xml:space="preserve">«2. Временно исполняет полномочия главы муниципального образования в случае досрочного прекращения его полномочий либо применения к нему по решению суда мер процессуального законодательства в виде заключения под стражу или временного отстранения от должности и в соответствии с регламентом совета депутатов:». </w:t>
      </w:r>
    </w:p>
    <w:p w:rsidR="003F4ECB" w:rsidRPr="003F4ECB" w:rsidRDefault="003F4ECB" w:rsidP="003F4ECB">
      <w:pPr>
        <w:pStyle w:val="ConsNormal0"/>
        <w:ind w:firstLine="709"/>
        <w:jc w:val="both"/>
        <w:rPr>
          <w:rFonts w:ascii="Times New Roman" w:hAnsi="Times New Roman" w:cs="Times New Roman"/>
          <w:sz w:val="28"/>
          <w:szCs w:val="28"/>
          <w:lang w:val="ru-RU"/>
        </w:rPr>
      </w:pPr>
      <w:r w:rsidRPr="003F4ECB">
        <w:rPr>
          <w:rFonts w:ascii="Times New Roman" w:hAnsi="Times New Roman" w:cs="Times New Roman"/>
          <w:sz w:val="28"/>
          <w:szCs w:val="28"/>
          <w:lang w:val="ru-RU"/>
        </w:rPr>
        <w:t>31. Исключить</w:t>
      </w:r>
      <w:r w:rsidRPr="003F4ECB">
        <w:rPr>
          <w:rFonts w:ascii="Times New Roman" w:hAnsi="Times New Roman" w:cs="Times New Roman"/>
          <w:bCs/>
          <w:sz w:val="28"/>
          <w:szCs w:val="28"/>
          <w:lang w:val="ru-RU"/>
        </w:rPr>
        <w:t xml:space="preserve"> пункт 1 части 6 статьи 34 Устава.</w:t>
      </w:r>
      <w:r w:rsidRPr="003F4ECB">
        <w:rPr>
          <w:rFonts w:ascii="Times New Roman" w:hAnsi="Times New Roman" w:cs="Times New Roman"/>
          <w:sz w:val="28"/>
          <w:szCs w:val="28"/>
          <w:lang w:val="ru-RU"/>
        </w:rPr>
        <w:t xml:space="preserve"> </w:t>
      </w:r>
    </w:p>
    <w:p w:rsidR="003F4ECB" w:rsidRPr="003F4ECB" w:rsidRDefault="003F4ECB" w:rsidP="003F4ECB">
      <w:pPr>
        <w:pStyle w:val="ConsNormal0"/>
        <w:ind w:firstLine="709"/>
        <w:jc w:val="both"/>
        <w:rPr>
          <w:rFonts w:ascii="Times New Roman" w:hAnsi="Times New Roman" w:cs="Times New Roman"/>
          <w:sz w:val="28"/>
          <w:szCs w:val="28"/>
          <w:lang w:val="ru-RU"/>
        </w:rPr>
      </w:pPr>
      <w:r w:rsidRPr="003F4ECB">
        <w:rPr>
          <w:rFonts w:ascii="Times New Roman" w:hAnsi="Times New Roman" w:cs="Times New Roman"/>
          <w:sz w:val="28"/>
          <w:szCs w:val="28"/>
          <w:lang w:val="ru-RU"/>
        </w:rPr>
        <w:t>32. Исключить пункт 5 части 6 статьи 34 Устава.</w:t>
      </w:r>
    </w:p>
    <w:p w:rsidR="003F4ECB" w:rsidRPr="003F4ECB" w:rsidRDefault="003F4ECB" w:rsidP="003F4ECB">
      <w:pPr>
        <w:pStyle w:val="ConsPlusNormal"/>
        <w:ind w:firstLine="709"/>
        <w:jc w:val="both"/>
        <w:rPr>
          <w:rFonts w:ascii="Times New Roman" w:hAnsi="Times New Roman" w:cs="Times New Roman"/>
          <w:bCs/>
          <w:sz w:val="28"/>
          <w:szCs w:val="28"/>
        </w:rPr>
      </w:pPr>
      <w:r w:rsidRPr="003F4ECB">
        <w:rPr>
          <w:rFonts w:ascii="Times New Roman" w:hAnsi="Times New Roman" w:cs="Times New Roman"/>
          <w:sz w:val="28"/>
          <w:szCs w:val="28"/>
        </w:rPr>
        <w:t>33.</w:t>
      </w:r>
      <w:r w:rsidRPr="003F4ECB">
        <w:rPr>
          <w:rFonts w:ascii="Times New Roman" w:hAnsi="Times New Roman" w:cs="Times New Roman"/>
          <w:bCs/>
          <w:sz w:val="28"/>
          <w:szCs w:val="28"/>
        </w:rPr>
        <w:t xml:space="preserve"> Пункт 2 части 6 статьи 34 Устава изложить в следующей редакции:</w:t>
      </w:r>
    </w:p>
    <w:p w:rsidR="003F4ECB" w:rsidRPr="003F4ECB" w:rsidRDefault="003F4ECB" w:rsidP="003F4ECB">
      <w:pPr>
        <w:autoSpaceDE w:val="0"/>
        <w:autoSpaceDN w:val="0"/>
        <w:adjustRightInd w:val="0"/>
        <w:ind w:firstLine="540"/>
        <w:jc w:val="both"/>
        <w:rPr>
          <w:rFonts w:ascii="Times New Roman" w:hAnsi="Times New Roman" w:cs="Times New Roman"/>
          <w:sz w:val="28"/>
          <w:szCs w:val="28"/>
        </w:rPr>
      </w:pPr>
      <w:r w:rsidRPr="003F4ECB">
        <w:rPr>
          <w:rFonts w:ascii="Times New Roman" w:hAnsi="Times New Roman" w:cs="Times New Roman"/>
          <w:sz w:val="28"/>
          <w:szCs w:val="28"/>
        </w:rPr>
        <w:t xml:space="preserve">  «2)</w:t>
      </w:r>
      <w:r w:rsidRPr="003F4ECB">
        <w:rPr>
          <w:rFonts w:ascii="Times New Roman" w:eastAsiaTheme="minorHAnsi" w:hAnsi="Times New Roman" w:cs="Times New Roman"/>
          <w:sz w:val="28"/>
          <w:szCs w:val="28"/>
          <w:lang w:eastAsia="en-US"/>
        </w:rPr>
        <w:t xml:space="preserve">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r w:rsidRPr="003F4ECB">
        <w:rPr>
          <w:rFonts w:ascii="Times New Roman" w:hAnsi="Times New Roman" w:cs="Times New Roman"/>
          <w:sz w:val="28"/>
          <w:szCs w:val="28"/>
        </w:rPr>
        <w:t>».</w:t>
      </w:r>
    </w:p>
    <w:p w:rsidR="003F4ECB" w:rsidRPr="003F4ECB" w:rsidRDefault="003F4ECB" w:rsidP="003F4ECB">
      <w:pPr>
        <w:pStyle w:val="ConsPlusNormal"/>
        <w:ind w:firstLine="709"/>
        <w:jc w:val="both"/>
        <w:rPr>
          <w:rFonts w:ascii="Times New Roman" w:hAnsi="Times New Roman" w:cs="Times New Roman"/>
          <w:sz w:val="28"/>
          <w:szCs w:val="28"/>
        </w:rPr>
      </w:pPr>
      <w:r w:rsidRPr="003F4ECB">
        <w:rPr>
          <w:rFonts w:ascii="Times New Roman" w:hAnsi="Times New Roman" w:cs="Times New Roman"/>
          <w:sz w:val="28"/>
          <w:szCs w:val="28"/>
        </w:rPr>
        <w:t>34. Часть 6.1 статьи 34 Устава дополнить предложением следующего содержания:</w:t>
      </w:r>
    </w:p>
    <w:p w:rsidR="003F4ECB" w:rsidRPr="003F4ECB" w:rsidRDefault="003F4ECB" w:rsidP="003F4ECB">
      <w:pPr>
        <w:pStyle w:val="ConsPlusNormal"/>
        <w:ind w:firstLine="709"/>
        <w:jc w:val="both"/>
        <w:rPr>
          <w:rFonts w:ascii="Times New Roman" w:hAnsi="Times New Roman" w:cs="Times New Roman"/>
          <w:sz w:val="28"/>
          <w:szCs w:val="28"/>
        </w:rPr>
      </w:pPr>
      <w:r w:rsidRPr="003F4ECB">
        <w:rPr>
          <w:rFonts w:ascii="Times New Roman" w:hAnsi="Times New Roman" w:cs="Times New Roman"/>
          <w:sz w:val="28"/>
          <w:szCs w:val="28"/>
        </w:rPr>
        <w:t xml:space="preserve">«Полномочия депутата  прекращаются досрочно в случае несоблюдения ограничений, запретов, неисполнения обязанностей, установленных Федеральным </w:t>
      </w:r>
      <w:hyperlink r:id="rId21" w:history="1">
        <w:r w:rsidRPr="003F4ECB">
          <w:rPr>
            <w:rFonts w:ascii="Times New Roman" w:hAnsi="Times New Roman" w:cs="Times New Roman"/>
            <w:sz w:val="28"/>
            <w:szCs w:val="28"/>
          </w:rPr>
          <w:t>законом</w:t>
        </w:r>
      </w:hyperlink>
      <w:r w:rsidRPr="003F4ECB">
        <w:rPr>
          <w:rFonts w:ascii="Times New Roman" w:hAnsi="Times New Roman" w:cs="Times New Roman"/>
          <w:sz w:val="28"/>
          <w:szCs w:val="28"/>
        </w:rPr>
        <w:t xml:space="preserve"> от 25 декабря 2008 года № 273-ФЗ «О противодействии коррупции», Федеральным </w:t>
      </w:r>
      <w:hyperlink r:id="rId22" w:history="1">
        <w:r w:rsidRPr="003F4ECB">
          <w:rPr>
            <w:rFonts w:ascii="Times New Roman" w:hAnsi="Times New Roman" w:cs="Times New Roman"/>
            <w:sz w:val="28"/>
            <w:szCs w:val="28"/>
          </w:rPr>
          <w:t>законом</w:t>
        </w:r>
      </w:hyperlink>
      <w:r w:rsidRPr="003F4ECB">
        <w:rPr>
          <w:rFonts w:ascii="Times New Roman" w:hAnsi="Times New Roman" w:cs="Times New Roman"/>
          <w:sz w:val="28"/>
          <w:szCs w:val="28"/>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23" w:history="1">
        <w:r w:rsidRPr="003F4ECB">
          <w:rPr>
            <w:rFonts w:ascii="Times New Roman" w:hAnsi="Times New Roman" w:cs="Times New Roman"/>
            <w:sz w:val="28"/>
            <w:szCs w:val="28"/>
          </w:rPr>
          <w:t>законом</w:t>
        </w:r>
      </w:hyperlink>
      <w:r w:rsidRPr="003F4ECB">
        <w:rPr>
          <w:rFonts w:ascii="Times New Roman" w:hAnsi="Times New Roman" w:cs="Times New Roman"/>
          <w:sz w:val="28"/>
          <w:szCs w:val="28"/>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F4ECB" w:rsidRPr="003F4ECB" w:rsidRDefault="003F4ECB" w:rsidP="003F4ECB">
      <w:pPr>
        <w:pStyle w:val="ConsNormal0"/>
        <w:ind w:firstLine="709"/>
        <w:jc w:val="both"/>
        <w:rPr>
          <w:rFonts w:ascii="Times New Roman" w:hAnsi="Times New Roman" w:cs="Times New Roman"/>
          <w:sz w:val="28"/>
          <w:szCs w:val="28"/>
          <w:lang w:val="ru-RU"/>
        </w:rPr>
      </w:pPr>
      <w:r w:rsidRPr="003F4ECB">
        <w:rPr>
          <w:rFonts w:ascii="Times New Roman" w:hAnsi="Times New Roman" w:cs="Times New Roman"/>
          <w:sz w:val="28"/>
          <w:szCs w:val="28"/>
          <w:lang w:val="ru-RU"/>
        </w:rPr>
        <w:t>35. Статью 34 Устава дополнить частью 6.2 следующего содержания:</w:t>
      </w:r>
    </w:p>
    <w:p w:rsidR="003F4ECB" w:rsidRPr="003F4ECB" w:rsidRDefault="003F4ECB" w:rsidP="003F4ECB">
      <w:pPr>
        <w:pStyle w:val="ConsPlusNormal"/>
        <w:ind w:firstLine="567"/>
        <w:jc w:val="both"/>
        <w:rPr>
          <w:rFonts w:ascii="Times New Roman" w:hAnsi="Times New Roman" w:cs="Times New Roman"/>
          <w:sz w:val="28"/>
          <w:szCs w:val="28"/>
        </w:rPr>
      </w:pPr>
      <w:r w:rsidRPr="003F4ECB">
        <w:rPr>
          <w:rFonts w:ascii="Times New Roman" w:hAnsi="Times New Roman" w:cs="Times New Roman"/>
          <w:sz w:val="28"/>
          <w:szCs w:val="28"/>
        </w:rPr>
        <w:t xml:space="preserve">  «6.2. Депутат,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3F4ECB" w:rsidRPr="003F4ECB" w:rsidRDefault="003F4ECB" w:rsidP="003F4ECB">
      <w:pPr>
        <w:pStyle w:val="ConsNormal0"/>
        <w:jc w:val="both"/>
        <w:rPr>
          <w:rFonts w:ascii="Times New Roman" w:hAnsi="Times New Roman" w:cs="Times New Roman"/>
          <w:sz w:val="28"/>
          <w:szCs w:val="28"/>
          <w:lang w:val="ru-RU"/>
        </w:rPr>
      </w:pPr>
      <w:r w:rsidRPr="003F4ECB">
        <w:rPr>
          <w:rFonts w:ascii="Times New Roman" w:hAnsi="Times New Roman" w:cs="Times New Roman"/>
          <w:sz w:val="28"/>
          <w:szCs w:val="28"/>
          <w:lang w:val="ru-RU"/>
        </w:rPr>
        <w:t>36</w:t>
      </w:r>
      <w:r w:rsidRPr="003F4ECB">
        <w:rPr>
          <w:rFonts w:ascii="Times New Roman" w:hAnsi="Times New Roman" w:cs="Times New Roman"/>
          <w:sz w:val="28"/>
          <w:szCs w:val="28"/>
        </w:rPr>
        <w:t xml:space="preserve">. </w:t>
      </w:r>
      <w:r w:rsidRPr="003F4ECB">
        <w:rPr>
          <w:rFonts w:ascii="Times New Roman" w:hAnsi="Times New Roman" w:cs="Times New Roman"/>
          <w:sz w:val="28"/>
          <w:szCs w:val="28"/>
          <w:lang w:val="ru-RU"/>
        </w:rPr>
        <w:t>В пункте 10.1. части 1 статьи 37 Устава исключить слова «</w:t>
      </w:r>
      <w:r w:rsidRPr="003F4ECB">
        <w:rPr>
          <w:rFonts w:ascii="Times New Roman" w:hAnsi="Times New Roman" w:cs="Times New Roman"/>
          <w:sz w:val="28"/>
          <w:szCs w:val="28"/>
        </w:rPr>
        <w:t>,</w:t>
      </w:r>
      <w:r w:rsidRPr="003F4ECB">
        <w:rPr>
          <w:rFonts w:ascii="Times New Roman" w:hAnsi="Times New Roman" w:cs="Times New Roman"/>
          <w:sz w:val="28"/>
          <w:szCs w:val="28"/>
          <w:lang w:val="ru-RU"/>
        </w:rPr>
        <w:t xml:space="preserve"> </w:t>
      </w:r>
      <w:r w:rsidRPr="003F4ECB">
        <w:rPr>
          <w:rFonts w:ascii="Times New Roman" w:hAnsi="Times New Roman" w:cs="Times New Roman"/>
          <w:sz w:val="28"/>
          <w:szCs w:val="28"/>
        </w:rPr>
        <w:t>осуществляющего свои полномочия на постоянной основе,</w:t>
      </w:r>
      <w:r w:rsidRPr="003F4ECB">
        <w:rPr>
          <w:rFonts w:ascii="Times New Roman" w:hAnsi="Times New Roman" w:cs="Times New Roman"/>
          <w:sz w:val="28"/>
          <w:szCs w:val="28"/>
          <w:lang w:val="ru-RU"/>
        </w:rPr>
        <w:t>».</w:t>
      </w:r>
    </w:p>
    <w:p w:rsidR="003F4ECB" w:rsidRPr="003F4ECB" w:rsidRDefault="003F4ECB" w:rsidP="003F4ECB">
      <w:pPr>
        <w:pStyle w:val="ConsNormal0"/>
        <w:jc w:val="both"/>
        <w:rPr>
          <w:rFonts w:ascii="Times New Roman" w:hAnsi="Times New Roman" w:cs="Times New Roman"/>
          <w:sz w:val="28"/>
          <w:szCs w:val="28"/>
          <w:lang w:val="ru-RU"/>
        </w:rPr>
      </w:pPr>
      <w:r w:rsidRPr="003F4ECB">
        <w:rPr>
          <w:rFonts w:ascii="Times New Roman" w:hAnsi="Times New Roman" w:cs="Times New Roman"/>
          <w:sz w:val="28"/>
          <w:szCs w:val="28"/>
          <w:lang w:val="ru-RU"/>
        </w:rPr>
        <w:t>37. Часть 2 статьи 37 Устава дополнить абзацем следующего содержания:</w:t>
      </w:r>
    </w:p>
    <w:p w:rsidR="003F4ECB" w:rsidRPr="003F4ECB" w:rsidRDefault="003F4ECB" w:rsidP="003F4ECB">
      <w:pPr>
        <w:autoSpaceDE w:val="0"/>
        <w:autoSpaceDN w:val="0"/>
        <w:adjustRightInd w:val="0"/>
        <w:ind w:firstLine="540"/>
        <w:jc w:val="both"/>
        <w:rPr>
          <w:rFonts w:ascii="Times New Roman" w:eastAsiaTheme="minorHAnsi" w:hAnsi="Times New Roman" w:cs="Times New Roman"/>
          <w:sz w:val="28"/>
          <w:szCs w:val="28"/>
          <w:lang w:eastAsia="en-US"/>
        </w:rPr>
      </w:pPr>
      <w:r w:rsidRPr="003F4ECB">
        <w:rPr>
          <w:rFonts w:ascii="Times New Roman" w:hAnsi="Times New Roman" w:cs="Times New Roman"/>
          <w:sz w:val="28"/>
          <w:szCs w:val="28"/>
        </w:rPr>
        <w:t>«</w:t>
      </w:r>
      <w:r w:rsidRPr="003F4ECB">
        <w:rPr>
          <w:rFonts w:ascii="Times New Roman" w:eastAsiaTheme="minorHAnsi" w:hAnsi="Times New Roman" w:cs="Times New Roman"/>
          <w:sz w:val="28"/>
          <w:szCs w:val="28"/>
          <w:lang w:eastAsia="en-US"/>
        </w:rPr>
        <w:t>В случае обращения Губернатора Ленинградской области с заявлением о досрочном прекращении полномочий депутата совета депутатов днем появления основания для досрочного прекращения полномочий является день поступления в совет депутатов данного заявления.»</w:t>
      </w:r>
    </w:p>
    <w:p w:rsidR="003F4ECB" w:rsidRPr="003F4ECB" w:rsidRDefault="003F4ECB" w:rsidP="003F4ECB">
      <w:pPr>
        <w:pStyle w:val="ConsNormal0"/>
        <w:jc w:val="both"/>
        <w:rPr>
          <w:rFonts w:ascii="Times New Roman" w:hAnsi="Times New Roman" w:cs="Times New Roman"/>
          <w:sz w:val="28"/>
          <w:szCs w:val="28"/>
          <w:lang w:val="ru-RU"/>
        </w:rPr>
      </w:pPr>
      <w:r w:rsidRPr="003F4ECB">
        <w:rPr>
          <w:rFonts w:ascii="Times New Roman" w:hAnsi="Times New Roman" w:cs="Times New Roman"/>
          <w:sz w:val="28"/>
          <w:szCs w:val="28"/>
          <w:lang w:val="ru-RU"/>
        </w:rPr>
        <w:t>38. Пункт 4 части 1 статьи 51 Устава изложить в следующей редакции:</w:t>
      </w:r>
    </w:p>
    <w:p w:rsidR="003F4ECB" w:rsidRPr="003F4ECB" w:rsidRDefault="003F4ECB" w:rsidP="003F4ECB">
      <w:pPr>
        <w:pStyle w:val="ConsNormal0"/>
        <w:jc w:val="both"/>
        <w:rPr>
          <w:rFonts w:ascii="Times New Roman" w:hAnsi="Times New Roman" w:cs="Times New Roman"/>
          <w:sz w:val="28"/>
          <w:szCs w:val="28"/>
          <w:lang w:val="ru-RU"/>
        </w:rPr>
      </w:pPr>
      <w:r w:rsidRPr="003F4ECB">
        <w:rPr>
          <w:rFonts w:ascii="Times New Roman" w:hAnsi="Times New Roman" w:cs="Times New Roman"/>
          <w:sz w:val="28"/>
          <w:szCs w:val="28"/>
          <w:lang w:val="ru-RU"/>
        </w:rPr>
        <w:t xml:space="preserve">«4) составляет и вносит на рассмотрение совета депутатов отчет об исполнении местного бюджета;». </w:t>
      </w:r>
    </w:p>
    <w:p w:rsidR="003F4ECB" w:rsidRPr="003F4ECB" w:rsidRDefault="003F4ECB" w:rsidP="003F4ECB">
      <w:pPr>
        <w:pStyle w:val="ConsNormal0"/>
        <w:jc w:val="both"/>
        <w:rPr>
          <w:rFonts w:ascii="Times New Roman" w:hAnsi="Times New Roman" w:cs="Times New Roman"/>
          <w:sz w:val="28"/>
          <w:szCs w:val="28"/>
          <w:lang w:val="ru-RU"/>
        </w:rPr>
      </w:pPr>
      <w:r w:rsidRPr="003F4ECB">
        <w:rPr>
          <w:rFonts w:ascii="Times New Roman" w:hAnsi="Times New Roman" w:cs="Times New Roman"/>
          <w:sz w:val="28"/>
          <w:szCs w:val="28"/>
          <w:lang w:val="ru-RU"/>
        </w:rPr>
        <w:t>39. Пункт 5 части 1 статьи 51 Устава изложить в следующей редакции:</w:t>
      </w:r>
    </w:p>
    <w:p w:rsidR="003F4ECB" w:rsidRPr="003F4ECB" w:rsidRDefault="003F4ECB" w:rsidP="003F4ECB">
      <w:pPr>
        <w:pStyle w:val="ConsNormal0"/>
        <w:jc w:val="both"/>
        <w:rPr>
          <w:rFonts w:ascii="Times New Roman" w:hAnsi="Times New Roman" w:cs="Times New Roman"/>
          <w:sz w:val="28"/>
          <w:szCs w:val="28"/>
          <w:lang w:val="ru-RU"/>
        </w:rPr>
      </w:pPr>
      <w:r w:rsidRPr="003F4ECB">
        <w:rPr>
          <w:rFonts w:ascii="Times New Roman" w:hAnsi="Times New Roman" w:cs="Times New Roman"/>
          <w:sz w:val="28"/>
          <w:szCs w:val="28"/>
          <w:lang w:val="ru-RU"/>
        </w:rPr>
        <w:t>«5) осуществляет муниципальные заимствования муниципального образования;».</w:t>
      </w:r>
    </w:p>
    <w:p w:rsidR="003F4ECB" w:rsidRPr="003F4ECB" w:rsidRDefault="003F4ECB" w:rsidP="003F4ECB">
      <w:pPr>
        <w:pStyle w:val="ConsNormal0"/>
        <w:jc w:val="both"/>
        <w:rPr>
          <w:rFonts w:ascii="Times New Roman" w:hAnsi="Times New Roman" w:cs="Times New Roman"/>
          <w:sz w:val="28"/>
          <w:szCs w:val="28"/>
          <w:lang w:val="ru-RU"/>
        </w:rPr>
      </w:pPr>
      <w:r w:rsidRPr="003F4ECB">
        <w:rPr>
          <w:rFonts w:ascii="Times New Roman" w:hAnsi="Times New Roman" w:cs="Times New Roman"/>
          <w:sz w:val="28"/>
          <w:szCs w:val="28"/>
          <w:lang w:val="ru-RU"/>
        </w:rPr>
        <w:t>40. Пункт 10 части 1 статьи 51 Устава изложить в следующей редакции:</w:t>
      </w:r>
    </w:p>
    <w:p w:rsidR="003F4ECB" w:rsidRPr="003F4ECB" w:rsidRDefault="003F4ECB" w:rsidP="003F4ECB">
      <w:pPr>
        <w:pStyle w:val="ConsNormal0"/>
        <w:jc w:val="both"/>
        <w:rPr>
          <w:rFonts w:ascii="Times New Roman" w:hAnsi="Times New Roman" w:cs="Times New Roman"/>
          <w:sz w:val="28"/>
          <w:szCs w:val="28"/>
          <w:lang w:val="ru-RU"/>
        </w:rPr>
      </w:pPr>
      <w:r w:rsidRPr="003F4ECB">
        <w:rPr>
          <w:rFonts w:ascii="Times New Roman" w:hAnsi="Times New Roman" w:cs="Times New Roman"/>
          <w:sz w:val="28"/>
          <w:szCs w:val="28"/>
          <w:lang w:val="ru-RU"/>
        </w:rPr>
        <w:t>«1</w:t>
      </w:r>
      <w:r w:rsidRPr="003F4ECB">
        <w:rPr>
          <w:rFonts w:ascii="Times New Roman" w:hAnsi="Times New Roman" w:cs="Times New Roman"/>
          <w:sz w:val="28"/>
          <w:szCs w:val="28"/>
        </w:rPr>
        <w:t xml:space="preserve">0) разрабатывает и утверждает </w:t>
      </w:r>
      <w:r w:rsidRPr="003F4ECB">
        <w:rPr>
          <w:rFonts w:ascii="Times New Roman" w:hAnsi="Times New Roman" w:cs="Times New Roman"/>
          <w:sz w:val="28"/>
          <w:szCs w:val="28"/>
          <w:lang w:val="ru-RU"/>
        </w:rPr>
        <w:t xml:space="preserve">стратегию социально-экономического развития муниципального образования, </w:t>
      </w:r>
      <w:r w:rsidRPr="003F4ECB">
        <w:rPr>
          <w:rFonts w:ascii="Times New Roman" w:hAnsi="Times New Roman" w:cs="Times New Roman"/>
          <w:sz w:val="28"/>
          <w:szCs w:val="28"/>
        </w:rPr>
        <w:t>муниципальные программы</w:t>
      </w:r>
      <w:r w:rsidRPr="003F4ECB">
        <w:rPr>
          <w:rFonts w:ascii="Times New Roman" w:hAnsi="Times New Roman" w:cs="Times New Roman"/>
          <w:sz w:val="28"/>
          <w:szCs w:val="28"/>
          <w:lang w:val="ru-RU"/>
        </w:rPr>
        <w:t>, ведомственные целевые программы</w:t>
      </w:r>
      <w:r w:rsidRPr="003F4ECB">
        <w:rPr>
          <w:rFonts w:ascii="Times New Roman" w:hAnsi="Times New Roman" w:cs="Times New Roman"/>
          <w:sz w:val="28"/>
          <w:szCs w:val="28"/>
        </w:rPr>
        <w:t xml:space="preserve"> и определяет сроки их реализации</w:t>
      </w:r>
      <w:r w:rsidRPr="003F4ECB">
        <w:rPr>
          <w:rFonts w:ascii="Times New Roman" w:hAnsi="Times New Roman" w:cs="Times New Roman"/>
          <w:sz w:val="28"/>
          <w:szCs w:val="28"/>
          <w:lang w:val="ru-RU"/>
        </w:rPr>
        <w:t>;».</w:t>
      </w:r>
    </w:p>
    <w:p w:rsidR="003F4ECB" w:rsidRPr="003F4ECB" w:rsidRDefault="003F4ECB" w:rsidP="003F4ECB">
      <w:pPr>
        <w:ind w:firstLine="720"/>
        <w:jc w:val="both"/>
        <w:rPr>
          <w:rFonts w:ascii="Times New Roman" w:hAnsi="Times New Roman" w:cs="Times New Roman"/>
          <w:sz w:val="28"/>
          <w:szCs w:val="28"/>
        </w:rPr>
      </w:pPr>
      <w:r w:rsidRPr="003F4ECB">
        <w:rPr>
          <w:rFonts w:ascii="Times New Roman" w:hAnsi="Times New Roman" w:cs="Times New Roman"/>
          <w:sz w:val="28"/>
          <w:szCs w:val="28"/>
        </w:rPr>
        <w:t>41. Второе предложение части 1 статьи 52 Устава изложить в следующей редакции:</w:t>
      </w:r>
    </w:p>
    <w:p w:rsidR="003F4ECB" w:rsidRPr="003F4ECB" w:rsidRDefault="003F4ECB" w:rsidP="003F4ECB">
      <w:pPr>
        <w:pStyle w:val="ConsPlusNormal"/>
        <w:ind w:firstLine="540"/>
        <w:jc w:val="both"/>
        <w:rPr>
          <w:rFonts w:ascii="Times New Roman" w:hAnsi="Times New Roman" w:cs="Times New Roman"/>
          <w:sz w:val="28"/>
          <w:szCs w:val="28"/>
        </w:rPr>
      </w:pPr>
      <w:r w:rsidRPr="003F4ECB">
        <w:rPr>
          <w:rFonts w:ascii="Times New Roman" w:hAnsi="Times New Roman" w:cs="Times New Roman"/>
          <w:sz w:val="28"/>
          <w:szCs w:val="28"/>
        </w:rPr>
        <w:t>«Контракт с главой администрации заключается на срок полномочий совета депутатов, принявшего решение о назначении лица на должность главы администрации (до дня начала работы совета депутатов нового созыва), но не менее чем на два года.».</w:t>
      </w:r>
    </w:p>
    <w:p w:rsidR="003F4ECB" w:rsidRPr="003F4ECB" w:rsidRDefault="003F4ECB" w:rsidP="003F4ECB">
      <w:pPr>
        <w:ind w:firstLine="720"/>
        <w:jc w:val="both"/>
        <w:rPr>
          <w:rFonts w:ascii="Times New Roman" w:hAnsi="Times New Roman" w:cs="Times New Roman"/>
          <w:sz w:val="28"/>
          <w:szCs w:val="28"/>
        </w:rPr>
      </w:pPr>
      <w:r w:rsidRPr="003F4ECB">
        <w:rPr>
          <w:rFonts w:ascii="Times New Roman" w:hAnsi="Times New Roman" w:cs="Times New Roman"/>
          <w:sz w:val="28"/>
          <w:szCs w:val="28"/>
        </w:rPr>
        <w:t>42. Абзац 2 части 3 статьи 52</w:t>
      </w:r>
      <w:r w:rsidRPr="003F4ECB">
        <w:rPr>
          <w:rFonts w:ascii="Times New Roman" w:hAnsi="Times New Roman" w:cs="Times New Roman"/>
          <w:color w:val="92D050"/>
          <w:sz w:val="28"/>
          <w:szCs w:val="28"/>
        </w:rPr>
        <w:t xml:space="preserve"> </w:t>
      </w:r>
      <w:r w:rsidRPr="003F4ECB">
        <w:rPr>
          <w:rFonts w:ascii="Times New Roman" w:hAnsi="Times New Roman" w:cs="Times New Roman"/>
          <w:sz w:val="28"/>
          <w:szCs w:val="28"/>
        </w:rPr>
        <w:t>Устава дополнить предложением следующего содержания:</w:t>
      </w:r>
    </w:p>
    <w:p w:rsidR="003F4ECB" w:rsidRPr="003F4ECB" w:rsidRDefault="003F4ECB" w:rsidP="003F4ECB">
      <w:pPr>
        <w:pStyle w:val="ConsNormal0"/>
        <w:jc w:val="both"/>
        <w:rPr>
          <w:rFonts w:ascii="Times New Roman" w:hAnsi="Times New Roman" w:cs="Times New Roman"/>
          <w:spacing w:val="-5"/>
          <w:sz w:val="28"/>
          <w:szCs w:val="28"/>
          <w:lang w:val="ru-RU"/>
        </w:rPr>
      </w:pPr>
      <w:r w:rsidRPr="003F4ECB">
        <w:rPr>
          <w:rFonts w:ascii="Times New Roman" w:hAnsi="Times New Roman" w:cs="Times New Roman"/>
          <w:sz w:val="28"/>
          <w:szCs w:val="28"/>
        </w:rPr>
        <w:t>«</w:t>
      </w:r>
      <w:r w:rsidRPr="003F4ECB">
        <w:rPr>
          <w:rFonts w:ascii="Times New Roman" w:hAnsi="Times New Roman" w:cs="Times New Roman"/>
          <w:spacing w:val="-5"/>
          <w:sz w:val="28"/>
          <w:szCs w:val="28"/>
          <w:lang w:val="ru-RU"/>
        </w:rPr>
        <w:t>Половина членов конкурсной комиссии  назначается советом депутатов, а другая половина – главой администрации Бокситогорского муниципального района Ленинградской области.».</w:t>
      </w:r>
    </w:p>
    <w:p w:rsidR="003F4ECB" w:rsidRPr="003F4ECB" w:rsidRDefault="003F4ECB" w:rsidP="003F4ECB">
      <w:pPr>
        <w:pStyle w:val="ConsNormal0"/>
        <w:jc w:val="both"/>
        <w:rPr>
          <w:rFonts w:ascii="Times New Roman" w:hAnsi="Times New Roman" w:cs="Times New Roman"/>
          <w:spacing w:val="-5"/>
          <w:sz w:val="28"/>
          <w:szCs w:val="28"/>
          <w:lang w:val="ru-RU"/>
        </w:rPr>
      </w:pPr>
      <w:r w:rsidRPr="003F4ECB">
        <w:rPr>
          <w:rFonts w:ascii="Times New Roman" w:hAnsi="Times New Roman" w:cs="Times New Roman"/>
          <w:spacing w:val="-5"/>
          <w:sz w:val="28"/>
          <w:szCs w:val="28"/>
          <w:lang w:val="ru-RU"/>
        </w:rPr>
        <w:t>43. Часть 5.1. статьи 52 Устава изложить в следующей редакции:</w:t>
      </w:r>
    </w:p>
    <w:p w:rsidR="003F4ECB" w:rsidRPr="003F4ECB" w:rsidRDefault="003F4ECB" w:rsidP="003F4ECB">
      <w:pPr>
        <w:autoSpaceDE w:val="0"/>
        <w:autoSpaceDN w:val="0"/>
        <w:adjustRightInd w:val="0"/>
        <w:ind w:firstLine="540"/>
        <w:jc w:val="both"/>
        <w:rPr>
          <w:rFonts w:ascii="Times New Roman" w:hAnsi="Times New Roman" w:cs="Times New Roman"/>
          <w:spacing w:val="-5"/>
          <w:sz w:val="28"/>
          <w:szCs w:val="28"/>
        </w:rPr>
      </w:pPr>
      <w:r w:rsidRPr="003F4ECB">
        <w:rPr>
          <w:rFonts w:ascii="Times New Roman" w:hAnsi="Times New Roman" w:cs="Times New Roman"/>
          <w:spacing w:val="-5"/>
          <w:sz w:val="28"/>
          <w:szCs w:val="28"/>
        </w:rPr>
        <w:t xml:space="preserve">   «5.1.</w:t>
      </w:r>
      <w:r w:rsidRPr="003F4ECB">
        <w:rPr>
          <w:rFonts w:ascii="Times New Roman" w:eastAsiaTheme="minorHAnsi" w:hAnsi="Times New Roman" w:cs="Times New Roman"/>
          <w:bCs/>
          <w:sz w:val="28"/>
          <w:szCs w:val="28"/>
          <w:lang w:eastAsia="en-US"/>
        </w:rPr>
        <w:t xml:space="preserve"> Глава администрации должен соблюдать ограничения, запреты, исполнять обязанности, которые установлены Федеральным </w:t>
      </w:r>
      <w:hyperlink r:id="rId24" w:history="1">
        <w:r w:rsidRPr="003F4ECB">
          <w:rPr>
            <w:rFonts w:ascii="Times New Roman" w:eastAsiaTheme="minorHAnsi" w:hAnsi="Times New Roman" w:cs="Times New Roman"/>
            <w:bCs/>
            <w:sz w:val="28"/>
            <w:szCs w:val="28"/>
            <w:lang w:eastAsia="en-US"/>
          </w:rPr>
          <w:t>законом</w:t>
        </w:r>
      </w:hyperlink>
      <w:r w:rsidRPr="003F4ECB">
        <w:rPr>
          <w:rFonts w:ascii="Times New Roman" w:eastAsiaTheme="minorHAnsi" w:hAnsi="Times New Roman" w:cs="Times New Roman"/>
          <w:bCs/>
          <w:sz w:val="28"/>
          <w:szCs w:val="28"/>
          <w:lang w:eastAsia="en-US"/>
        </w:rPr>
        <w:t xml:space="preserve"> от 25 декабря 2008 года № 273-ФЗ «О противодействии коррупции», Федеральным </w:t>
      </w:r>
      <w:hyperlink r:id="rId25" w:history="1">
        <w:r w:rsidRPr="003F4ECB">
          <w:rPr>
            <w:rFonts w:ascii="Times New Roman" w:eastAsiaTheme="minorHAnsi" w:hAnsi="Times New Roman" w:cs="Times New Roman"/>
            <w:bCs/>
            <w:sz w:val="28"/>
            <w:szCs w:val="28"/>
            <w:lang w:eastAsia="en-US"/>
          </w:rPr>
          <w:t>законом</w:t>
        </w:r>
      </w:hyperlink>
      <w:r w:rsidRPr="003F4ECB">
        <w:rPr>
          <w:rFonts w:ascii="Times New Roman" w:eastAsiaTheme="minorHAnsi" w:hAnsi="Times New Roman" w:cs="Times New Roman"/>
          <w:bCs/>
          <w:sz w:val="28"/>
          <w:szCs w:val="28"/>
          <w:lang w:eastAsia="en-US"/>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26" w:history="1">
        <w:r w:rsidRPr="003F4ECB">
          <w:rPr>
            <w:rFonts w:ascii="Times New Roman" w:eastAsiaTheme="minorHAnsi" w:hAnsi="Times New Roman" w:cs="Times New Roman"/>
            <w:bCs/>
            <w:sz w:val="28"/>
            <w:szCs w:val="28"/>
            <w:lang w:eastAsia="en-US"/>
          </w:rPr>
          <w:t>законом</w:t>
        </w:r>
      </w:hyperlink>
      <w:r w:rsidRPr="003F4ECB">
        <w:rPr>
          <w:rFonts w:ascii="Times New Roman" w:eastAsiaTheme="minorHAnsi" w:hAnsi="Times New Roman" w:cs="Times New Roman"/>
          <w:bCs/>
          <w:sz w:val="28"/>
          <w:szCs w:val="28"/>
          <w:lang w:eastAsia="en-US"/>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F4ECB" w:rsidRPr="003F4ECB" w:rsidRDefault="003F4ECB" w:rsidP="003F4ECB">
      <w:pPr>
        <w:pStyle w:val="ConsNormal0"/>
        <w:jc w:val="both"/>
        <w:rPr>
          <w:rFonts w:ascii="Times New Roman" w:hAnsi="Times New Roman" w:cs="Times New Roman"/>
          <w:spacing w:val="-5"/>
          <w:sz w:val="28"/>
          <w:szCs w:val="28"/>
          <w:lang w:val="ru-RU"/>
        </w:rPr>
      </w:pPr>
      <w:r w:rsidRPr="003F4ECB">
        <w:rPr>
          <w:rFonts w:ascii="Times New Roman" w:hAnsi="Times New Roman" w:cs="Times New Roman"/>
          <w:sz w:val="28"/>
          <w:szCs w:val="28"/>
          <w:lang w:val="ru-RU"/>
        </w:rPr>
        <w:t>44</w:t>
      </w:r>
      <w:r w:rsidRPr="003F4ECB">
        <w:rPr>
          <w:rFonts w:ascii="Times New Roman" w:hAnsi="Times New Roman" w:cs="Times New Roman"/>
          <w:sz w:val="28"/>
          <w:szCs w:val="28"/>
        </w:rPr>
        <w:t>.</w:t>
      </w:r>
      <w:r w:rsidRPr="003F4ECB">
        <w:rPr>
          <w:rFonts w:ascii="Times New Roman" w:hAnsi="Times New Roman" w:cs="Times New Roman"/>
          <w:spacing w:val="-5"/>
          <w:sz w:val="28"/>
          <w:szCs w:val="28"/>
        </w:rPr>
        <w:t xml:space="preserve"> </w:t>
      </w:r>
      <w:r w:rsidRPr="003F4ECB">
        <w:rPr>
          <w:rFonts w:ascii="Times New Roman" w:hAnsi="Times New Roman" w:cs="Times New Roman"/>
          <w:spacing w:val="-5"/>
          <w:sz w:val="28"/>
          <w:szCs w:val="28"/>
          <w:lang w:val="ru-RU"/>
        </w:rPr>
        <w:t>Пункт 3 части 6 статьи 52 Устава изложить в следующей редакции:</w:t>
      </w:r>
    </w:p>
    <w:p w:rsidR="003F4ECB" w:rsidRPr="003F4ECB" w:rsidRDefault="003F4ECB" w:rsidP="003F4ECB">
      <w:pPr>
        <w:pStyle w:val="ConsNormal0"/>
        <w:jc w:val="both"/>
        <w:rPr>
          <w:rFonts w:ascii="Times New Roman" w:hAnsi="Times New Roman" w:cs="Times New Roman"/>
          <w:sz w:val="28"/>
          <w:szCs w:val="28"/>
          <w:lang w:val="ru-RU"/>
        </w:rPr>
      </w:pPr>
      <w:r w:rsidRPr="003F4ECB">
        <w:rPr>
          <w:rFonts w:ascii="Times New Roman" w:hAnsi="Times New Roman" w:cs="Times New Roman"/>
          <w:spacing w:val="-5"/>
          <w:sz w:val="28"/>
          <w:szCs w:val="28"/>
          <w:lang w:val="ru-RU"/>
        </w:rPr>
        <w:t xml:space="preserve">«3) </w:t>
      </w:r>
      <w:r w:rsidRPr="003F4ECB">
        <w:rPr>
          <w:rFonts w:ascii="Times New Roman" w:hAnsi="Times New Roman" w:cs="Times New Roman"/>
          <w:sz w:val="28"/>
          <w:szCs w:val="28"/>
        </w:rPr>
        <w:t xml:space="preserve">расторжения контракта в соответствии с </w:t>
      </w:r>
      <w:hyperlink r:id="rId27" w:history="1">
        <w:r w:rsidRPr="003F4ECB">
          <w:rPr>
            <w:rFonts w:ascii="Times New Roman" w:hAnsi="Times New Roman" w:cs="Times New Roman"/>
            <w:sz w:val="28"/>
            <w:szCs w:val="28"/>
          </w:rPr>
          <w:t>частью 11</w:t>
        </w:r>
      </w:hyperlink>
      <w:r w:rsidRPr="003F4ECB">
        <w:rPr>
          <w:rFonts w:ascii="Times New Roman" w:hAnsi="Times New Roman" w:cs="Times New Roman"/>
          <w:sz w:val="28"/>
          <w:szCs w:val="28"/>
        </w:rPr>
        <w:t xml:space="preserve"> </w:t>
      </w:r>
      <w:r w:rsidRPr="003F4ECB">
        <w:rPr>
          <w:rFonts w:ascii="Times New Roman" w:hAnsi="Times New Roman" w:cs="Times New Roman"/>
          <w:sz w:val="28"/>
          <w:szCs w:val="28"/>
          <w:lang w:val="ru-RU"/>
        </w:rPr>
        <w:t xml:space="preserve"> или 11.1 </w:t>
      </w:r>
      <w:r w:rsidRPr="003F4ECB">
        <w:rPr>
          <w:rFonts w:ascii="Times New Roman" w:hAnsi="Times New Roman" w:cs="Times New Roman"/>
          <w:sz w:val="28"/>
          <w:szCs w:val="28"/>
        </w:rPr>
        <w:t>статьи</w:t>
      </w:r>
      <w:r w:rsidRPr="003F4ECB">
        <w:rPr>
          <w:rFonts w:ascii="Times New Roman" w:hAnsi="Times New Roman" w:cs="Times New Roman"/>
          <w:sz w:val="28"/>
          <w:szCs w:val="28"/>
        </w:rPr>
        <w:fldChar w:fldCharType="begin"/>
      </w:r>
      <w:r w:rsidRPr="003F4ECB">
        <w:rPr>
          <w:rFonts w:ascii="Times New Roman" w:hAnsi="Times New Roman" w:cs="Times New Roman"/>
          <w:sz w:val="28"/>
          <w:szCs w:val="28"/>
        </w:rPr>
        <w:instrText xml:space="preserve"> HYPERLINK "consultantplus://offline/ref=B2D72D1DD06EB631584BA732E0545D02F6450051E1291E1A946090D901B9C0C1A8AEFA0ED6E5B2EDt2c4G" </w:instrText>
      </w:r>
      <w:r w:rsidRPr="003F4ECB">
        <w:rPr>
          <w:rFonts w:ascii="Times New Roman" w:hAnsi="Times New Roman" w:cs="Times New Roman"/>
          <w:sz w:val="28"/>
          <w:szCs w:val="28"/>
        </w:rPr>
        <w:fldChar w:fldCharType="separate"/>
      </w:r>
      <w:r w:rsidRPr="003F4ECB">
        <w:rPr>
          <w:rFonts w:ascii="Times New Roman" w:hAnsi="Times New Roman" w:cs="Times New Roman"/>
          <w:sz w:val="28"/>
          <w:szCs w:val="28"/>
        </w:rPr>
        <w:br/>
        <w:t>37 Федеральн</w:t>
      </w:r>
      <w:r w:rsidRPr="003F4ECB">
        <w:rPr>
          <w:rFonts w:ascii="Times New Roman" w:hAnsi="Times New Roman" w:cs="Times New Roman"/>
          <w:sz w:val="28"/>
          <w:szCs w:val="28"/>
          <w:lang w:val="ru-RU"/>
        </w:rPr>
        <w:t>ого</w:t>
      </w:r>
      <w:r w:rsidRPr="003F4ECB">
        <w:rPr>
          <w:rFonts w:ascii="Times New Roman" w:hAnsi="Times New Roman" w:cs="Times New Roman"/>
          <w:sz w:val="28"/>
          <w:szCs w:val="28"/>
        </w:rPr>
        <w:t xml:space="preserve"> закон</w:t>
      </w:r>
      <w:r w:rsidRPr="003F4ECB">
        <w:rPr>
          <w:rFonts w:ascii="Times New Roman" w:hAnsi="Times New Roman" w:cs="Times New Roman"/>
          <w:sz w:val="28"/>
          <w:szCs w:val="28"/>
          <w:lang w:val="ru-RU"/>
        </w:rPr>
        <w:t>а</w:t>
      </w:r>
      <w:r w:rsidRPr="003F4ECB">
        <w:rPr>
          <w:rFonts w:ascii="Times New Roman" w:hAnsi="Times New Roman" w:cs="Times New Roman"/>
          <w:sz w:val="28"/>
          <w:szCs w:val="28"/>
        </w:rPr>
        <w:t xml:space="preserve"> от 06 октября 2003 года N 131-ФЗ «Об общих принципах организации местного самоуправления в Российской Федерации»</w:t>
      </w:r>
      <w:r w:rsidRPr="003F4ECB">
        <w:rPr>
          <w:rFonts w:ascii="Times New Roman" w:hAnsi="Times New Roman" w:cs="Times New Roman"/>
          <w:sz w:val="28"/>
          <w:szCs w:val="28"/>
          <w:lang w:val="ru-RU"/>
        </w:rPr>
        <w:t>».</w:t>
      </w:r>
    </w:p>
    <w:p w:rsidR="003F4ECB" w:rsidRPr="003F4ECB" w:rsidRDefault="003F4ECB" w:rsidP="003F4ECB">
      <w:pPr>
        <w:pStyle w:val="ConsNormal0"/>
        <w:jc w:val="both"/>
        <w:rPr>
          <w:rFonts w:ascii="Times New Roman" w:hAnsi="Times New Roman" w:cs="Times New Roman"/>
          <w:spacing w:val="-5"/>
          <w:sz w:val="28"/>
          <w:szCs w:val="28"/>
          <w:lang w:val="ru-RU"/>
        </w:rPr>
      </w:pPr>
      <w:r w:rsidRPr="003F4ECB">
        <w:rPr>
          <w:rFonts w:ascii="Times New Roman" w:hAnsi="Times New Roman" w:cs="Times New Roman"/>
          <w:sz w:val="28"/>
          <w:szCs w:val="28"/>
          <w:lang w:val="ru-RU"/>
        </w:rPr>
        <w:t>45.</w:t>
      </w:r>
      <w:r w:rsidRPr="003F4ECB">
        <w:rPr>
          <w:rFonts w:ascii="Times New Roman" w:hAnsi="Times New Roman" w:cs="Times New Roman"/>
          <w:sz w:val="28"/>
          <w:szCs w:val="28"/>
        </w:rPr>
        <w:t xml:space="preserve"> </w:t>
      </w:r>
      <w:r w:rsidRPr="003F4ECB">
        <w:rPr>
          <w:rFonts w:ascii="Times New Roman" w:hAnsi="Times New Roman" w:cs="Times New Roman"/>
          <w:sz w:val="28"/>
          <w:szCs w:val="28"/>
        </w:rPr>
        <w:fldChar w:fldCharType="end"/>
      </w:r>
      <w:r w:rsidRPr="003F4ECB">
        <w:rPr>
          <w:rFonts w:ascii="Times New Roman" w:hAnsi="Times New Roman" w:cs="Times New Roman"/>
          <w:spacing w:val="-5"/>
          <w:sz w:val="28"/>
          <w:szCs w:val="28"/>
          <w:lang w:val="ru-RU"/>
        </w:rPr>
        <w:t>Пункт 4 части 6 статьи 52 Устава изложить в следующей редакции:</w:t>
      </w:r>
    </w:p>
    <w:p w:rsidR="003F4ECB" w:rsidRPr="003F4ECB" w:rsidRDefault="003F4ECB" w:rsidP="003F4ECB">
      <w:pPr>
        <w:pStyle w:val="ConsNormal0"/>
        <w:ind w:firstLine="709"/>
        <w:jc w:val="both"/>
        <w:rPr>
          <w:rFonts w:ascii="Times New Roman" w:hAnsi="Times New Roman" w:cs="Times New Roman"/>
          <w:sz w:val="28"/>
          <w:szCs w:val="28"/>
        </w:rPr>
      </w:pPr>
      <w:r w:rsidRPr="003F4ECB">
        <w:rPr>
          <w:rFonts w:ascii="Times New Roman" w:hAnsi="Times New Roman" w:cs="Times New Roman"/>
          <w:spacing w:val="-5"/>
          <w:sz w:val="28"/>
          <w:szCs w:val="28"/>
          <w:lang w:val="ru-RU"/>
        </w:rPr>
        <w:t xml:space="preserve">«4) </w:t>
      </w:r>
      <w:r w:rsidRPr="003F4ECB">
        <w:rPr>
          <w:rFonts w:ascii="Times New Roman" w:hAnsi="Times New Roman" w:cs="Times New Roman"/>
          <w:sz w:val="28"/>
          <w:szCs w:val="28"/>
        </w:rPr>
        <w:t xml:space="preserve">отрешения от должности в соответствии со </w:t>
      </w:r>
      <w:hyperlink r:id="rId28" w:history="1">
        <w:r w:rsidRPr="003F4ECB">
          <w:rPr>
            <w:rFonts w:ascii="Times New Roman" w:hAnsi="Times New Roman" w:cs="Times New Roman"/>
            <w:sz w:val="28"/>
            <w:szCs w:val="28"/>
          </w:rPr>
          <w:t>статьей 74</w:t>
        </w:r>
      </w:hyperlink>
      <w:r w:rsidRPr="003F4ECB">
        <w:rPr>
          <w:rFonts w:ascii="Times New Roman" w:hAnsi="Times New Roman" w:cs="Times New Roman"/>
          <w:sz w:val="28"/>
          <w:szCs w:val="28"/>
        </w:rPr>
        <w:t xml:space="preserve"> Федерального</w:t>
      </w:r>
      <w:r w:rsidRPr="003F4ECB">
        <w:rPr>
          <w:rFonts w:ascii="Times New Roman" w:hAnsi="Times New Roman" w:cs="Times New Roman"/>
          <w:sz w:val="28"/>
          <w:szCs w:val="28"/>
          <w:lang w:val="ru-RU"/>
        </w:rPr>
        <w:t xml:space="preserve"> </w:t>
      </w:r>
      <w:r w:rsidRPr="003F4ECB">
        <w:rPr>
          <w:rFonts w:ascii="Times New Roman" w:hAnsi="Times New Roman" w:cs="Times New Roman"/>
          <w:sz w:val="28"/>
          <w:szCs w:val="28"/>
        </w:rPr>
        <w:t>закона</w:t>
      </w:r>
      <w:r w:rsidRPr="003F4ECB">
        <w:rPr>
          <w:rFonts w:ascii="Times New Roman" w:hAnsi="Times New Roman" w:cs="Times New Roman"/>
          <w:sz w:val="28"/>
          <w:szCs w:val="28"/>
          <w:lang w:val="ru-RU"/>
        </w:rPr>
        <w:t xml:space="preserve"> от 06 октября</w:t>
      </w:r>
      <w:r w:rsidRPr="003F4ECB">
        <w:rPr>
          <w:rFonts w:ascii="Times New Roman" w:hAnsi="Times New Roman" w:cs="Times New Roman"/>
          <w:sz w:val="28"/>
          <w:szCs w:val="28"/>
        </w:rPr>
        <w:t xml:space="preserve"> 2003 года N 131-ФЗ «Об общих принципах организации местного самоуправления в Российской Федерации</w:t>
      </w:r>
      <w:hyperlink r:id="rId29" w:history="1">
        <w:r w:rsidRPr="003F4ECB">
          <w:rPr>
            <w:rFonts w:ascii="Times New Roman" w:hAnsi="Times New Roman" w:cs="Times New Roman"/>
            <w:sz w:val="28"/>
            <w:szCs w:val="28"/>
          </w:rPr>
          <w:t>»</w:t>
        </w:r>
        <w:r w:rsidRPr="003F4ECB">
          <w:rPr>
            <w:rFonts w:ascii="Times New Roman" w:hAnsi="Times New Roman" w:cs="Times New Roman"/>
            <w:sz w:val="28"/>
            <w:szCs w:val="28"/>
            <w:lang w:val="ru-RU"/>
          </w:rPr>
          <w:t>.</w:t>
        </w:r>
        <w:r w:rsidRPr="003F4ECB">
          <w:rPr>
            <w:rFonts w:ascii="Times New Roman" w:hAnsi="Times New Roman" w:cs="Times New Roman"/>
            <w:sz w:val="28"/>
            <w:szCs w:val="28"/>
          </w:rPr>
          <w:t xml:space="preserve"> </w:t>
        </w:r>
      </w:hyperlink>
    </w:p>
    <w:p w:rsidR="003F4ECB" w:rsidRPr="003F4ECB" w:rsidRDefault="003F4ECB" w:rsidP="003F4ECB">
      <w:pPr>
        <w:pStyle w:val="ConsNormal0"/>
        <w:jc w:val="both"/>
        <w:rPr>
          <w:rFonts w:ascii="Times New Roman" w:hAnsi="Times New Roman" w:cs="Times New Roman"/>
          <w:sz w:val="28"/>
          <w:szCs w:val="28"/>
          <w:lang w:val="ru-RU"/>
        </w:rPr>
      </w:pPr>
      <w:r w:rsidRPr="003F4ECB">
        <w:rPr>
          <w:rFonts w:ascii="Times New Roman" w:hAnsi="Times New Roman" w:cs="Times New Roman"/>
          <w:sz w:val="28"/>
          <w:szCs w:val="28"/>
          <w:lang w:val="ru-RU"/>
        </w:rPr>
        <w:t xml:space="preserve">46. </w:t>
      </w:r>
      <w:r w:rsidRPr="003F4ECB">
        <w:rPr>
          <w:rFonts w:ascii="Times New Roman" w:hAnsi="Times New Roman" w:cs="Times New Roman"/>
          <w:spacing w:val="2"/>
          <w:sz w:val="28"/>
          <w:szCs w:val="28"/>
          <w:lang w:val="ru-RU"/>
        </w:rPr>
        <w:t>В пункте 12 части 6 статьи 52 Устава после слов «границ муниципального образования» дополнить словами «или объединения муниципального образования с городским округом».</w:t>
      </w:r>
    </w:p>
    <w:p w:rsidR="003F4ECB" w:rsidRPr="003F4ECB" w:rsidRDefault="003F4ECB" w:rsidP="003F4ECB">
      <w:pPr>
        <w:autoSpaceDE w:val="0"/>
        <w:autoSpaceDN w:val="0"/>
        <w:adjustRightInd w:val="0"/>
        <w:ind w:firstLine="709"/>
        <w:jc w:val="both"/>
        <w:rPr>
          <w:rFonts w:ascii="Times New Roman" w:hAnsi="Times New Roman" w:cs="Times New Roman"/>
          <w:spacing w:val="-5"/>
          <w:sz w:val="28"/>
          <w:szCs w:val="28"/>
        </w:rPr>
      </w:pPr>
      <w:r w:rsidRPr="003F4ECB">
        <w:rPr>
          <w:rFonts w:ascii="Times New Roman" w:hAnsi="Times New Roman" w:cs="Times New Roman"/>
          <w:spacing w:val="-5"/>
          <w:sz w:val="28"/>
          <w:szCs w:val="28"/>
        </w:rPr>
        <w:t xml:space="preserve">47. Часть 6 статьи 52 Устава дополнить пунктом 13 следующего содержания:      </w:t>
      </w:r>
    </w:p>
    <w:p w:rsidR="003F4ECB" w:rsidRPr="003F4ECB" w:rsidRDefault="003F4ECB" w:rsidP="003F4ECB">
      <w:pPr>
        <w:autoSpaceDE w:val="0"/>
        <w:autoSpaceDN w:val="0"/>
        <w:adjustRightInd w:val="0"/>
        <w:ind w:firstLine="709"/>
        <w:jc w:val="both"/>
        <w:rPr>
          <w:rFonts w:ascii="Times New Roman" w:eastAsiaTheme="minorHAnsi" w:hAnsi="Times New Roman" w:cs="Times New Roman"/>
          <w:sz w:val="28"/>
          <w:szCs w:val="28"/>
          <w:lang w:eastAsia="en-US"/>
        </w:rPr>
      </w:pPr>
      <w:r w:rsidRPr="003F4ECB">
        <w:rPr>
          <w:rFonts w:ascii="Times New Roman" w:hAnsi="Times New Roman" w:cs="Times New Roman"/>
          <w:spacing w:val="-5"/>
          <w:sz w:val="28"/>
          <w:szCs w:val="28"/>
        </w:rPr>
        <w:t xml:space="preserve">«13) </w:t>
      </w:r>
      <w:r w:rsidRPr="003F4ECB">
        <w:rPr>
          <w:rFonts w:ascii="Times New Roman" w:eastAsiaTheme="minorHAnsi" w:hAnsi="Times New Roman" w:cs="Times New Roman"/>
          <w:sz w:val="28"/>
          <w:szCs w:val="28"/>
          <w:lang w:eastAsia="en-US"/>
        </w:rPr>
        <w:t>утраты поселением статуса муниципального образования в связи с его объединением с городским округом.».</w:t>
      </w:r>
    </w:p>
    <w:p w:rsidR="003F4ECB" w:rsidRPr="003F4ECB" w:rsidRDefault="003F4ECB" w:rsidP="003F4ECB">
      <w:pPr>
        <w:autoSpaceDE w:val="0"/>
        <w:autoSpaceDN w:val="0"/>
        <w:adjustRightInd w:val="0"/>
        <w:ind w:firstLine="709"/>
        <w:jc w:val="both"/>
        <w:rPr>
          <w:rFonts w:ascii="Times New Roman" w:eastAsiaTheme="minorHAnsi" w:hAnsi="Times New Roman" w:cs="Times New Roman"/>
          <w:sz w:val="28"/>
          <w:szCs w:val="28"/>
          <w:lang w:eastAsia="en-US"/>
        </w:rPr>
      </w:pPr>
      <w:r w:rsidRPr="003F4ECB">
        <w:rPr>
          <w:rFonts w:ascii="Times New Roman" w:eastAsiaTheme="minorHAnsi" w:hAnsi="Times New Roman" w:cs="Times New Roman"/>
          <w:sz w:val="28"/>
          <w:szCs w:val="28"/>
          <w:lang w:eastAsia="en-US"/>
        </w:rPr>
        <w:t>48. Статью 52 Устава дополнить частью 7.1 следующего содержания:</w:t>
      </w:r>
    </w:p>
    <w:p w:rsidR="003F4ECB" w:rsidRPr="003F4ECB" w:rsidRDefault="003F4ECB" w:rsidP="003F4ECB">
      <w:pPr>
        <w:autoSpaceDE w:val="0"/>
        <w:autoSpaceDN w:val="0"/>
        <w:adjustRightInd w:val="0"/>
        <w:ind w:firstLine="540"/>
        <w:jc w:val="both"/>
        <w:rPr>
          <w:rFonts w:ascii="Times New Roman" w:eastAsiaTheme="minorHAnsi" w:hAnsi="Times New Roman" w:cs="Times New Roman"/>
          <w:bCs/>
          <w:sz w:val="28"/>
          <w:szCs w:val="28"/>
          <w:lang w:eastAsia="en-US"/>
        </w:rPr>
      </w:pPr>
      <w:r w:rsidRPr="003F4ECB">
        <w:rPr>
          <w:rFonts w:ascii="Times New Roman" w:eastAsiaTheme="minorHAnsi" w:hAnsi="Times New Roman" w:cs="Times New Roman"/>
          <w:sz w:val="28"/>
          <w:szCs w:val="28"/>
          <w:lang w:eastAsia="en-US"/>
        </w:rPr>
        <w:t xml:space="preserve">  «7.1. </w:t>
      </w:r>
      <w:r w:rsidRPr="003F4ECB">
        <w:rPr>
          <w:rFonts w:ascii="Times New Roman" w:eastAsiaTheme="minorHAnsi" w:hAnsi="Times New Roman" w:cs="Times New Roman"/>
          <w:bCs/>
          <w:sz w:val="28"/>
          <w:szCs w:val="28"/>
          <w:lang w:eastAsia="en-US"/>
        </w:rPr>
        <w:t xml:space="preserve">Контракт с главой администрации может быть расторгнут в судебном порядке на основании заявления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связи с несоблюдением ограничений, запретов, неисполнением обязанностей, которые установлены Федеральным </w:t>
      </w:r>
      <w:hyperlink r:id="rId30" w:history="1">
        <w:r w:rsidRPr="003F4ECB">
          <w:rPr>
            <w:rFonts w:ascii="Times New Roman" w:eastAsiaTheme="minorHAnsi" w:hAnsi="Times New Roman" w:cs="Times New Roman"/>
            <w:bCs/>
            <w:sz w:val="28"/>
            <w:szCs w:val="28"/>
            <w:lang w:eastAsia="en-US"/>
          </w:rPr>
          <w:t>законом</w:t>
        </w:r>
      </w:hyperlink>
      <w:r w:rsidRPr="003F4ECB">
        <w:rPr>
          <w:rFonts w:ascii="Times New Roman" w:eastAsiaTheme="minorHAnsi" w:hAnsi="Times New Roman" w:cs="Times New Roman"/>
          <w:bCs/>
          <w:sz w:val="28"/>
          <w:szCs w:val="28"/>
          <w:lang w:eastAsia="en-US"/>
        </w:rPr>
        <w:t xml:space="preserve"> от 25 декабря 2008 года № 273-ФЗ «О противодействии коррупции», Федеральным </w:t>
      </w:r>
      <w:hyperlink r:id="rId31" w:history="1">
        <w:r w:rsidRPr="003F4ECB">
          <w:rPr>
            <w:rFonts w:ascii="Times New Roman" w:eastAsiaTheme="minorHAnsi" w:hAnsi="Times New Roman" w:cs="Times New Roman"/>
            <w:bCs/>
            <w:sz w:val="28"/>
            <w:szCs w:val="28"/>
            <w:lang w:eastAsia="en-US"/>
          </w:rPr>
          <w:t>законом</w:t>
        </w:r>
      </w:hyperlink>
      <w:r w:rsidRPr="003F4ECB">
        <w:rPr>
          <w:rFonts w:ascii="Times New Roman" w:eastAsiaTheme="minorHAnsi" w:hAnsi="Times New Roman" w:cs="Times New Roman"/>
          <w:bCs/>
          <w:sz w:val="28"/>
          <w:szCs w:val="28"/>
          <w:lang w:eastAsia="en-US"/>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32" w:history="1">
        <w:r w:rsidRPr="003F4ECB">
          <w:rPr>
            <w:rFonts w:ascii="Times New Roman" w:eastAsiaTheme="minorHAnsi" w:hAnsi="Times New Roman" w:cs="Times New Roman"/>
            <w:bCs/>
            <w:sz w:val="28"/>
            <w:szCs w:val="28"/>
            <w:lang w:eastAsia="en-US"/>
          </w:rPr>
          <w:t>законом</w:t>
        </w:r>
      </w:hyperlink>
      <w:r w:rsidRPr="003F4ECB">
        <w:rPr>
          <w:rFonts w:ascii="Times New Roman" w:eastAsiaTheme="minorHAnsi" w:hAnsi="Times New Roman" w:cs="Times New Roman"/>
          <w:bCs/>
          <w:sz w:val="28"/>
          <w:szCs w:val="28"/>
          <w:lang w:eastAsia="en-US"/>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p>
    <w:p w:rsidR="003F4ECB" w:rsidRPr="003F4ECB" w:rsidRDefault="003F4ECB" w:rsidP="003F4ECB">
      <w:pPr>
        <w:autoSpaceDE w:val="0"/>
        <w:autoSpaceDN w:val="0"/>
        <w:adjustRightInd w:val="0"/>
        <w:ind w:firstLine="709"/>
        <w:jc w:val="both"/>
        <w:rPr>
          <w:rFonts w:ascii="Times New Roman" w:eastAsiaTheme="minorHAnsi" w:hAnsi="Times New Roman" w:cs="Times New Roman"/>
          <w:sz w:val="28"/>
          <w:szCs w:val="28"/>
          <w:lang w:eastAsia="en-US"/>
        </w:rPr>
      </w:pPr>
      <w:r w:rsidRPr="003F4ECB">
        <w:rPr>
          <w:rFonts w:ascii="Times New Roman" w:eastAsiaTheme="minorHAnsi" w:hAnsi="Times New Roman" w:cs="Times New Roman"/>
          <w:sz w:val="28"/>
          <w:szCs w:val="28"/>
          <w:lang w:eastAsia="en-US"/>
        </w:rPr>
        <w:t>49. Статью 52 Устава дополнить частью 8 следующего содержания:</w:t>
      </w:r>
    </w:p>
    <w:p w:rsidR="003F4ECB" w:rsidRPr="003F4ECB" w:rsidRDefault="003F4ECB" w:rsidP="003F4ECB">
      <w:pPr>
        <w:autoSpaceDE w:val="0"/>
        <w:autoSpaceDN w:val="0"/>
        <w:adjustRightInd w:val="0"/>
        <w:ind w:firstLine="709"/>
        <w:jc w:val="both"/>
        <w:rPr>
          <w:rFonts w:ascii="Times New Roman" w:eastAsiaTheme="minorHAnsi" w:hAnsi="Times New Roman" w:cs="Times New Roman"/>
          <w:sz w:val="28"/>
          <w:szCs w:val="28"/>
          <w:lang w:eastAsia="en-US"/>
        </w:rPr>
      </w:pPr>
      <w:r w:rsidRPr="003F4ECB">
        <w:rPr>
          <w:rFonts w:ascii="Times New Roman" w:eastAsiaTheme="minorHAnsi" w:hAnsi="Times New Roman" w:cs="Times New Roman"/>
          <w:sz w:val="28"/>
          <w:szCs w:val="28"/>
          <w:lang w:eastAsia="en-US"/>
        </w:rPr>
        <w:t>«8. В случае досрочного прекращения полномочий главы администрации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администрации муниципального образования.».</w:t>
      </w:r>
    </w:p>
    <w:p w:rsidR="003F4ECB" w:rsidRPr="003F4ECB" w:rsidRDefault="003F4ECB" w:rsidP="003F4ECB">
      <w:pPr>
        <w:ind w:firstLine="709"/>
        <w:jc w:val="both"/>
        <w:rPr>
          <w:rFonts w:ascii="Times New Roman" w:hAnsi="Times New Roman" w:cs="Times New Roman"/>
          <w:sz w:val="28"/>
          <w:szCs w:val="28"/>
        </w:rPr>
      </w:pPr>
      <w:r w:rsidRPr="003F4ECB">
        <w:rPr>
          <w:rFonts w:ascii="Times New Roman" w:hAnsi="Times New Roman" w:cs="Times New Roman"/>
          <w:spacing w:val="2"/>
          <w:sz w:val="28"/>
          <w:szCs w:val="28"/>
        </w:rPr>
        <w:t>50.</w:t>
      </w:r>
      <w:r w:rsidRPr="003F4ECB">
        <w:rPr>
          <w:rFonts w:ascii="Times New Roman" w:hAnsi="Times New Roman" w:cs="Times New Roman"/>
          <w:sz w:val="28"/>
          <w:szCs w:val="28"/>
        </w:rPr>
        <w:t xml:space="preserve"> Пункт 1 части 1 статьи 53 Устава изложить в следующей редакции:</w:t>
      </w:r>
    </w:p>
    <w:p w:rsidR="003F4ECB" w:rsidRPr="003F4ECB" w:rsidRDefault="003F4ECB" w:rsidP="003F4ECB">
      <w:pPr>
        <w:autoSpaceDE w:val="0"/>
        <w:autoSpaceDN w:val="0"/>
        <w:adjustRightInd w:val="0"/>
        <w:ind w:firstLine="540"/>
        <w:jc w:val="both"/>
        <w:rPr>
          <w:rFonts w:ascii="Times New Roman" w:eastAsiaTheme="minorHAnsi" w:hAnsi="Times New Roman" w:cs="Times New Roman"/>
          <w:sz w:val="28"/>
          <w:szCs w:val="28"/>
          <w:lang w:eastAsia="en-US"/>
        </w:rPr>
      </w:pPr>
      <w:r w:rsidRPr="003F4ECB">
        <w:rPr>
          <w:rFonts w:ascii="Times New Roman" w:hAnsi="Times New Roman" w:cs="Times New Roman"/>
          <w:sz w:val="28"/>
          <w:szCs w:val="28"/>
        </w:rPr>
        <w:t xml:space="preserve">  «1) </w:t>
      </w:r>
      <w:r w:rsidRPr="003F4ECB">
        <w:rPr>
          <w:rFonts w:ascii="Times New Roman" w:eastAsiaTheme="minorHAnsi" w:hAnsi="Times New Roman" w:cs="Times New Roman"/>
          <w:sz w:val="28"/>
          <w:szCs w:val="28"/>
          <w:lang w:eastAsia="en-US"/>
        </w:rPr>
        <w:t xml:space="preserve">стаж работы на должностях руководителей в организациях, учреждениях и предприятиях независимо от их организационно-правовых форм и форм собственности не менее пяти лет на дату проведения конкурса;». </w:t>
      </w:r>
    </w:p>
    <w:p w:rsidR="003F4ECB" w:rsidRPr="003F4ECB" w:rsidRDefault="003F4ECB" w:rsidP="003F4ECB">
      <w:pPr>
        <w:autoSpaceDE w:val="0"/>
        <w:autoSpaceDN w:val="0"/>
        <w:adjustRightInd w:val="0"/>
        <w:ind w:firstLine="540"/>
        <w:jc w:val="both"/>
        <w:rPr>
          <w:rFonts w:ascii="Times New Roman" w:eastAsiaTheme="minorHAnsi" w:hAnsi="Times New Roman" w:cs="Times New Roman"/>
          <w:sz w:val="28"/>
          <w:szCs w:val="28"/>
          <w:lang w:eastAsia="en-US"/>
        </w:rPr>
      </w:pPr>
      <w:r w:rsidRPr="003F4ECB">
        <w:rPr>
          <w:rFonts w:ascii="Times New Roman" w:eastAsiaTheme="minorHAnsi" w:hAnsi="Times New Roman" w:cs="Times New Roman"/>
          <w:sz w:val="28"/>
          <w:szCs w:val="28"/>
          <w:lang w:eastAsia="en-US"/>
        </w:rPr>
        <w:t xml:space="preserve">  51. В п</w:t>
      </w:r>
      <w:r w:rsidRPr="003F4ECB">
        <w:rPr>
          <w:rFonts w:ascii="Times New Roman" w:hAnsi="Times New Roman" w:cs="Times New Roman"/>
          <w:sz w:val="28"/>
          <w:szCs w:val="28"/>
        </w:rPr>
        <w:t>ункте 2 части 1 статьи 53 Устава слова «положительные отзывы» заменить на слова «положительный отзыв».</w:t>
      </w:r>
    </w:p>
    <w:p w:rsidR="003F4ECB" w:rsidRPr="003F4ECB" w:rsidRDefault="003F4ECB" w:rsidP="003F4ECB">
      <w:pPr>
        <w:ind w:firstLine="720"/>
        <w:jc w:val="both"/>
        <w:rPr>
          <w:rFonts w:ascii="Times New Roman" w:hAnsi="Times New Roman" w:cs="Times New Roman"/>
          <w:sz w:val="28"/>
          <w:szCs w:val="28"/>
        </w:rPr>
      </w:pPr>
      <w:r w:rsidRPr="003F4ECB">
        <w:rPr>
          <w:rFonts w:ascii="Times New Roman" w:hAnsi="Times New Roman" w:cs="Times New Roman"/>
          <w:sz w:val="28"/>
          <w:szCs w:val="28"/>
        </w:rPr>
        <w:t>52.Исключить пункт 3 части 1 статьи 53 Устава.</w:t>
      </w:r>
    </w:p>
    <w:p w:rsidR="003F4ECB" w:rsidRPr="003F4ECB" w:rsidRDefault="003F4ECB" w:rsidP="003F4ECB">
      <w:pPr>
        <w:ind w:firstLine="720"/>
        <w:jc w:val="both"/>
        <w:rPr>
          <w:rFonts w:ascii="Times New Roman" w:hAnsi="Times New Roman" w:cs="Times New Roman"/>
          <w:sz w:val="28"/>
          <w:szCs w:val="28"/>
        </w:rPr>
      </w:pPr>
      <w:r w:rsidRPr="003F4ECB">
        <w:rPr>
          <w:rFonts w:ascii="Times New Roman" w:hAnsi="Times New Roman" w:cs="Times New Roman"/>
          <w:sz w:val="28"/>
          <w:szCs w:val="28"/>
        </w:rPr>
        <w:t>53. Исключить пункт 3 части 2 статьи 54 Устава.</w:t>
      </w:r>
    </w:p>
    <w:p w:rsidR="003F4ECB" w:rsidRPr="003F4ECB" w:rsidRDefault="003F4ECB" w:rsidP="003F4ECB">
      <w:pPr>
        <w:ind w:firstLine="720"/>
        <w:jc w:val="both"/>
        <w:rPr>
          <w:rFonts w:ascii="Times New Roman" w:hAnsi="Times New Roman" w:cs="Times New Roman"/>
          <w:sz w:val="28"/>
          <w:szCs w:val="28"/>
        </w:rPr>
      </w:pPr>
      <w:r w:rsidRPr="003F4ECB">
        <w:rPr>
          <w:rFonts w:ascii="Times New Roman" w:hAnsi="Times New Roman" w:cs="Times New Roman"/>
          <w:sz w:val="28"/>
          <w:szCs w:val="28"/>
        </w:rPr>
        <w:t>54. Часть 3 статьи 55 Устава изложить в следующей редакции:</w:t>
      </w:r>
    </w:p>
    <w:p w:rsidR="003F4ECB" w:rsidRPr="003F4ECB" w:rsidRDefault="003F4ECB" w:rsidP="003F4ECB">
      <w:pPr>
        <w:ind w:firstLine="720"/>
        <w:jc w:val="both"/>
        <w:rPr>
          <w:rFonts w:ascii="Times New Roman" w:hAnsi="Times New Roman" w:cs="Times New Roman"/>
          <w:sz w:val="28"/>
          <w:szCs w:val="28"/>
        </w:rPr>
      </w:pPr>
      <w:r w:rsidRPr="003F4ECB">
        <w:rPr>
          <w:rFonts w:ascii="Times New Roman" w:hAnsi="Times New Roman" w:cs="Times New Roman"/>
          <w:sz w:val="28"/>
          <w:szCs w:val="28"/>
        </w:rPr>
        <w:t xml:space="preserve">«3. В случае досрочного прекращения полномочий главы администрации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осуществляет заместитель главы администрации муниципального образования». </w:t>
      </w:r>
    </w:p>
    <w:p w:rsidR="003F4ECB" w:rsidRPr="003F4ECB" w:rsidRDefault="003F4ECB" w:rsidP="003F4ECB">
      <w:pPr>
        <w:ind w:firstLine="720"/>
        <w:jc w:val="both"/>
        <w:rPr>
          <w:rFonts w:ascii="Times New Roman" w:hAnsi="Times New Roman" w:cs="Times New Roman"/>
          <w:sz w:val="28"/>
          <w:szCs w:val="28"/>
        </w:rPr>
      </w:pPr>
      <w:r w:rsidRPr="003F4ECB">
        <w:rPr>
          <w:rFonts w:ascii="Times New Roman" w:hAnsi="Times New Roman" w:cs="Times New Roman"/>
          <w:sz w:val="28"/>
          <w:szCs w:val="28"/>
        </w:rPr>
        <w:t>55. В абзаце 7 статьи 57 Устава после слов «Федеральный закон» дополнить словами «от 2 марта 2007 года № 25-ФЗ».</w:t>
      </w:r>
    </w:p>
    <w:p w:rsidR="003F4ECB" w:rsidRPr="003F4ECB" w:rsidRDefault="003F4ECB" w:rsidP="003F4ECB">
      <w:pPr>
        <w:pStyle w:val="ConsNormal0"/>
        <w:jc w:val="both"/>
        <w:rPr>
          <w:rFonts w:ascii="Times New Roman" w:hAnsi="Times New Roman" w:cs="Times New Roman"/>
          <w:sz w:val="28"/>
          <w:szCs w:val="28"/>
        </w:rPr>
      </w:pPr>
      <w:r w:rsidRPr="003F4ECB">
        <w:rPr>
          <w:rFonts w:ascii="Times New Roman" w:hAnsi="Times New Roman" w:cs="Times New Roman"/>
          <w:spacing w:val="-5"/>
          <w:sz w:val="28"/>
          <w:szCs w:val="28"/>
          <w:lang w:val="ru-RU"/>
        </w:rPr>
        <w:t>56. В пункте 1 части 1 статьи 58 Устава слова «профессиональную переподготовку, повышение квалификации и стажировку» заменить на слова «дополнительное профессиональное образование».</w:t>
      </w:r>
      <w:r w:rsidRPr="003F4ECB">
        <w:rPr>
          <w:rFonts w:ascii="Times New Roman" w:hAnsi="Times New Roman" w:cs="Times New Roman"/>
          <w:sz w:val="28"/>
          <w:szCs w:val="28"/>
        </w:rPr>
        <w:t xml:space="preserve"> </w:t>
      </w:r>
    </w:p>
    <w:p w:rsidR="003F4ECB" w:rsidRPr="003F4ECB" w:rsidRDefault="003F4ECB" w:rsidP="003F4ECB">
      <w:pPr>
        <w:pStyle w:val="ConsPlusNormal"/>
        <w:ind w:firstLine="709"/>
        <w:jc w:val="both"/>
        <w:rPr>
          <w:rFonts w:ascii="Times New Roman" w:hAnsi="Times New Roman" w:cs="Times New Roman"/>
          <w:sz w:val="28"/>
          <w:szCs w:val="28"/>
        </w:rPr>
      </w:pPr>
      <w:r w:rsidRPr="003F4ECB">
        <w:rPr>
          <w:rFonts w:ascii="Times New Roman" w:hAnsi="Times New Roman" w:cs="Times New Roman"/>
          <w:sz w:val="28"/>
          <w:szCs w:val="28"/>
        </w:rPr>
        <w:t>57.</w:t>
      </w:r>
      <w:r w:rsidRPr="003F4ECB">
        <w:rPr>
          <w:rFonts w:ascii="Times New Roman" w:hAnsi="Times New Roman" w:cs="Times New Roman"/>
          <w:color w:val="FF0000"/>
          <w:sz w:val="28"/>
          <w:szCs w:val="28"/>
        </w:rPr>
        <w:t xml:space="preserve"> </w:t>
      </w:r>
      <w:r w:rsidRPr="003F4ECB">
        <w:rPr>
          <w:rFonts w:ascii="Times New Roman" w:hAnsi="Times New Roman" w:cs="Times New Roman"/>
          <w:sz w:val="28"/>
          <w:szCs w:val="28"/>
        </w:rPr>
        <w:t>Статью 59 Устава дополнить частью 3.1. следующего содержания:</w:t>
      </w:r>
    </w:p>
    <w:p w:rsidR="003F4ECB" w:rsidRPr="003F4ECB" w:rsidRDefault="003F4ECB" w:rsidP="003F4ECB">
      <w:pPr>
        <w:pStyle w:val="ConsPlusNormal"/>
        <w:ind w:firstLine="709"/>
        <w:jc w:val="both"/>
        <w:rPr>
          <w:rFonts w:ascii="Times New Roman" w:hAnsi="Times New Roman" w:cs="Times New Roman"/>
          <w:sz w:val="28"/>
          <w:szCs w:val="28"/>
        </w:rPr>
      </w:pPr>
      <w:r w:rsidRPr="003F4ECB">
        <w:rPr>
          <w:rFonts w:ascii="Times New Roman" w:hAnsi="Times New Roman" w:cs="Times New Roman"/>
          <w:sz w:val="28"/>
          <w:szCs w:val="28"/>
        </w:rPr>
        <w:t>«3.1.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муниципального образования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3F4ECB" w:rsidRPr="003F4ECB" w:rsidRDefault="003F4ECB" w:rsidP="003F4ECB">
      <w:pPr>
        <w:pStyle w:val="ConsPlusNormal"/>
        <w:ind w:firstLine="709"/>
        <w:jc w:val="both"/>
        <w:rPr>
          <w:rFonts w:ascii="Times New Roman" w:hAnsi="Times New Roman" w:cs="Times New Roman"/>
          <w:sz w:val="28"/>
          <w:szCs w:val="28"/>
        </w:rPr>
      </w:pPr>
      <w:r w:rsidRPr="003F4ECB">
        <w:rPr>
          <w:rFonts w:ascii="Times New Roman" w:hAnsi="Times New Roman" w:cs="Times New Roman"/>
          <w:sz w:val="28"/>
          <w:szCs w:val="28"/>
        </w:rP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3F4ECB" w:rsidRPr="003F4ECB" w:rsidRDefault="003F4ECB" w:rsidP="003F4ECB">
      <w:pPr>
        <w:pStyle w:val="ConsPlusNormal"/>
        <w:ind w:firstLine="709"/>
        <w:jc w:val="both"/>
        <w:rPr>
          <w:rFonts w:ascii="Times New Roman" w:hAnsi="Times New Roman" w:cs="Times New Roman"/>
          <w:sz w:val="28"/>
          <w:szCs w:val="28"/>
        </w:rPr>
      </w:pPr>
      <w:r w:rsidRPr="003F4ECB">
        <w:rPr>
          <w:rFonts w:ascii="Times New Roman" w:hAnsi="Times New Roman" w:cs="Times New Roman"/>
          <w:sz w:val="28"/>
          <w:szCs w:val="28"/>
        </w:rPr>
        <w:t>2) проектов нормативных правовых актов представительных органов муниципальных образований, регулирующих бюджетные правоотношения.».</w:t>
      </w:r>
    </w:p>
    <w:p w:rsidR="003F4ECB" w:rsidRPr="003F4ECB" w:rsidRDefault="003F4ECB" w:rsidP="003F4ECB">
      <w:pPr>
        <w:pStyle w:val="ConsPlusNormal"/>
        <w:ind w:firstLine="709"/>
        <w:jc w:val="both"/>
        <w:rPr>
          <w:rFonts w:ascii="Times New Roman" w:hAnsi="Times New Roman" w:cs="Times New Roman"/>
          <w:sz w:val="28"/>
          <w:szCs w:val="28"/>
        </w:rPr>
      </w:pPr>
      <w:r w:rsidRPr="003F4ECB">
        <w:rPr>
          <w:rFonts w:ascii="Times New Roman" w:hAnsi="Times New Roman" w:cs="Times New Roman"/>
          <w:sz w:val="28"/>
          <w:szCs w:val="28"/>
        </w:rPr>
        <w:t>58. Статью 59 Устава дополнить частью 3.2. следующего содержания:</w:t>
      </w:r>
    </w:p>
    <w:p w:rsidR="003F4ECB" w:rsidRPr="003F4ECB" w:rsidRDefault="003F4ECB" w:rsidP="003F4ECB">
      <w:pPr>
        <w:pStyle w:val="ConsPlusNormal"/>
        <w:ind w:firstLine="709"/>
        <w:jc w:val="both"/>
        <w:rPr>
          <w:rFonts w:ascii="Times New Roman" w:hAnsi="Times New Roman" w:cs="Times New Roman"/>
          <w:sz w:val="28"/>
          <w:szCs w:val="28"/>
        </w:rPr>
      </w:pPr>
      <w:r w:rsidRPr="003F4ECB">
        <w:rPr>
          <w:rFonts w:ascii="Times New Roman" w:hAnsi="Times New Roman" w:cs="Times New Roman"/>
          <w:sz w:val="28"/>
          <w:szCs w:val="28"/>
        </w:rPr>
        <w:t>«3.2.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местного бюджета.».</w:t>
      </w:r>
    </w:p>
    <w:p w:rsidR="003F4ECB" w:rsidRPr="003F4ECB" w:rsidRDefault="003F4ECB" w:rsidP="003F4ECB">
      <w:pPr>
        <w:pStyle w:val="ConsPlusNormal"/>
        <w:ind w:firstLine="709"/>
        <w:jc w:val="both"/>
        <w:rPr>
          <w:rFonts w:ascii="Times New Roman" w:hAnsi="Times New Roman" w:cs="Times New Roman"/>
          <w:sz w:val="28"/>
          <w:szCs w:val="28"/>
        </w:rPr>
      </w:pPr>
      <w:r w:rsidRPr="003F4ECB">
        <w:rPr>
          <w:rFonts w:ascii="Times New Roman" w:hAnsi="Times New Roman" w:cs="Times New Roman"/>
          <w:sz w:val="28"/>
          <w:szCs w:val="28"/>
        </w:rPr>
        <w:t>59. Статью 60 Устава изложить в следующей редакции:</w:t>
      </w:r>
    </w:p>
    <w:p w:rsidR="003F4ECB" w:rsidRPr="003F4ECB" w:rsidRDefault="003F4ECB" w:rsidP="003F4ECB">
      <w:pPr>
        <w:pStyle w:val="ConsPlusNormal"/>
        <w:ind w:firstLine="709"/>
        <w:jc w:val="both"/>
        <w:rPr>
          <w:rFonts w:ascii="Times New Roman" w:hAnsi="Times New Roman" w:cs="Times New Roman"/>
          <w:sz w:val="28"/>
          <w:szCs w:val="28"/>
        </w:rPr>
      </w:pPr>
      <w:r w:rsidRPr="003F4ECB">
        <w:rPr>
          <w:rFonts w:ascii="Times New Roman" w:hAnsi="Times New Roman" w:cs="Times New Roman"/>
          <w:sz w:val="28"/>
          <w:szCs w:val="28"/>
        </w:rPr>
        <w:t>«Статья 60. Внесение изменений и дополнений в настоящий устав</w:t>
      </w:r>
    </w:p>
    <w:p w:rsidR="003F4ECB" w:rsidRPr="003F4ECB" w:rsidRDefault="003F4ECB" w:rsidP="003F4ECB">
      <w:pPr>
        <w:pStyle w:val="ConsPlusNormal"/>
        <w:ind w:firstLine="709"/>
        <w:jc w:val="both"/>
        <w:rPr>
          <w:rFonts w:ascii="Times New Roman" w:eastAsiaTheme="minorHAnsi" w:hAnsi="Times New Roman" w:cs="Times New Roman"/>
          <w:sz w:val="28"/>
          <w:szCs w:val="28"/>
          <w:lang w:eastAsia="en-US"/>
        </w:rPr>
      </w:pPr>
      <w:r w:rsidRPr="003F4ECB">
        <w:rPr>
          <w:rFonts w:ascii="Times New Roman" w:hAnsi="Times New Roman" w:cs="Times New Roman"/>
          <w:sz w:val="28"/>
          <w:szCs w:val="28"/>
        </w:rPr>
        <w:t>1.</w:t>
      </w:r>
      <w:r w:rsidRPr="003F4ECB">
        <w:rPr>
          <w:rFonts w:ascii="Times New Roman" w:eastAsiaTheme="minorHAnsi" w:hAnsi="Times New Roman" w:cs="Times New Roman"/>
          <w:sz w:val="28"/>
          <w:szCs w:val="28"/>
          <w:lang w:eastAsia="en-US"/>
        </w:rPr>
        <w:t>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3F4ECB" w:rsidRPr="003F4ECB" w:rsidRDefault="003F4ECB" w:rsidP="003F4ECB">
      <w:pPr>
        <w:pStyle w:val="ConsPlusNormal"/>
        <w:ind w:firstLine="709"/>
        <w:jc w:val="both"/>
        <w:rPr>
          <w:rFonts w:ascii="Times New Roman" w:eastAsiaTheme="minorHAnsi" w:hAnsi="Times New Roman" w:cs="Times New Roman"/>
          <w:sz w:val="28"/>
          <w:szCs w:val="28"/>
          <w:lang w:eastAsia="en-US"/>
        </w:rPr>
      </w:pPr>
      <w:r w:rsidRPr="003F4ECB">
        <w:rPr>
          <w:rFonts w:ascii="Times New Roman" w:eastAsiaTheme="minorHAnsi" w:hAnsi="Times New Roman" w:cs="Times New Roman"/>
          <w:sz w:val="28"/>
          <w:szCs w:val="28"/>
          <w:lang w:eastAsia="en-US"/>
        </w:rPr>
        <w:t xml:space="preserve">2.Устав муниципального образования, муниципальный правовой акт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представительного органа муниципального образования. </w:t>
      </w:r>
    </w:p>
    <w:p w:rsidR="003F4ECB" w:rsidRPr="003F4ECB" w:rsidRDefault="003F4ECB" w:rsidP="003F4ECB">
      <w:pPr>
        <w:autoSpaceDE w:val="0"/>
        <w:autoSpaceDN w:val="0"/>
        <w:adjustRightInd w:val="0"/>
        <w:ind w:firstLine="540"/>
        <w:jc w:val="both"/>
        <w:rPr>
          <w:rFonts w:ascii="Times New Roman" w:eastAsiaTheme="minorHAnsi" w:hAnsi="Times New Roman" w:cs="Times New Roman"/>
          <w:sz w:val="28"/>
          <w:szCs w:val="28"/>
          <w:lang w:eastAsia="en-US"/>
        </w:rPr>
      </w:pPr>
      <w:r w:rsidRPr="003F4ECB">
        <w:rPr>
          <w:rFonts w:ascii="Times New Roman" w:eastAsiaTheme="minorHAnsi" w:hAnsi="Times New Roman" w:cs="Times New Roman"/>
          <w:sz w:val="28"/>
          <w:szCs w:val="28"/>
          <w:lang w:eastAsia="en-US"/>
        </w:rPr>
        <w:t xml:space="preserve">3. Устав муниципального образования, муниципальный правовой акт о внесении изменений и дополнений в устав муниципального образования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w:t>
      </w:r>
      <w:hyperlink r:id="rId33" w:history="1">
        <w:r w:rsidRPr="003F4ECB">
          <w:rPr>
            <w:rFonts w:ascii="Times New Roman" w:eastAsiaTheme="minorHAnsi" w:hAnsi="Times New Roman" w:cs="Times New Roman"/>
            <w:sz w:val="28"/>
            <w:szCs w:val="28"/>
            <w:lang w:eastAsia="en-US"/>
          </w:rPr>
          <w:t>порядке</w:t>
        </w:r>
      </w:hyperlink>
      <w:r w:rsidRPr="003F4ECB">
        <w:rPr>
          <w:rFonts w:ascii="Times New Roman" w:eastAsiaTheme="minorHAnsi" w:hAnsi="Times New Roman" w:cs="Times New Roman"/>
          <w:sz w:val="28"/>
          <w:szCs w:val="28"/>
          <w:lang w:eastAsia="en-US"/>
        </w:rPr>
        <w:t>, установленном федеральным законом.</w:t>
      </w:r>
    </w:p>
    <w:p w:rsidR="003F4ECB" w:rsidRPr="003F4ECB" w:rsidRDefault="003F4ECB" w:rsidP="003F4ECB">
      <w:pPr>
        <w:autoSpaceDE w:val="0"/>
        <w:autoSpaceDN w:val="0"/>
        <w:adjustRightInd w:val="0"/>
        <w:ind w:firstLine="540"/>
        <w:jc w:val="both"/>
        <w:rPr>
          <w:rFonts w:ascii="Times New Roman" w:eastAsiaTheme="minorHAnsi" w:hAnsi="Times New Roman" w:cs="Times New Roman"/>
          <w:sz w:val="28"/>
          <w:szCs w:val="28"/>
          <w:lang w:eastAsia="en-US"/>
        </w:rPr>
      </w:pPr>
      <w:r w:rsidRPr="003F4ECB">
        <w:rPr>
          <w:rFonts w:ascii="Times New Roman" w:eastAsiaTheme="minorHAnsi" w:hAnsi="Times New Roman" w:cs="Times New Roman"/>
          <w:sz w:val="28"/>
          <w:szCs w:val="28"/>
          <w:lang w:eastAsia="en-US"/>
        </w:rPr>
        <w:t>4.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3F4ECB" w:rsidRPr="003F4ECB" w:rsidRDefault="003F4ECB" w:rsidP="003F4ECB">
      <w:pPr>
        <w:autoSpaceDE w:val="0"/>
        <w:autoSpaceDN w:val="0"/>
        <w:adjustRightInd w:val="0"/>
        <w:ind w:firstLine="540"/>
        <w:jc w:val="both"/>
        <w:rPr>
          <w:rFonts w:ascii="Times New Roman" w:eastAsiaTheme="minorHAnsi" w:hAnsi="Times New Roman" w:cs="Times New Roman"/>
          <w:sz w:val="28"/>
          <w:szCs w:val="28"/>
          <w:lang w:eastAsia="en-US"/>
        </w:rPr>
      </w:pPr>
      <w:r w:rsidRPr="003F4ECB">
        <w:rPr>
          <w:rFonts w:ascii="Times New Roman" w:eastAsiaTheme="minorHAnsi" w:hAnsi="Times New Roman" w:cs="Times New Roman"/>
          <w:sz w:val="28"/>
          <w:szCs w:val="28"/>
          <w:lang w:eastAsia="en-US"/>
        </w:rPr>
        <w:t>5. 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устав муниципального образования.».</w:t>
      </w:r>
    </w:p>
    <w:p w:rsidR="003F4ECB" w:rsidRPr="003F4ECB" w:rsidRDefault="003F4ECB" w:rsidP="003F4ECB">
      <w:pPr>
        <w:pStyle w:val="ConsPlusNormal"/>
        <w:ind w:firstLine="709"/>
        <w:jc w:val="both"/>
        <w:rPr>
          <w:rFonts w:ascii="Times New Roman" w:hAnsi="Times New Roman" w:cs="Times New Roman"/>
          <w:sz w:val="28"/>
          <w:szCs w:val="28"/>
        </w:rPr>
      </w:pPr>
      <w:r w:rsidRPr="003F4ECB">
        <w:rPr>
          <w:rFonts w:ascii="Times New Roman" w:hAnsi="Times New Roman" w:cs="Times New Roman"/>
          <w:sz w:val="28"/>
          <w:szCs w:val="28"/>
        </w:rPr>
        <w:t>60. Статью 63 Устава изложить в следующей редакции:</w:t>
      </w:r>
    </w:p>
    <w:p w:rsidR="003F4ECB" w:rsidRPr="003F4ECB" w:rsidRDefault="003F4ECB" w:rsidP="003F4ECB">
      <w:pPr>
        <w:pStyle w:val="ConsPlusNormal"/>
        <w:ind w:firstLine="709"/>
        <w:jc w:val="both"/>
        <w:rPr>
          <w:rFonts w:ascii="Times New Roman" w:hAnsi="Times New Roman" w:cs="Times New Roman"/>
          <w:sz w:val="28"/>
          <w:szCs w:val="28"/>
        </w:rPr>
      </w:pPr>
      <w:r w:rsidRPr="003F4ECB">
        <w:rPr>
          <w:rFonts w:ascii="Times New Roman" w:hAnsi="Times New Roman" w:cs="Times New Roman"/>
          <w:sz w:val="28"/>
          <w:szCs w:val="28"/>
        </w:rPr>
        <w:t>«Статья 63. Местный бюджет</w:t>
      </w:r>
    </w:p>
    <w:p w:rsidR="003F4ECB" w:rsidRPr="003F4ECB" w:rsidRDefault="003F4ECB" w:rsidP="003F4ECB">
      <w:pPr>
        <w:pStyle w:val="a4"/>
        <w:numPr>
          <w:ilvl w:val="0"/>
          <w:numId w:val="2"/>
        </w:numPr>
        <w:tabs>
          <w:tab w:val="left" w:pos="0"/>
          <w:tab w:val="left" w:pos="709"/>
          <w:tab w:val="left" w:pos="993"/>
        </w:tabs>
        <w:autoSpaceDE w:val="0"/>
        <w:autoSpaceDN w:val="0"/>
        <w:adjustRightInd w:val="0"/>
        <w:ind w:left="0" w:firstLine="709"/>
        <w:jc w:val="both"/>
        <w:rPr>
          <w:bCs/>
          <w:iCs/>
          <w:sz w:val="28"/>
          <w:szCs w:val="28"/>
        </w:rPr>
      </w:pPr>
      <w:r w:rsidRPr="003F4ECB">
        <w:rPr>
          <w:bCs/>
          <w:iCs/>
          <w:sz w:val="28"/>
          <w:szCs w:val="28"/>
        </w:rPr>
        <w:t>Муниципальное образование имеет собственный бюджет (местный бюджет).</w:t>
      </w:r>
    </w:p>
    <w:p w:rsidR="003F4ECB" w:rsidRPr="003F4ECB" w:rsidRDefault="003F4ECB" w:rsidP="003F4ECB">
      <w:pPr>
        <w:tabs>
          <w:tab w:val="left" w:pos="0"/>
          <w:tab w:val="left" w:pos="993"/>
        </w:tabs>
        <w:autoSpaceDE w:val="0"/>
        <w:autoSpaceDN w:val="0"/>
        <w:adjustRightInd w:val="0"/>
        <w:ind w:firstLine="567"/>
        <w:jc w:val="both"/>
        <w:rPr>
          <w:rFonts w:ascii="Times New Roman" w:hAnsi="Times New Roman" w:cs="Times New Roman"/>
          <w:bCs/>
          <w:iCs/>
          <w:sz w:val="28"/>
          <w:szCs w:val="28"/>
        </w:rPr>
      </w:pPr>
      <w:r w:rsidRPr="003F4ECB">
        <w:rPr>
          <w:rFonts w:ascii="Times New Roman" w:hAnsi="Times New Roman" w:cs="Times New Roman"/>
          <w:sz w:val="28"/>
          <w:szCs w:val="28"/>
        </w:rPr>
        <w:t>Бюджет муниципального образования формируется на очередной финансовый год (очередной финансовый год и плановый период) и принимается решением совета депутатов муниципального образования.</w:t>
      </w:r>
    </w:p>
    <w:p w:rsidR="003F4ECB" w:rsidRPr="003F4ECB" w:rsidRDefault="003F4ECB" w:rsidP="003F4ECB">
      <w:pPr>
        <w:pStyle w:val="2"/>
        <w:numPr>
          <w:ilvl w:val="0"/>
          <w:numId w:val="2"/>
        </w:numPr>
        <w:tabs>
          <w:tab w:val="left" w:pos="0"/>
          <w:tab w:val="left" w:pos="709"/>
          <w:tab w:val="left" w:pos="993"/>
        </w:tabs>
        <w:spacing w:after="0" w:line="240" w:lineRule="auto"/>
        <w:ind w:left="0" w:firstLine="709"/>
        <w:jc w:val="both"/>
        <w:rPr>
          <w:sz w:val="28"/>
          <w:szCs w:val="28"/>
        </w:rPr>
      </w:pPr>
      <w:r w:rsidRPr="003F4ECB">
        <w:rPr>
          <w:sz w:val="28"/>
          <w:szCs w:val="28"/>
        </w:rPr>
        <w:t xml:space="preserve">Порядок, сроки составления и рассмотрения проекта местного бюджета, утверждения и исполнения местного бюджета, осуществления контроля за его исполнением, составление и утверждение отчета об исполнении местного бюджета определяется в соответствии с Бюджетным кодексом Российской Федерации, </w:t>
      </w:r>
      <w:r w:rsidRPr="003F4ECB">
        <w:rPr>
          <w:bCs/>
          <w:iCs/>
          <w:sz w:val="28"/>
          <w:szCs w:val="28"/>
        </w:rPr>
        <w:t>федеральными законами, областными законами Ленинградской области, а также муниципальными правовыми актами, регламентирующими бюджетный процесс</w:t>
      </w:r>
      <w:r w:rsidRPr="003F4ECB">
        <w:rPr>
          <w:sz w:val="28"/>
          <w:szCs w:val="28"/>
        </w:rPr>
        <w:t xml:space="preserve"> муниципального образования</w:t>
      </w:r>
      <w:r w:rsidRPr="003F4ECB">
        <w:rPr>
          <w:bCs/>
          <w:iCs/>
          <w:sz w:val="28"/>
          <w:szCs w:val="28"/>
        </w:rPr>
        <w:t>.</w:t>
      </w:r>
    </w:p>
    <w:p w:rsidR="003F4ECB" w:rsidRPr="003F4ECB" w:rsidRDefault="003F4ECB" w:rsidP="003F4ECB">
      <w:pPr>
        <w:pStyle w:val="a4"/>
        <w:numPr>
          <w:ilvl w:val="0"/>
          <w:numId w:val="2"/>
        </w:numPr>
        <w:tabs>
          <w:tab w:val="left" w:pos="0"/>
          <w:tab w:val="left" w:pos="709"/>
          <w:tab w:val="left" w:pos="993"/>
        </w:tabs>
        <w:ind w:left="0" w:firstLine="709"/>
        <w:jc w:val="both"/>
        <w:rPr>
          <w:sz w:val="28"/>
          <w:szCs w:val="28"/>
        </w:rPr>
      </w:pPr>
      <w:r w:rsidRPr="003F4ECB">
        <w:rPr>
          <w:sz w:val="28"/>
          <w:szCs w:val="28"/>
        </w:rPr>
        <w:t xml:space="preserve">Формирование проекта бюджета муниципального образования осуществляет администрация муниципального образования. </w:t>
      </w:r>
    </w:p>
    <w:p w:rsidR="003F4ECB" w:rsidRPr="003F4ECB" w:rsidRDefault="003F4ECB" w:rsidP="003F4ECB">
      <w:pPr>
        <w:tabs>
          <w:tab w:val="left" w:pos="0"/>
          <w:tab w:val="left" w:pos="993"/>
        </w:tabs>
        <w:ind w:firstLine="709"/>
        <w:jc w:val="both"/>
        <w:rPr>
          <w:rFonts w:ascii="Times New Roman" w:hAnsi="Times New Roman" w:cs="Times New Roman"/>
          <w:sz w:val="28"/>
          <w:szCs w:val="28"/>
        </w:rPr>
      </w:pPr>
      <w:r w:rsidRPr="003F4ECB">
        <w:rPr>
          <w:rFonts w:ascii="Times New Roman" w:hAnsi="Times New Roman" w:cs="Times New Roman"/>
          <w:iCs/>
          <w:sz w:val="28"/>
          <w:szCs w:val="28"/>
        </w:rPr>
        <w:t xml:space="preserve">Проект бюджета </w:t>
      </w:r>
      <w:r w:rsidRPr="003F4ECB">
        <w:rPr>
          <w:rFonts w:ascii="Times New Roman" w:hAnsi="Times New Roman" w:cs="Times New Roman"/>
          <w:sz w:val="28"/>
          <w:szCs w:val="28"/>
        </w:rPr>
        <w:t>муниципального образования</w:t>
      </w:r>
      <w:r w:rsidRPr="003F4ECB">
        <w:rPr>
          <w:rFonts w:ascii="Times New Roman" w:hAnsi="Times New Roman" w:cs="Times New Roman"/>
          <w:iCs/>
          <w:sz w:val="28"/>
          <w:szCs w:val="28"/>
        </w:rPr>
        <w:t xml:space="preserve"> составляется на основе прогноза социально-экономического развития </w:t>
      </w:r>
      <w:r w:rsidRPr="003F4ECB">
        <w:rPr>
          <w:rFonts w:ascii="Times New Roman" w:hAnsi="Times New Roman" w:cs="Times New Roman"/>
          <w:sz w:val="28"/>
          <w:szCs w:val="28"/>
        </w:rPr>
        <w:t xml:space="preserve">муниципального образования </w:t>
      </w:r>
      <w:r w:rsidRPr="003F4ECB">
        <w:rPr>
          <w:rFonts w:ascii="Times New Roman" w:hAnsi="Times New Roman" w:cs="Times New Roman"/>
          <w:iCs/>
          <w:sz w:val="28"/>
          <w:szCs w:val="28"/>
        </w:rPr>
        <w:t xml:space="preserve">в целях финансового обеспечения расходных обязательств </w:t>
      </w:r>
      <w:r w:rsidRPr="003F4ECB">
        <w:rPr>
          <w:rFonts w:ascii="Times New Roman" w:hAnsi="Times New Roman" w:cs="Times New Roman"/>
          <w:sz w:val="28"/>
          <w:szCs w:val="28"/>
        </w:rPr>
        <w:t>муниципального образования</w:t>
      </w:r>
      <w:r w:rsidRPr="003F4ECB">
        <w:rPr>
          <w:rFonts w:ascii="Times New Roman" w:hAnsi="Times New Roman" w:cs="Times New Roman"/>
          <w:iCs/>
          <w:sz w:val="28"/>
          <w:szCs w:val="28"/>
        </w:rPr>
        <w:t xml:space="preserve">.  </w:t>
      </w:r>
    </w:p>
    <w:p w:rsidR="003F4ECB" w:rsidRPr="003F4ECB" w:rsidRDefault="003F4ECB" w:rsidP="003F4ECB">
      <w:pPr>
        <w:pStyle w:val="1"/>
        <w:tabs>
          <w:tab w:val="left" w:pos="0"/>
          <w:tab w:val="left" w:pos="426"/>
          <w:tab w:val="left" w:pos="709"/>
        </w:tabs>
        <w:ind w:firstLine="709"/>
        <w:jc w:val="both"/>
        <w:rPr>
          <w:sz w:val="28"/>
          <w:szCs w:val="28"/>
        </w:rPr>
      </w:pPr>
      <w:r w:rsidRPr="003F4ECB">
        <w:rPr>
          <w:sz w:val="28"/>
          <w:szCs w:val="28"/>
        </w:rPr>
        <w:t>4. Исполнение бюджета муниципального образования</w:t>
      </w:r>
      <w:r w:rsidRPr="003F4ECB">
        <w:rPr>
          <w:iCs/>
          <w:sz w:val="28"/>
          <w:szCs w:val="28"/>
        </w:rPr>
        <w:t xml:space="preserve"> </w:t>
      </w:r>
      <w:r w:rsidRPr="003F4ECB">
        <w:rPr>
          <w:sz w:val="28"/>
          <w:szCs w:val="28"/>
        </w:rPr>
        <w:t>обеспечивается администрацией муниципального образования</w:t>
      </w:r>
      <w:r w:rsidRPr="003F4ECB">
        <w:rPr>
          <w:iCs/>
          <w:sz w:val="28"/>
          <w:szCs w:val="28"/>
        </w:rPr>
        <w:t xml:space="preserve"> </w:t>
      </w:r>
      <w:r w:rsidRPr="003F4ECB">
        <w:rPr>
          <w:sz w:val="28"/>
          <w:szCs w:val="28"/>
        </w:rPr>
        <w:t xml:space="preserve">в соответствии с требованиями Бюджетного кодекса Российской Федерации и муниципальными правовыми актами, регламентирующими </w:t>
      </w:r>
      <w:r w:rsidRPr="003F4ECB">
        <w:rPr>
          <w:bCs/>
          <w:iCs/>
          <w:sz w:val="28"/>
          <w:szCs w:val="28"/>
        </w:rPr>
        <w:t xml:space="preserve">бюджетный процесс </w:t>
      </w:r>
      <w:r w:rsidRPr="003F4ECB">
        <w:rPr>
          <w:sz w:val="28"/>
          <w:szCs w:val="28"/>
        </w:rPr>
        <w:t>муниципального образования.</w:t>
      </w:r>
    </w:p>
    <w:p w:rsidR="003F4ECB" w:rsidRPr="003F4ECB" w:rsidRDefault="003F4ECB" w:rsidP="003F4ECB">
      <w:pPr>
        <w:pStyle w:val="1"/>
        <w:tabs>
          <w:tab w:val="left" w:pos="0"/>
          <w:tab w:val="left" w:pos="900"/>
          <w:tab w:val="left" w:pos="993"/>
        </w:tabs>
        <w:ind w:firstLine="709"/>
        <w:jc w:val="both"/>
        <w:rPr>
          <w:sz w:val="28"/>
          <w:szCs w:val="28"/>
        </w:rPr>
      </w:pPr>
      <w:r w:rsidRPr="003F4ECB">
        <w:rPr>
          <w:sz w:val="28"/>
          <w:szCs w:val="28"/>
        </w:rPr>
        <w:t>5. Бюджетная отчетность муниципального образования</w:t>
      </w:r>
      <w:r w:rsidRPr="003F4ECB">
        <w:rPr>
          <w:iCs/>
          <w:sz w:val="28"/>
          <w:szCs w:val="28"/>
        </w:rPr>
        <w:t xml:space="preserve"> </w:t>
      </w:r>
      <w:r w:rsidRPr="003F4ECB">
        <w:rPr>
          <w:sz w:val="28"/>
          <w:szCs w:val="28"/>
        </w:rPr>
        <w:t>является годовой. Отчет об исполнении бюджета муниципального образования</w:t>
      </w:r>
      <w:r w:rsidRPr="003F4ECB">
        <w:rPr>
          <w:iCs/>
          <w:sz w:val="28"/>
          <w:szCs w:val="28"/>
        </w:rPr>
        <w:t xml:space="preserve"> </w:t>
      </w:r>
      <w:r w:rsidRPr="003F4ECB">
        <w:rPr>
          <w:sz w:val="28"/>
          <w:szCs w:val="28"/>
        </w:rPr>
        <w:t>является ежеквартальным.</w:t>
      </w:r>
    </w:p>
    <w:p w:rsidR="003F4ECB" w:rsidRPr="003F4ECB" w:rsidRDefault="003F4ECB" w:rsidP="003F4ECB">
      <w:pPr>
        <w:pStyle w:val="1"/>
        <w:tabs>
          <w:tab w:val="left" w:pos="0"/>
          <w:tab w:val="left" w:pos="900"/>
          <w:tab w:val="left" w:pos="993"/>
        </w:tabs>
        <w:ind w:firstLine="567"/>
        <w:jc w:val="both"/>
        <w:rPr>
          <w:sz w:val="28"/>
          <w:szCs w:val="28"/>
        </w:rPr>
      </w:pPr>
      <w:r w:rsidRPr="003F4ECB">
        <w:rPr>
          <w:sz w:val="28"/>
          <w:szCs w:val="28"/>
        </w:rPr>
        <w:t>Отчеты об исполнении бюджета муниципального образования</w:t>
      </w:r>
      <w:r w:rsidRPr="003F4ECB">
        <w:rPr>
          <w:iCs/>
          <w:sz w:val="28"/>
          <w:szCs w:val="28"/>
        </w:rPr>
        <w:t xml:space="preserve"> </w:t>
      </w:r>
      <w:r w:rsidRPr="003F4ECB">
        <w:rPr>
          <w:sz w:val="28"/>
          <w:szCs w:val="28"/>
        </w:rPr>
        <w:t>за первый квартал, полугодие и девять месяцев текущего финансового года утверждаются соответственно администрацией муниципального образования. Годовой отчет об исполнении бюджета муниципального образования</w:t>
      </w:r>
      <w:r w:rsidRPr="003F4ECB">
        <w:rPr>
          <w:iCs/>
          <w:sz w:val="28"/>
          <w:szCs w:val="28"/>
        </w:rPr>
        <w:t xml:space="preserve"> </w:t>
      </w:r>
      <w:r w:rsidRPr="003F4ECB">
        <w:rPr>
          <w:sz w:val="28"/>
          <w:szCs w:val="28"/>
        </w:rPr>
        <w:t>подлежит утверждению решением совета депутатов муниципального образования.</w:t>
      </w:r>
    </w:p>
    <w:p w:rsidR="003F4ECB" w:rsidRPr="003F4ECB" w:rsidRDefault="003F4ECB" w:rsidP="003F4ECB">
      <w:pPr>
        <w:pStyle w:val="1"/>
        <w:tabs>
          <w:tab w:val="left" w:pos="0"/>
          <w:tab w:val="left" w:pos="709"/>
        </w:tabs>
        <w:ind w:firstLine="709"/>
        <w:jc w:val="both"/>
        <w:rPr>
          <w:sz w:val="28"/>
          <w:szCs w:val="28"/>
          <w:lang w:eastAsia="x-none"/>
        </w:rPr>
      </w:pPr>
      <w:r w:rsidRPr="003F4ECB">
        <w:rPr>
          <w:sz w:val="28"/>
          <w:szCs w:val="28"/>
        </w:rPr>
        <w:t>6. Над исполнением бюджета муниципального образования осуществляется муниципальный финансовый контроль.</w:t>
      </w:r>
    </w:p>
    <w:p w:rsidR="003F4ECB" w:rsidRPr="003F4ECB" w:rsidRDefault="003F4ECB" w:rsidP="003F4ECB">
      <w:pPr>
        <w:pStyle w:val="1"/>
        <w:tabs>
          <w:tab w:val="left" w:pos="900"/>
        </w:tabs>
        <w:ind w:firstLine="709"/>
        <w:jc w:val="both"/>
        <w:rPr>
          <w:sz w:val="28"/>
          <w:szCs w:val="28"/>
        </w:rPr>
      </w:pPr>
      <w:r w:rsidRPr="003F4ECB">
        <w:rPr>
          <w:sz w:val="28"/>
          <w:szCs w:val="28"/>
        </w:rPr>
        <w:t xml:space="preserve">Муниципальный финансовый контроль подразделяется на внешний и внутренний, предварительный и последующий. </w:t>
      </w:r>
    </w:p>
    <w:p w:rsidR="003F4ECB" w:rsidRPr="003F4ECB" w:rsidRDefault="003F4ECB" w:rsidP="003F4ECB">
      <w:pPr>
        <w:pStyle w:val="1"/>
        <w:tabs>
          <w:tab w:val="left" w:pos="900"/>
        </w:tabs>
        <w:ind w:firstLine="709"/>
        <w:jc w:val="both"/>
        <w:rPr>
          <w:sz w:val="28"/>
          <w:szCs w:val="28"/>
        </w:rPr>
      </w:pPr>
      <w:r w:rsidRPr="003F4ECB">
        <w:rPr>
          <w:sz w:val="28"/>
          <w:szCs w:val="28"/>
        </w:rPr>
        <w:t>Внешний муниципальный финансовый контроль в сфере бюджетных правоотношений является контрольной деятельностью контрольно-счетного органа совета депутатов муниципального образования.</w:t>
      </w:r>
    </w:p>
    <w:p w:rsidR="003F4ECB" w:rsidRPr="003F4ECB" w:rsidRDefault="003F4ECB" w:rsidP="003F4ECB">
      <w:pPr>
        <w:pStyle w:val="1"/>
        <w:tabs>
          <w:tab w:val="left" w:pos="900"/>
        </w:tabs>
        <w:ind w:firstLine="709"/>
        <w:jc w:val="both"/>
        <w:rPr>
          <w:sz w:val="28"/>
          <w:szCs w:val="28"/>
        </w:rPr>
      </w:pPr>
      <w:r w:rsidRPr="003F4ECB">
        <w:rPr>
          <w:sz w:val="28"/>
          <w:szCs w:val="28"/>
        </w:rPr>
        <w:t xml:space="preserve">Внутренний муниципальный финансовый контроль в сфере бюджетных правоотношений является контрольной деятельностью органов муниципального финансового контроля, являющихся органами (должностными лицами) администрации муниципального образования. </w:t>
      </w:r>
    </w:p>
    <w:p w:rsidR="003F4ECB" w:rsidRPr="003F4ECB" w:rsidRDefault="003F4ECB" w:rsidP="003F4ECB">
      <w:pPr>
        <w:pStyle w:val="1"/>
        <w:tabs>
          <w:tab w:val="left" w:pos="900"/>
        </w:tabs>
        <w:ind w:firstLine="709"/>
        <w:jc w:val="both"/>
        <w:rPr>
          <w:sz w:val="28"/>
          <w:szCs w:val="28"/>
        </w:rPr>
      </w:pPr>
      <w:r w:rsidRPr="003F4ECB">
        <w:rPr>
          <w:sz w:val="28"/>
          <w:szCs w:val="28"/>
        </w:rPr>
        <w:t>Предварительный контроль осуществляется в целях предупреждения и пресечения бюджетных нарушений в процессе исполнения бюджета муниципального образования. Последующий контроль осуществляется по результатам исполнения бюджета муниципального образования в целях установления законности его исполнения, достоверности учета и отчетности.».</w:t>
      </w:r>
    </w:p>
    <w:p w:rsidR="003F4ECB" w:rsidRPr="003F4ECB" w:rsidRDefault="003F4ECB" w:rsidP="003F4ECB">
      <w:pPr>
        <w:pStyle w:val="ConsPlusNormal"/>
        <w:ind w:firstLine="709"/>
        <w:jc w:val="both"/>
        <w:rPr>
          <w:rFonts w:ascii="Times New Roman" w:hAnsi="Times New Roman" w:cs="Times New Roman"/>
          <w:sz w:val="28"/>
          <w:szCs w:val="28"/>
        </w:rPr>
      </w:pPr>
      <w:r w:rsidRPr="003F4ECB">
        <w:rPr>
          <w:rFonts w:ascii="Times New Roman" w:hAnsi="Times New Roman" w:cs="Times New Roman"/>
          <w:sz w:val="28"/>
          <w:szCs w:val="28"/>
        </w:rPr>
        <w:t>61. Статью 65 Устава исключить.</w:t>
      </w:r>
    </w:p>
    <w:p w:rsidR="003F4ECB" w:rsidRPr="003F4ECB" w:rsidRDefault="003F4ECB" w:rsidP="003F4ECB">
      <w:pPr>
        <w:pStyle w:val="ConsPlusNormal"/>
        <w:ind w:firstLine="709"/>
        <w:jc w:val="both"/>
        <w:rPr>
          <w:rFonts w:ascii="Times New Roman" w:hAnsi="Times New Roman" w:cs="Times New Roman"/>
          <w:sz w:val="28"/>
          <w:szCs w:val="28"/>
        </w:rPr>
      </w:pPr>
      <w:r w:rsidRPr="003F4ECB">
        <w:rPr>
          <w:rFonts w:ascii="Times New Roman" w:hAnsi="Times New Roman" w:cs="Times New Roman"/>
          <w:sz w:val="28"/>
          <w:szCs w:val="28"/>
        </w:rPr>
        <w:t>62. Статью 69 Устава дополнить частью 4 следующего содержания:</w:t>
      </w:r>
    </w:p>
    <w:p w:rsidR="003F4ECB" w:rsidRPr="003F4ECB" w:rsidRDefault="003F4ECB" w:rsidP="003F4ECB">
      <w:pPr>
        <w:pStyle w:val="ConsPlusNormal"/>
        <w:jc w:val="both"/>
        <w:rPr>
          <w:rFonts w:ascii="Times New Roman" w:hAnsi="Times New Roman" w:cs="Times New Roman"/>
          <w:sz w:val="28"/>
          <w:szCs w:val="28"/>
        </w:rPr>
      </w:pPr>
      <w:r w:rsidRPr="003F4ECB">
        <w:rPr>
          <w:rFonts w:ascii="Times New Roman" w:hAnsi="Times New Roman" w:cs="Times New Roman"/>
          <w:sz w:val="28"/>
          <w:szCs w:val="28"/>
        </w:rPr>
        <w:t xml:space="preserve">«4. Депутаты совета депутатов муниципального образования, распущенного на основании абзаца 2 </w:t>
      </w:r>
      <w:hyperlink r:id="rId34" w:history="1">
        <w:r w:rsidRPr="003F4ECB">
          <w:rPr>
            <w:rFonts w:ascii="Times New Roman" w:hAnsi="Times New Roman" w:cs="Times New Roman"/>
            <w:sz w:val="28"/>
            <w:szCs w:val="28"/>
          </w:rPr>
          <w:t>части 2</w:t>
        </w:r>
      </w:hyperlink>
      <w:r w:rsidRPr="003F4ECB">
        <w:rPr>
          <w:rFonts w:ascii="Times New Roman" w:hAnsi="Times New Roman" w:cs="Times New Roman"/>
          <w:sz w:val="28"/>
          <w:szCs w:val="28"/>
        </w:rPr>
        <w:t xml:space="preserve"> настоящей статьи, вправе в течение 10 дней со дня вступления в силу областного закона Ленинградской области о роспуске совета депутатов муниципального образования обратиться в суд с заявлением для установления факта отсутствия их вины за непроведение советом депутатов муниципального образования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rsidR="003F4ECB" w:rsidRPr="003F4ECB" w:rsidRDefault="003F4ECB" w:rsidP="003F4ECB">
      <w:pPr>
        <w:pStyle w:val="ConsPlusNormal"/>
        <w:jc w:val="both"/>
        <w:rPr>
          <w:rFonts w:ascii="Times New Roman" w:hAnsi="Times New Roman" w:cs="Times New Roman"/>
          <w:sz w:val="28"/>
          <w:szCs w:val="28"/>
        </w:rPr>
      </w:pPr>
      <w:r w:rsidRPr="003F4ECB">
        <w:rPr>
          <w:rFonts w:ascii="Times New Roman" w:hAnsi="Times New Roman" w:cs="Times New Roman"/>
          <w:sz w:val="28"/>
          <w:szCs w:val="28"/>
        </w:rPr>
        <w:t>63.Часть 2 статьи 72 Устава после слов «и иных полномочий» дополнить словами «и реализации прав».</w:t>
      </w:r>
    </w:p>
    <w:p w:rsidR="003F4ECB" w:rsidRPr="003F4ECB" w:rsidRDefault="003F4ECB" w:rsidP="003F4ECB">
      <w:pPr>
        <w:rPr>
          <w:rFonts w:ascii="Times New Roman" w:hAnsi="Times New Roman" w:cs="Times New Roman"/>
          <w:sz w:val="28"/>
          <w:szCs w:val="28"/>
        </w:rPr>
      </w:pPr>
    </w:p>
    <w:p w:rsidR="003F4ECB" w:rsidRPr="003F4ECB" w:rsidRDefault="003F4ECB" w:rsidP="003F4ECB">
      <w:pPr>
        <w:pStyle w:val="ConsPlusNormal"/>
        <w:ind w:firstLine="540"/>
        <w:jc w:val="both"/>
        <w:rPr>
          <w:rFonts w:ascii="Times New Roman" w:hAnsi="Times New Roman" w:cs="Times New Roman"/>
          <w:sz w:val="28"/>
          <w:szCs w:val="28"/>
        </w:rPr>
      </w:pPr>
    </w:p>
    <w:p w:rsidR="003F4ECB" w:rsidRPr="003F4ECB" w:rsidRDefault="003F4ECB" w:rsidP="003F4ECB">
      <w:pPr>
        <w:pStyle w:val="ConsPlusNormal"/>
        <w:ind w:firstLine="540"/>
        <w:jc w:val="both"/>
        <w:rPr>
          <w:rFonts w:ascii="Times New Roman" w:hAnsi="Times New Roman" w:cs="Times New Roman"/>
          <w:sz w:val="28"/>
          <w:szCs w:val="28"/>
        </w:rPr>
      </w:pPr>
    </w:p>
    <w:p w:rsidR="003F4ECB" w:rsidRPr="003F4ECB" w:rsidRDefault="003F4ECB" w:rsidP="003F4ECB">
      <w:pPr>
        <w:pStyle w:val="ConsPlusNormal"/>
        <w:ind w:firstLine="540"/>
        <w:jc w:val="both"/>
        <w:rPr>
          <w:rFonts w:ascii="Times New Roman" w:hAnsi="Times New Roman" w:cs="Times New Roman"/>
          <w:sz w:val="28"/>
          <w:szCs w:val="28"/>
        </w:rPr>
      </w:pPr>
    </w:p>
    <w:p w:rsidR="003F4ECB" w:rsidRPr="003F4ECB" w:rsidRDefault="003F4ECB" w:rsidP="003F4ECB">
      <w:pPr>
        <w:rPr>
          <w:rFonts w:ascii="Times New Roman" w:hAnsi="Times New Roman" w:cs="Times New Roman"/>
          <w:sz w:val="28"/>
          <w:szCs w:val="28"/>
        </w:rPr>
      </w:pPr>
    </w:p>
    <w:p w:rsidR="003F4ECB" w:rsidRPr="003F4ECB" w:rsidRDefault="003F4ECB" w:rsidP="003F4ECB">
      <w:pPr>
        <w:rPr>
          <w:rFonts w:ascii="Times New Roman" w:hAnsi="Times New Roman" w:cs="Times New Roman"/>
          <w:sz w:val="28"/>
          <w:szCs w:val="28"/>
        </w:rPr>
      </w:pPr>
    </w:p>
    <w:p w:rsidR="003F4ECB" w:rsidRPr="003F4ECB" w:rsidRDefault="003F4ECB" w:rsidP="003F4ECB">
      <w:pPr>
        <w:rPr>
          <w:rFonts w:ascii="Times New Roman" w:hAnsi="Times New Roman" w:cs="Times New Roman"/>
          <w:sz w:val="28"/>
          <w:szCs w:val="28"/>
        </w:rPr>
      </w:pPr>
    </w:p>
    <w:p w:rsidR="003F4ECB" w:rsidRPr="003F4ECB" w:rsidRDefault="003F4ECB" w:rsidP="003F4ECB">
      <w:pPr>
        <w:tabs>
          <w:tab w:val="left" w:pos="2775"/>
        </w:tabs>
        <w:jc w:val="center"/>
        <w:rPr>
          <w:rFonts w:ascii="Times New Roman" w:hAnsi="Times New Roman" w:cs="Times New Roman"/>
          <w:sz w:val="28"/>
          <w:szCs w:val="28"/>
        </w:rPr>
      </w:pPr>
    </w:p>
    <w:p w:rsidR="003F4ECB" w:rsidRPr="003F4ECB" w:rsidRDefault="003F4ECB" w:rsidP="003F4ECB">
      <w:pPr>
        <w:rPr>
          <w:rFonts w:ascii="Times New Roman" w:hAnsi="Times New Roman" w:cs="Times New Roman"/>
          <w:sz w:val="28"/>
          <w:szCs w:val="28"/>
        </w:rPr>
      </w:pPr>
    </w:p>
    <w:p w:rsidR="007E333F" w:rsidRPr="003F4ECB" w:rsidRDefault="007E333F" w:rsidP="009B7735">
      <w:pPr>
        <w:pStyle w:val="a3"/>
        <w:rPr>
          <w:rFonts w:ascii="Times New Roman" w:hAnsi="Times New Roman" w:cs="Times New Roman"/>
          <w:color w:val="000000"/>
          <w:sz w:val="28"/>
          <w:szCs w:val="28"/>
        </w:rPr>
      </w:pPr>
    </w:p>
    <w:sectPr w:rsidR="007E333F" w:rsidRPr="003F4ECB">
      <w:footerReference w:type="default" r:id="rId3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0971" w:rsidRDefault="009C0971" w:rsidP="006640A7">
      <w:r>
        <w:separator/>
      </w:r>
    </w:p>
  </w:endnote>
  <w:endnote w:type="continuationSeparator" w:id="0">
    <w:p w:rsidR="009C0971" w:rsidRDefault="009C0971" w:rsidP="006640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AFF" w:usb1="C0007841" w:usb2="00000009" w:usb3="00000000" w:csb0="000001FF" w:csb1="00000000"/>
  </w:font>
  <w:font w:name="Calibri">
    <w:altName w:val="Century Gothic"/>
    <w:panose1 w:val="020F0502020204030204"/>
    <w:charset w:val="CC"/>
    <w:family w:val="swiss"/>
    <w:pitch w:val="variable"/>
    <w:sig w:usb0="E10002FF" w:usb1="4000ACFF" w:usb2="00000009" w:usb3="00000000" w:csb0="0000019F" w:csb1="00000000"/>
  </w:font>
  <w:font w:name="Arial">
    <w:altName w:val="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57932752"/>
      <w:docPartObj>
        <w:docPartGallery w:val="Page Numbers (Bottom of Page)"/>
        <w:docPartUnique/>
      </w:docPartObj>
    </w:sdtPr>
    <w:sdtEndPr/>
    <w:sdtContent>
      <w:p w:rsidR="006640A7" w:rsidRDefault="006640A7">
        <w:pPr>
          <w:pStyle w:val="a7"/>
          <w:jc w:val="right"/>
        </w:pPr>
        <w:r>
          <w:fldChar w:fldCharType="begin"/>
        </w:r>
        <w:r>
          <w:instrText>PAGE   \* MERGEFORMAT</w:instrText>
        </w:r>
        <w:r>
          <w:fldChar w:fldCharType="separate"/>
        </w:r>
        <w:r w:rsidR="002A2C84">
          <w:rPr>
            <w:noProof/>
          </w:rPr>
          <w:t>1</w:t>
        </w:r>
        <w:r>
          <w:fldChar w:fldCharType="end"/>
        </w:r>
      </w:p>
    </w:sdtContent>
  </w:sdt>
  <w:p w:rsidR="006640A7" w:rsidRDefault="006640A7">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0971" w:rsidRDefault="009C0971" w:rsidP="006640A7">
      <w:r>
        <w:separator/>
      </w:r>
    </w:p>
  </w:footnote>
  <w:footnote w:type="continuationSeparator" w:id="0">
    <w:p w:rsidR="009C0971" w:rsidRDefault="009C0971" w:rsidP="006640A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166C7"/>
    <w:multiLevelType w:val="hybridMultilevel"/>
    <w:tmpl w:val="682CD3A0"/>
    <w:lvl w:ilvl="0" w:tplc="4B7AE086">
      <w:start w:val="1"/>
      <w:numFmt w:val="decimal"/>
      <w:lvlText w:val="%1."/>
      <w:lvlJc w:val="left"/>
      <w:pPr>
        <w:ind w:left="1353"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56F833FE"/>
    <w:multiLevelType w:val="hybridMultilevel"/>
    <w:tmpl w:val="74AC6358"/>
    <w:lvl w:ilvl="0" w:tplc="3892B5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33F"/>
    <w:rsid w:val="002A2C84"/>
    <w:rsid w:val="003F4ECB"/>
    <w:rsid w:val="00421CE6"/>
    <w:rsid w:val="006640A7"/>
    <w:rsid w:val="00671C11"/>
    <w:rsid w:val="007E333F"/>
    <w:rsid w:val="00865B28"/>
    <w:rsid w:val="008C60BF"/>
    <w:rsid w:val="009B7735"/>
    <w:rsid w:val="009C0971"/>
    <w:rsid w:val="009C1ECC"/>
    <w:rsid w:val="00DC3B2F"/>
    <w:rsid w:val="00E32615"/>
    <w:rsid w:val="00E747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FC2C9D-3334-41C4-B52E-97F705E09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333F"/>
    <w:pPr>
      <w:snapToGrid w:val="0"/>
      <w:spacing w:after="0" w:line="240" w:lineRule="auto"/>
    </w:pPr>
    <w:rPr>
      <w:rFonts w:ascii="Arial" w:eastAsia="Times New Roman" w:hAnsi="Arial" w:cs="Arial"/>
      <w:sz w:val="1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E333F"/>
    <w:pPr>
      <w:snapToGrid w:val="0"/>
      <w:spacing w:after="0" w:line="240" w:lineRule="auto"/>
    </w:pPr>
    <w:rPr>
      <w:rFonts w:ascii="Arial" w:eastAsia="Times New Roman" w:hAnsi="Arial" w:cs="Arial"/>
      <w:sz w:val="18"/>
      <w:szCs w:val="20"/>
      <w:lang w:eastAsia="ru-RU"/>
    </w:rPr>
  </w:style>
  <w:style w:type="paragraph" w:customStyle="1" w:styleId="Heading">
    <w:name w:val="Heading"/>
    <w:uiPriority w:val="99"/>
    <w:rsid w:val="007E333F"/>
    <w:pPr>
      <w:snapToGrid w:val="0"/>
      <w:spacing w:after="0" w:line="240" w:lineRule="auto"/>
    </w:pPr>
    <w:rPr>
      <w:rFonts w:ascii="Arial" w:eastAsia="Times New Roman" w:hAnsi="Arial" w:cs="Times New Roman"/>
      <w:b/>
      <w:szCs w:val="20"/>
      <w:lang w:eastAsia="ru-RU"/>
    </w:rPr>
  </w:style>
  <w:style w:type="paragraph" w:styleId="3">
    <w:name w:val="Body Text 3"/>
    <w:basedOn w:val="a"/>
    <w:link w:val="30"/>
    <w:uiPriority w:val="99"/>
    <w:rsid w:val="007E333F"/>
    <w:pPr>
      <w:widowControl w:val="0"/>
      <w:autoSpaceDE w:val="0"/>
      <w:autoSpaceDN w:val="0"/>
      <w:adjustRightInd w:val="0"/>
      <w:snapToGrid/>
      <w:jc w:val="both"/>
    </w:pPr>
    <w:rPr>
      <w:rFonts w:ascii="Times New Roman" w:hAnsi="Times New Roman" w:cs="Times New Roman"/>
      <w:color w:val="000000"/>
      <w:sz w:val="24"/>
    </w:rPr>
  </w:style>
  <w:style w:type="character" w:customStyle="1" w:styleId="30">
    <w:name w:val="Основной текст 3 Знак"/>
    <w:basedOn w:val="a0"/>
    <w:link w:val="3"/>
    <w:uiPriority w:val="99"/>
    <w:rsid w:val="007E333F"/>
    <w:rPr>
      <w:rFonts w:ascii="Times New Roman" w:eastAsia="Times New Roman" w:hAnsi="Times New Roman" w:cs="Times New Roman"/>
      <w:color w:val="000000"/>
      <w:sz w:val="24"/>
      <w:szCs w:val="20"/>
      <w:lang w:eastAsia="ru-RU"/>
    </w:rPr>
  </w:style>
  <w:style w:type="paragraph" w:styleId="a4">
    <w:name w:val="List Paragraph"/>
    <w:basedOn w:val="a"/>
    <w:uiPriority w:val="34"/>
    <w:qFormat/>
    <w:rsid w:val="009B7735"/>
    <w:pPr>
      <w:snapToGrid/>
      <w:ind w:left="720"/>
      <w:contextualSpacing/>
    </w:pPr>
    <w:rPr>
      <w:rFonts w:ascii="Times New Roman" w:hAnsi="Times New Roman" w:cs="Times New Roman"/>
      <w:sz w:val="24"/>
      <w:szCs w:val="24"/>
    </w:rPr>
  </w:style>
  <w:style w:type="paragraph" w:customStyle="1" w:styleId="ConsPlusNormal">
    <w:name w:val="ConsPlusNormal"/>
    <w:rsid w:val="009B773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Normal">
    <w:name w:val="ConsNormal Знак"/>
    <w:link w:val="ConsNormal0"/>
    <w:locked/>
    <w:rsid w:val="009B7735"/>
    <w:rPr>
      <w:rFonts w:ascii="Arial" w:hAnsi="Arial"/>
      <w:lang w:val="x-none" w:eastAsia="ru-RU"/>
    </w:rPr>
  </w:style>
  <w:style w:type="paragraph" w:customStyle="1" w:styleId="ConsNormal0">
    <w:name w:val="ConsNormal"/>
    <w:link w:val="ConsNormal"/>
    <w:rsid w:val="009B7735"/>
    <w:pPr>
      <w:widowControl w:val="0"/>
      <w:spacing w:after="0" w:line="240" w:lineRule="auto"/>
      <w:ind w:firstLine="720"/>
    </w:pPr>
    <w:rPr>
      <w:rFonts w:ascii="Arial" w:hAnsi="Arial"/>
      <w:lang w:val="x-none" w:eastAsia="ru-RU"/>
    </w:rPr>
  </w:style>
  <w:style w:type="paragraph" w:styleId="2">
    <w:name w:val="Body Text Indent 2"/>
    <w:basedOn w:val="a"/>
    <w:link w:val="20"/>
    <w:uiPriority w:val="99"/>
    <w:semiHidden/>
    <w:unhideWhenUsed/>
    <w:rsid w:val="009B7735"/>
    <w:pPr>
      <w:snapToGrid/>
      <w:spacing w:after="120" w:line="480" w:lineRule="auto"/>
      <w:ind w:left="283"/>
    </w:pPr>
    <w:rPr>
      <w:rFonts w:ascii="Times New Roman" w:hAnsi="Times New Roman" w:cs="Times New Roman"/>
      <w:sz w:val="24"/>
      <w:szCs w:val="24"/>
    </w:rPr>
  </w:style>
  <w:style w:type="character" w:customStyle="1" w:styleId="20">
    <w:name w:val="Основной текст с отступом 2 Знак"/>
    <w:basedOn w:val="a0"/>
    <w:link w:val="2"/>
    <w:uiPriority w:val="99"/>
    <w:semiHidden/>
    <w:rsid w:val="009B7735"/>
    <w:rPr>
      <w:rFonts w:ascii="Times New Roman" w:eastAsia="Times New Roman" w:hAnsi="Times New Roman" w:cs="Times New Roman"/>
      <w:sz w:val="24"/>
      <w:szCs w:val="24"/>
      <w:lang w:eastAsia="ru-RU"/>
    </w:rPr>
  </w:style>
  <w:style w:type="paragraph" w:customStyle="1" w:styleId="1">
    <w:name w:val="Обычный1"/>
    <w:rsid w:val="009B7735"/>
    <w:pPr>
      <w:widowControl w:val="0"/>
      <w:spacing w:after="0" w:line="240" w:lineRule="auto"/>
    </w:pPr>
    <w:rPr>
      <w:rFonts w:ascii="Times New Roman" w:eastAsia="Times New Roman" w:hAnsi="Times New Roman" w:cs="Times New Roman"/>
      <w:sz w:val="20"/>
      <w:szCs w:val="20"/>
      <w:lang w:eastAsia="ru-RU"/>
    </w:rPr>
  </w:style>
  <w:style w:type="paragraph" w:styleId="a5">
    <w:name w:val="header"/>
    <w:basedOn w:val="a"/>
    <w:link w:val="a6"/>
    <w:uiPriority w:val="99"/>
    <w:unhideWhenUsed/>
    <w:rsid w:val="006640A7"/>
    <w:pPr>
      <w:tabs>
        <w:tab w:val="center" w:pos="4677"/>
        <w:tab w:val="right" w:pos="9355"/>
      </w:tabs>
    </w:pPr>
  </w:style>
  <w:style w:type="character" w:customStyle="1" w:styleId="a6">
    <w:name w:val="Верхний колонтитул Знак"/>
    <w:basedOn w:val="a0"/>
    <w:link w:val="a5"/>
    <w:uiPriority w:val="99"/>
    <w:rsid w:val="006640A7"/>
    <w:rPr>
      <w:rFonts w:ascii="Arial" w:eastAsia="Times New Roman" w:hAnsi="Arial" w:cs="Arial"/>
      <w:sz w:val="18"/>
      <w:szCs w:val="20"/>
      <w:lang w:eastAsia="ru-RU"/>
    </w:rPr>
  </w:style>
  <w:style w:type="paragraph" w:styleId="a7">
    <w:name w:val="footer"/>
    <w:basedOn w:val="a"/>
    <w:link w:val="a8"/>
    <w:uiPriority w:val="99"/>
    <w:unhideWhenUsed/>
    <w:rsid w:val="006640A7"/>
    <w:pPr>
      <w:tabs>
        <w:tab w:val="center" w:pos="4677"/>
        <w:tab w:val="right" w:pos="9355"/>
      </w:tabs>
    </w:pPr>
  </w:style>
  <w:style w:type="character" w:customStyle="1" w:styleId="a8">
    <w:name w:val="Нижний колонтитул Знак"/>
    <w:basedOn w:val="a0"/>
    <w:link w:val="a7"/>
    <w:uiPriority w:val="99"/>
    <w:rsid w:val="006640A7"/>
    <w:rPr>
      <w:rFonts w:ascii="Arial" w:eastAsia="Times New Roman" w:hAnsi="Arial" w:cs="Arial"/>
      <w:sz w:val="18"/>
      <w:szCs w:val="20"/>
      <w:lang w:eastAsia="ru-RU"/>
    </w:rPr>
  </w:style>
  <w:style w:type="paragraph" w:styleId="a9">
    <w:name w:val="Balloon Text"/>
    <w:basedOn w:val="a"/>
    <w:link w:val="aa"/>
    <w:uiPriority w:val="99"/>
    <w:semiHidden/>
    <w:unhideWhenUsed/>
    <w:rsid w:val="00E747BE"/>
    <w:rPr>
      <w:rFonts w:ascii="Segoe UI" w:hAnsi="Segoe UI" w:cs="Segoe UI"/>
      <w:szCs w:val="18"/>
    </w:rPr>
  </w:style>
  <w:style w:type="character" w:customStyle="1" w:styleId="aa">
    <w:name w:val="Текст выноски Знак"/>
    <w:basedOn w:val="a0"/>
    <w:link w:val="a9"/>
    <w:uiPriority w:val="99"/>
    <w:semiHidden/>
    <w:rsid w:val="00E747BE"/>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58AD483C10B659EECF578C0A7A06E882CFBCC72AF6698F9EE7C40A81E8B6849229ED3648Da4C0J" TargetMode="External"/><Relationship Id="rId13" Type="http://schemas.openxmlformats.org/officeDocument/2006/relationships/hyperlink" Target="consultantplus://offline/ref=148F7A4AE7109C005E4820B7B01B72C4EF9620B9F6039CF2316CF70BBAFC97B991B4F966fAH9O" TargetMode="External"/><Relationship Id="rId18" Type="http://schemas.openxmlformats.org/officeDocument/2006/relationships/hyperlink" Target="consultantplus://offline/ref=FEF760E00FCDF11F1CC83780768EF91777582F263B30EF3403AD517FE8I5KEG" TargetMode="External"/><Relationship Id="rId26" Type="http://schemas.openxmlformats.org/officeDocument/2006/relationships/hyperlink" Target="consultantplus://offline/ref=D0BCAA15F13FA0119E7A18D199F68A5CE09D2FDD5B03401967BA23433CmAS3G" TargetMode="External"/><Relationship Id="rId3" Type="http://schemas.openxmlformats.org/officeDocument/2006/relationships/styles" Target="styles.xml"/><Relationship Id="rId21" Type="http://schemas.openxmlformats.org/officeDocument/2006/relationships/hyperlink" Target="consultantplus://offline/ref=E5082B6CD7431BEEB15A82FA7C0D2C17588ACC75A53850D1381E481A9158m6M" TargetMode="External"/><Relationship Id="rId34" Type="http://schemas.openxmlformats.org/officeDocument/2006/relationships/hyperlink" Target="consultantplus://offline/ref=CA54D7CE76938E54A268E2EFDBB2C34A40E280DBE19C2B51231DA0DDC55901517C0D0422n118I" TargetMode="External"/><Relationship Id="rId7" Type="http://schemas.openxmlformats.org/officeDocument/2006/relationships/endnotes" Target="endnotes.xml"/><Relationship Id="rId12" Type="http://schemas.openxmlformats.org/officeDocument/2006/relationships/hyperlink" Target="consultantplus://offline/ref=85F938103FBE22382C8970F5BE5FE0945A1B657B79E1F753B107EE8CDA480C31E5143575061658A9E1A7O" TargetMode="External"/><Relationship Id="rId17" Type="http://schemas.openxmlformats.org/officeDocument/2006/relationships/hyperlink" Target="consultantplus://offline/ref=FC7E85C9174B6F37643EF561B6FF2E201F18193BE241F25547AACEF1k0H" TargetMode="External"/><Relationship Id="rId25" Type="http://schemas.openxmlformats.org/officeDocument/2006/relationships/hyperlink" Target="consultantplus://offline/ref=D0BCAA15F13FA0119E7A18D199F68A5CE09D2EDB5506401967BA23433CmAS3G" TargetMode="External"/><Relationship Id="rId33" Type="http://schemas.openxmlformats.org/officeDocument/2006/relationships/hyperlink" Target="consultantplus://offline/ref=10EFCEDFC9084C5FF4B92844766EE19873C0431A409BE05BE855176C27f1L8M" TargetMode="External"/><Relationship Id="rId2" Type="http://schemas.openxmlformats.org/officeDocument/2006/relationships/numbering" Target="numbering.xml"/><Relationship Id="rId16" Type="http://schemas.openxmlformats.org/officeDocument/2006/relationships/hyperlink" Target="consultantplus://offline/ref=B2D72D1DD06EB631584BA732E0545D02F6450051E1291E1A946090D901B9C0C1A8AEFA0ED6E5B2EDt2c4G" TargetMode="External"/><Relationship Id="rId20" Type="http://schemas.openxmlformats.org/officeDocument/2006/relationships/hyperlink" Target="consultantplus://offline/ref=FEF760E00FCDF11F1CC83780768EF9177451222B3737EF3403AD517FE8I5KEG" TargetMode="External"/><Relationship Id="rId29" Type="http://schemas.openxmlformats.org/officeDocument/2006/relationships/hyperlink" Target="consultantplus://offline/ref=B2D72D1DD06EB631584BA732E0545D02F6450051E1291E1A946090D901B9C0C1A8AEFA0ED6E5B2EDt2c4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5F938103FBE22382C8970F5BE5FE094591F6D7B70E5F753B107EE8CDA480C31E514357202E1A4O" TargetMode="External"/><Relationship Id="rId24" Type="http://schemas.openxmlformats.org/officeDocument/2006/relationships/hyperlink" Target="consultantplus://offline/ref=D0BCAA15F13FA0119E7A18D199F68A5CE39422D05704401967BA23433CmAS3G" TargetMode="External"/><Relationship Id="rId32" Type="http://schemas.openxmlformats.org/officeDocument/2006/relationships/hyperlink" Target="consultantplus://offline/ref=A84ACE09757401F81812535369B7062AD40EA1CB2751FECA60FDB9E5E0DEc0G"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A68538968187932A21D4725EE0BE1677B3C6AFC44EF2771FC79FC2ACF1521ACB244F57F398f8nEG" TargetMode="External"/><Relationship Id="rId23" Type="http://schemas.openxmlformats.org/officeDocument/2006/relationships/hyperlink" Target="consultantplus://offline/ref=E5082B6CD7431BEEB15A82FA7C0D2C17588BC170AA3F50D1381E481A9158m6M" TargetMode="External"/><Relationship Id="rId28" Type="http://schemas.openxmlformats.org/officeDocument/2006/relationships/hyperlink" Target="consultantplus://offline/ref=32C5B5F3735379F4715AC33896D6880A9A39D527940F3EFDD72AD1A0C73AF5C014FC160DE6F77FCE73L5H" TargetMode="External"/><Relationship Id="rId36" Type="http://schemas.openxmlformats.org/officeDocument/2006/relationships/fontTable" Target="fontTable.xml"/><Relationship Id="rId10" Type="http://schemas.openxmlformats.org/officeDocument/2006/relationships/hyperlink" Target="consultantplus://offline/ref=B5FBB9690FB81EC4E69405C683F08901C8E00932DF75874FCF32EA4E8EI2hEL" TargetMode="External"/><Relationship Id="rId19" Type="http://schemas.openxmlformats.org/officeDocument/2006/relationships/hyperlink" Target="consultantplus://offline/ref=FEF760E00FCDF11F1CC83780768EF9177451232D3932EF3403AD517FE8I5KEG" TargetMode="External"/><Relationship Id="rId31" Type="http://schemas.openxmlformats.org/officeDocument/2006/relationships/hyperlink" Target="consultantplus://offline/ref=A84ACE09757401F81812535369B7062AD40EA0CD2954FECA60FDB9E5E0DEc0G" TargetMode="External"/><Relationship Id="rId4" Type="http://schemas.openxmlformats.org/officeDocument/2006/relationships/settings" Target="settings.xml"/><Relationship Id="rId9" Type="http://schemas.openxmlformats.org/officeDocument/2006/relationships/hyperlink" Target="consultantplus://offline/ref=B5FBB9690FB81EC4E69405C683F08901C8E00932DF75874FCF32EA4E8E2E909723FEE0606BI8hAL" TargetMode="External"/><Relationship Id="rId14" Type="http://schemas.openxmlformats.org/officeDocument/2006/relationships/hyperlink" Target="consultantplus://offline/ref=A68538968187932A21D4725EE0BE1677B3C6AFC44EF2771FC79FC2ACF1521ACB244F57F398f8n1G" TargetMode="External"/><Relationship Id="rId22" Type="http://schemas.openxmlformats.org/officeDocument/2006/relationships/hyperlink" Target="consultantplus://offline/ref=E5082B6CD7431BEEB15A82FA7C0D2C17588BC076A43A50D1381E481A9158m6M" TargetMode="External"/><Relationship Id="rId27" Type="http://schemas.openxmlformats.org/officeDocument/2006/relationships/hyperlink" Target="consultantplus://offline/ref=B2D72D1DD06EB631584BA732E0545D02F6450051E1291E1A946090D901B9C0C1A8AEFA0ED6E5B2ECt2c7G" TargetMode="External"/><Relationship Id="rId30" Type="http://schemas.openxmlformats.org/officeDocument/2006/relationships/hyperlink" Target="consultantplus://offline/ref=A84ACE09757401F81812535369B7062AD707ACC62B56FECA60FDB9E5E0DEc0G" TargetMode="External"/><Relationship Id="rId35"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CE9725-C200-4F0D-A7D4-9E11EAC3A6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4900</Words>
  <Characters>27930</Characters>
  <Application>Microsoft Office Word</Application>
  <DocSecurity>0</DocSecurity>
  <Lines>232</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urist</dc:creator>
  <cp:keywords/>
  <dc:description/>
  <cp:lastModifiedBy>Квашнина</cp:lastModifiedBy>
  <cp:revision>2</cp:revision>
  <cp:lastPrinted>2017-10-12T08:56:00Z</cp:lastPrinted>
  <dcterms:created xsi:type="dcterms:W3CDTF">2017-10-12T12:23:00Z</dcterms:created>
  <dcterms:modified xsi:type="dcterms:W3CDTF">2017-10-12T12:23:00Z</dcterms:modified>
</cp:coreProperties>
</file>