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BC" w:rsidRDefault="00B12DBC" w:rsidP="00993E48">
      <w:pPr>
        <w:jc w:val="both"/>
        <w:rPr>
          <w:bCs/>
        </w:rPr>
      </w:pPr>
    </w:p>
    <w:p w:rsidR="00A17589" w:rsidRDefault="00A17589"/>
    <w:p w:rsidR="00BE7782" w:rsidRPr="00D747CA" w:rsidRDefault="00BE7782" w:rsidP="00BE77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 </w:t>
      </w:r>
    </w:p>
    <w:p w:rsidR="00BE7782" w:rsidRDefault="00BE7782" w:rsidP="00BE7782">
      <w:pPr>
        <w:pStyle w:val="a3"/>
        <w:rPr>
          <w:b w:val="0"/>
          <w:sz w:val="28"/>
          <w:szCs w:val="28"/>
        </w:rPr>
      </w:pPr>
      <w:proofErr w:type="gramStart"/>
      <w:r w:rsidRPr="00D747CA">
        <w:rPr>
          <w:b w:val="0"/>
          <w:sz w:val="28"/>
          <w:szCs w:val="28"/>
        </w:rPr>
        <w:t>об</w:t>
      </w:r>
      <w:proofErr w:type="gramEnd"/>
      <w:r w:rsidRPr="00D747CA">
        <w:rPr>
          <w:b w:val="0"/>
          <w:sz w:val="28"/>
          <w:szCs w:val="28"/>
        </w:rPr>
        <w:t xml:space="preserve"> осуществлении муниципального </w:t>
      </w:r>
      <w:r>
        <w:rPr>
          <w:b w:val="0"/>
          <w:sz w:val="28"/>
          <w:szCs w:val="28"/>
        </w:rPr>
        <w:t xml:space="preserve">земельного </w:t>
      </w:r>
      <w:r w:rsidRPr="00D747CA">
        <w:rPr>
          <w:b w:val="0"/>
          <w:sz w:val="28"/>
          <w:szCs w:val="28"/>
        </w:rPr>
        <w:t>контроля</w:t>
      </w:r>
    </w:p>
    <w:p w:rsidR="00BE7782" w:rsidRPr="00D747CA" w:rsidRDefault="00BE7782" w:rsidP="00BE7782">
      <w:pPr>
        <w:pStyle w:val="a3"/>
        <w:rPr>
          <w:b w:val="0"/>
          <w:sz w:val="28"/>
          <w:szCs w:val="28"/>
        </w:rPr>
      </w:pPr>
      <w:r w:rsidRPr="00D747CA">
        <w:rPr>
          <w:b w:val="0"/>
          <w:sz w:val="28"/>
          <w:szCs w:val="28"/>
        </w:rPr>
        <w:t xml:space="preserve"> </w:t>
      </w:r>
      <w:proofErr w:type="gramStart"/>
      <w:r w:rsidR="00232800" w:rsidRPr="00D747CA">
        <w:rPr>
          <w:b w:val="0"/>
          <w:sz w:val="28"/>
          <w:szCs w:val="28"/>
        </w:rPr>
        <w:t>за</w:t>
      </w:r>
      <w:proofErr w:type="gramEnd"/>
      <w:r w:rsidR="00232800" w:rsidRPr="00D747CA">
        <w:rPr>
          <w:b w:val="0"/>
          <w:sz w:val="28"/>
          <w:szCs w:val="28"/>
        </w:rPr>
        <w:t xml:space="preserve"> январь</w:t>
      </w:r>
      <w:r w:rsidR="005266E8">
        <w:rPr>
          <w:b w:val="0"/>
          <w:sz w:val="28"/>
          <w:szCs w:val="28"/>
        </w:rPr>
        <w:t xml:space="preserve"> </w:t>
      </w:r>
      <w:r w:rsidR="00D414B1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647384">
        <w:rPr>
          <w:b w:val="0"/>
          <w:sz w:val="28"/>
          <w:szCs w:val="28"/>
        </w:rPr>
        <w:t>сентябрь</w:t>
      </w:r>
      <w:r w:rsidR="00D414B1">
        <w:rPr>
          <w:b w:val="0"/>
          <w:sz w:val="28"/>
          <w:szCs w:val="28"/>
        </w:rPr>
        <w:t xml:space="preserve"> 2020</w:t>
      </w:r>
      <w:r w:rsidRPr="00D747CA">
        <w:rPr>
          <w:b w:val="0"/>
          <w:sz w:val="28"/>
          <w:szCs w:val="28"/>
        </w:rPr>
        <w:t xml:space="preserve"> года.</w:t>
      </w:r>
    </w:p>
    <w:p w:rsidR="00BE7782" w:rsidRDefault="00BE7782" w:rsidP="00BE7782">
      <w:pPr>
        <w:pStyle w:val="ConsPlusTitle"/>
        <w:widowControl/>
        <w:ind w:firstLine="567"/>
        <w:jc w:val="both"/>
        <w:outlineLvl w:val="0"/>
        <w:rPr>
          <w:b w:val="0"/>
          <w:sz w:val="22"/>
          <w:szCs w:val="22"/>
        </w:rPr>
      </w:pPr>
    </w:p>
    <w:p w:rsidR="00BE7782" w:rsidRPr="00AA5F6C" w:rsidRDefault="00BE7782" w:rsidP="00BE7782">
      <w:pPr>
        <w:pStyle w:val="ConsPlusTitle"/>
        <w:widowControl/>
        <w:ind w:firstLine="567"/>
        <w:jc w:val="both"/>
        <w:outlineLvl w:val="0"/>
        <w:rPr>
          <w:b w:val="0"/>
          <w:sz w:val="28"/>
          <w:szCs w:val="28"/>
        </w:rPr>
      </w:pPr>
      <w:r w:rsidRPr="00AA5F6C">
        <w:rPr>
          <w:b w:val="0"/>
          <w:sz w:val="28"/>
          <w:szCs w:val="28"/>
        </w:rPr>
        <w:t>Муниципальный земельный контроль на террито</w:t>
      </w:r>
      <w:r w:rsidR="00D414B1">
        <w:rPr>
          <w:b w:val="0"/>
          <w:sz w:val="28"/>
          <w:szCs w:val="28"/>
        </w:rPr>
        <w:t>рии муниципального образования «Город Пикалево»</w:t>
      </w:r>
      <w:r w:rsidRPr="00AA5F6C">
        <w:rPr>
          <w:b w:val="0"/>
          <w:sz w:val="28"/>
          <w:szCs w:val="28"/>
        </w:rPr>
        <w:t xml:space="preserve"> Бокситогорского района Ленинградской области осуществляется в соответствии с </w:t>
      </w:r>
      <w:r w:rsidRPr="00AA5F6C">
        <w:rPr>
          <w:b w:val="0"/>
          <w:bCs w:val="0"/>
          <w:sz w:val="28"/>
          <w:szCs w:val="28"/>
        </w:rPr>
        <w:t xml:space="preserve">Порядком осуществления муниципального земельного контроля на территории </w:t>
      </w:r>
      <w:r w:rsidRPr="00AA5F6C">
        <w:rPr>
          <w:b w:val="0"/>
          <w:sz w:val="28"/>
          <w:szCs w:val="28"/>
        </w:rPr>
        <w:t>муниципального образования «Город Пикалево» Бокситогорского района Ленинградской области</w:t>
      </w:r>
      <w:r w:rsidRPr="00AA5F6C">
        <w:rPr>
          <w:b w:val="0"/>
          <w:bCs w:val="0"/>
          <w:sz w:val="28"/>
          <w:szCs w:val="28"/>
        </w:rPr>
        <w:t xml:space="preserve">, утвержденный решением Совета депутатов </w:t>
      </w:r>
      <w:r w:rsidRPr="00AA5F6C">
        <w:rPr>
          <w:b w:val="0"/>
          <w:sz w:val="28"/>
          <w:szCs w:val="28"/>
        </w:rPr>
        <w:t xml:space="preserve">муниципального образования «Город Пикалево» Бокситогорского района Ленинградской области </w:t>
      </w:r>
      <w:r w:rsidRPr="00AA5F6C">
        <w:rPr>
          <w:b w:val="0"/>
          <w:bCs w:val="0"/>
          <w:sz w:val="28"/>
          <w:szCs w:val="28"/>
        </w:rPr>
        <w:t xml:space="preserve">от </w:t>
      </w:r>
      <w:r w:rsidR="005266E8">
        <w:rPr>
          <w:b w:val="0"/>
          <w:bCs w:val="0"/>
          <w:sz w:val="28"/>
          <w:szCs w:val="28"/>
        </w:rPr>
        <w:t>27 февраля 2018 года № 1</w:t>
      </w:r>
      <w:r w:rsidRPr="00AA5F6C">
        <w:rPr>
          <w:b w:val="0"/>
          <w:bCs w:val="0"/>
          <w:sz w:val="28"/>
          <w:szCs w:val="28"/>
        </w:rPr>
        <w:t>5</w:t>
      </w:r>
      <w:r w:rsidRPr="00AA5F6C">
        <w:rPr>
          <w:b w:val="0"/>
          <w:sz w:val="28"/>
          <w:szCs w:val="28"/>
        </w:rPr>
        <w:t>.</w:t>
      </w:r>
    </w:p>
    <w:p w:rsidR="00BE7782" w:rsidRPr="00AA5F6C" w:rsidRDefault="00BE7782" w:rsidP="00BE7782">
      <w:pPr>
        <w:ind w:firstLine="567"/>
        <w:jc w:val="both"/>
        <w:rPr>
          <w:sz w:val="28"/>
          <w:szCs w:val="28"/>
        </w:rPr>
      </w:pPr>
      <w:r w:rsidRPr="00AA5F6C">
        <w:rPr>
          <w:sz w:val="28"/>
          <w:szCs w:val="28"/>
        </w:rPr>
        <w:t>План проведения плановых проверок на 20</w:t>
      </w:r>
      <w:r w:rsidR="00D414B1">
        <w:rPr>
          <w:sz w:val="28"/>
          <w:szCs w:val="28"/>
        </w:rPr>
        <w:t>20</w:t>
      </w:r>
      <w:r w:rsidRPr="00AA5F6C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r w:rsidR="00D414B1">
        <w:rPr>
          <w:sz w:val="28"/>
          <w:szCs w:val="28"/>
        </w:rPr>
        <w:t>«Город Пикалево»</w:t>
      </w:r>
      <w:r w:rsidRPr="00AA5F6C">
        <w:rPr>
          <w:sz w:val="28"/>
          <w:szCs w:val="28"/>
        </w:rPr>
        <w:t xml:space="preserve"> Бокситогорского района Ленинградской области </w:t>
      </w:r>
      <w:r w:rsidRPr="00D747CA">
        <w:rPr>
          <w:sz w:val="28"/>
          <w:szCs w:val="28"/>
        </w:rPr>
        <w:t xml:space="preserve">от </w:t>
      </w:r>
      <w:r w:rsidR="00D414B1">
        <w:rPr>
          <w:sz w:val="28"/>
          <w:szCs w:val="28"/>
        </w:rPr>
        <w:t>26</w:t>
      </w:r>
      <w:r w:rsidR="005266E8">
        <w:rPr>
          <w:sz w:val="28"/>
          <w:szCs w:val="28"/>
        </w:rPr>
        <w:t xml:space="preserve"> декабря 201</w:t>
      </w:r>
      <w:r w:rsidR="00D414B1">
        <w:rPr>
          <w:sz w:val="28"/>
          <w:szCs w:val="28"/>
        </w:rPr>
        <w:t>9 года 700</w:t>
      </w:r>
      <w:r w:rsidRPr="00AA5F6C">
        <w:rPr>
          <w:sz w:val="28"/>
          <w:szCs w:val="28"/>
        </w:rPr>
        <w:t xml:space="preserve">. </w:t>
      </w:r>
    </w:p>
    <w:p w:rsidR="00BE7782" w:rsidRDefault="00BE7782" w:rsidP="00A17589">
      <w:pPr>
        <w:ind w:firstLine="567"/>
        <w:jc w:val="both"/>
      </w:pPr>
    </w:p>
    <w:p w:rsidR="00EC33C2" w:rsidRPr="00EC33C2" w:rsidRDefault="00DB6B61" w:rsidP="00EC33C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январь – </w:t>
      </w:r>
      <w:r w:rsidR="00647384">
        <w:rPr>
          <w:b/>
          <w:sz w:val="28"/>
          <w:szCs w:val="28"/>
        </w:rPr>
        <w:t>сентябрь</w:t>
      </w:r>
      <w:r w:rsidR="00D414B1">
        <w:rPr>
          <w:b/>
          <w:sz w:val="28"/>
          <w:szCs w:val="28"/>
        </w:rPr>
        <w:t xml:space="preserve"> 2020</w:t>
      </w:r>
      <w:r w:rsidR="00A17589" w:rsidRPr="00232800">
        <w:rPr>
          <w:b/>
          <w:sz w:val="28"/>
          <w:szCs w:val="28"/>
        </w:rPr>
        <w:t xml:space="preserve"> года</w:t>
      </w:r>
      <w:r w:rsidR="00A17589" w:rsidRPr="00232800">
        <w:rPr>
          <w:sz w:val="28"/>
          <w:szCs w:val="28"/>
        </w:rPr>
        <w:t xml:space="preserve"> </w:t>
      </w:r>
      <w:r w:rsidR="00EC33C2" w:rsidRPr="00EC33C2">
        <w:rPr>
          <w:sz w:val="28"/>
          <w:szCs w:val="28"/>
        </w:rPr>
        <w:t xml:space="preserve">проведено </w:t>
      </w:r>
      <w:r w:rsidR="00D36643">
        <w:rPr>
          <w:sz w:val="28"/>
          <w:szCs w:val="28"/>
        </w:rPr>
        <w:t>11</w:t>
      </w:r>
      <w:r w:rsidR="00EC33C2" w:rsidRPr="00EC33C2">
        <w:rPr>
          <w:sz w:val="28"/>
          <w:szCs w:val="28"/>
        </w:rPr>
        <w:t xml:space="preserve"> проверок по утвержденному плану:</w:t>
      </w:r>
    </w:p>
    <w:p w:rsidR="00D414B1" w:rsidRPr="00D414B1" w:rsidRDefault="00D414B1" w:rsidP="00D414B1">
      <w:pPr>
        <w:ind w:firstLine="567"/>
        <w:jc w:val="both"/>
        <w:rPr>
          <w:sz w:val="28"/>
          <w:szCs w:val="28"/>
        </w:rPr>
      </w:pPr>
      <w:r w:rsidRPr="00D414B1">
        <w:rPr>
          <w:sz w:val="28"/>
          <w:szCs w:val="28"/>
        </w:rPr>
        <w:t xml:space="preserve">- в отношении </w:t>
      </w:r>
      <w:r w:rsidR="00D36643">
        <w:rPr>
          <w:sz w:val="28"/>
          <w:szCs w:val="28"/>
        </w:rPr>
        <w:t>6</w:t>
      </w:r>
      <w:r w:rsidRPr="00D414B1">
        <w:rPr>
          <w:sz w:val="28"/>
          <w:szCs w:val="28"/>
        </w:rPr>
        <w:t xml:space="preserve"> граждан, владельцев земельных участков для эксплуатации индивидуальных гаражей; </w:t>
      </w:r>
      <w:bookmarkStart w:id="0" w:name="_GoBack"/>
      <w:bookmarkEnd w:id="0"/>
    </w:p>
    <w:p w:rsidR="00D414B1" w:rsidRPr="00D414B1" w:rsidRDefault="00D414B1" w:rsidP="00D414B1">
      <w:pPr>
        <w:ind w:firstLine="567"/>
        <w:jc w:val="both"/>
        <w:rPr>
          <w:sz w:val="28"/>
          <w:szCs w:val="28"/>
        </w:rPr>
      </w:pPr>
      <w:r w:rsidRPr="00D414B1">
        <w:rPr>
          <w:sz w:val="28"/>
          <w:szCs w:val="28"/>
        </w:rPr>
        <w:t xml:space="preserve">- в отношении </w:t>
      </w:r>
      <w:r w:rsidR="00D36643">
        <w:rPr>
          <w:sz w:val="28"/>
          <w:szCs w:val="28"/>
        </w:rPr>
        <w:t>4</w:t>
      </w:r>
      <w:r w:rsidRPr="00D414B1">
        <w:rPr>
          <w:sz w:val="28"/>
          <w:szCs w:val="28"/>
        </w:rPr>
        <w:t xml:space="preserve"> граждан, владельцев земельных участков домовладений;</w:t>
      </w:r>
    </w:p>
    <w:p w:rsidR="00D414B1" w:rsidRPr="00D414B1" w:rsidRDefault="00D414B1" w:rsidP="00D414B1">
      <w:pPr>
        <w:ind w:firstLine="567"/>
        <w:jc w:val="both"/>
        <w:rPr>
          <w:sz w:val="28"/>
          <w:szCs w:val="28"/>
        </w:rPr>
      </w:pPr>
      <w:r w:rsidRPr="00D414B1">
        <w:rPr>
          <w:sz w:val="28"/>
          <w:szCs w:val="28"/>
        </w:rPr>
        <w:t>- в отношении 1 юридического лица, владельца земельного участка для эксплуатации и обслуживания электроподстанции.</w:t>
      </w:r>
    </w:p>
    <w:p w:rsidR="00D36643" w:rsidRPr="00D36643" w:rsidRDefault="00D36643" w:rsidP="00D36643">
      <w:pPr>
        <w:ind w:firstLine="567"/>
        <w:jc w:val="both"/>
        <w:rPr>
          <w:sz w:val="28"/>
          <w:szCs w:val="28"/>
        </w:rPr>
      </w:pPr>
      <w:r w:rsidRPr="00D36643">
        <w:rPr>
          <w:sz w:val="28"/>
          <w:szCs w:val="28"/>
        </w:rPr>
        <w:t>В результате осуществления мероприятий по земельному контролю 7 гражданам дан срок на оформление прав на земельные участки в соответствии с действующим законодательством РФ, 1 гражданину снести нестационарный торговый объект. В отношении 2 граждан назначено административное наказание в виде штрафов на сумму 10000 руб.</w:t>
      </w:r>
    </w:p>
    <w:p w:rsidR="00A17589" w:rsidRPr="00D36643" w:rsidRDefault="00A17589" w:rsidP="00EC33C2">
      <w:pPr>
        <w:ind w:firstLine="567"/>
        <w:jc w:val="both"/>
        <w:rPr>
          <w:sz w:val="28"/>
          <w:szCs w:val="28"/>
        </w:rPr>
      </w:pPr>
    </w:p>
    <w:p w:rsidR="004746DB" w:rsidRPr="00D414B1" w:rsidRDefault="004746DB" w:rsidP="00A17589">
      <w:pPr>
        <w:rPr>
          <w:sz w:val="28"/>
          <w:szCs w:val="28"/>
        </w:rPr>
      </w:pPr>
    </w:p>
    <w:p w:rsidR="004746DB" w:rsidRPr="00232800" w:rsidRDefault="004746DB" w:rsidP="00A17589">
      <w:pPr>
        <w:rPr>
          <w:sz w:val="28"/>
          <w:szCs w:val="28"/>
        </w:rPr>
      </w:pPr>
    </w:p>
    <w:p w:rsidR="004746DB" w:rsidRDefault="004746DB">
      <w:pPr>
        <w:rPr>
          <w:sz w:val="28"/>
          <w:szCs w:val="28"/>
        </w:rPr>
      </w:pPr>
    </w:p>
    <w:p w:rsidR="004746DB" w:rsidRDefault="004746DB">
      <w:pPr>
        <w:rPr>
          <w:sz w:val="28"/>
          <w:szCs w:val="28"/>
        </w:rPr>
      </w:pPr>
    </w:p>
    <w:p w:rsidR="004746DB" w:rsidRDefault="004746DB">
      <w:pPr>
        <w:rPr>
          <w:sz w:val="28"/>
          <w:szCs w:val="28"/>
        </w:rPr>
      </w:pPr>
    </w:p>
    <w:p w:rsidR="004746DB" w:rsidRDefault="004746DB">
      <w:pPr>
        <w:rPr>
          <w:sz w:val="28"/>
          <w:szCs w:val="28"/>
        </w:rPr>
      </w:pPr>
    </w:p>
    <w:sectPr w:rsidR="004746DB" w:rsidSect="006D6D6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C"/>
    <w:rsid w:val="000E36F8"/>
    <w:rsid w:val="00232800"/>
    <w:rsid w:val="004746DB"/>
    <w:rsid w:val="005266E8"/>
    <w:rsid w:val="0059093A"/>
    <w:rsid w:val="00647384"/>
    <w:rsid w:val="00707A50"/>
    <w:rsid w:val="009317DC"/>
    <w:rsid w:val="00972D6A"/>
    <w:rsid w:val="00993E48"/>
    <w:rsid w:val="009E5718"/>
    <w:rsid w:val="00A13760"/>
    <w:rsid w:val="00A17589"/>
    <w:rsid w:val="00A7723E"/>
    <w:rsid w:val="00B12DBC"/>
    <w:rsid w:val="00B62CA3"/>
    <w:rsid w:val="00BE7782"/>
    <w:rsid w:val="00C43579"/>
    <w:rsid w:val="00D36643"/>
    <w:rsid w:val="00D414B1"/>
    <w:rsid w:val="00DB6B61"/>
    <w:rsid w:val="00E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56783-D290-4756-9B54-AF1390B1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2D6A"/>
    <w:pPr>
      <w:tabs>
        <w:tab w:val="left" w:pos="4253"/>
      </w:tabs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972D6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Title">
    <w:name w:val="ConsPlusTitle"/>
    <w:rsid w:val="00972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3</cp:revision>
  <cp:lastPrinted>2019-07-08T09:17:00Z</cp:lastPrinted>
  <dcterms:created xsi:type="dcterms:W3CDTF">2020-10-07T08:05:00Z</dcterms:created>
  <dcterms:modified xsi:type="dcterms:W3CDTF">2020-10-07T08:05:00Z</dcterms:modified>
</cp:coreProperties>
</file>