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93" w:rsidRPr="00131FBD" w:rsidRDefault="00B50593" w:rsidP="00B50593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131FBD">
        <w:rPr>
          <w:rFonts w:ascii="Times New Roman" w:hAnsi="Times New Roman"/>
          <w:b/>
          <w:sz w:val="30"/>
          <w:szCs w:val="30"/>
          <w:u w:val="single"/>
        </w:rPr>
        <w:t>Годовой доклад</w:t>
      </w:r>
    </w:p>
    <w:p w:rsidR="00B50593" w:rsidRDefault="00B50593" w:rsidP="00B50593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131FBD">
        <w:rPr>
          <w:rFonts w:ascii="Times New Roman" w:hAnsi="Times New Roman"/>
          <w:b/>
          <w:sz w:val="30"/>
          <w:szCs w:val="30"/>
          <w:u w:val="single"/>
        </w:rPr>
        <w:t xml:space="preserve">о ходе реализации и об оценке эффективности реализации муниципальных программ муниципального образования </w:t>
      </w:r>
      <w:r>
        <w:rPr>
          <w:rFonts w:ascii="Times New Roman" w:hAnsi="Times New Roman"/>
          <w:b/>
          <w:sz w:val="30"/>
          <w:szCs w:val="30"/>
          <w:u w:val="single"/>
        </w:rPr>
        <w:t>«</w:t>
      </w:r>
      <w:r w:rsidRPr="00B50593">
        <w:rPr>
          <w:rFonts w:ascii="Times New Roman" w:hAnsi="Times New Roman"/>
          <w:b/>
          <w:sz w:val="30"/>
          <w:szCs w:val="30"/>
          <w:u w:val="single"/>
        </w:rPr>
        <w:t>Город Пикалево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» </w:t>
      </w:r>
      <w:r w:rsidRPr="00131FBD">
        <w:rPr>
          <w:rFonts w:ascii="Times New Roman" w:hAnsi="Times New Roman"/>
          <w:b/>
          <w:sz w:val="30"/>
          <w:szCs w:val="30"/>
          <w:u w:val="single"/>
        </w:rPr>
        <w:t>за 201</w:t>
      </w:r>
      <w:r w:rsidR="001F1B1F" w:rsidRPr="001F1B1F">
        <w:rPr>
          <w:rFonts w:ascii="Times New Roman" w:hAnsi="Times New Roman"/>
          <w:b/>
          <w:sz w:val="30"/>
          <w:szCs w:val="30"/>
          <w:u w:val="single"/>
        </w:rPr>
        <w:t>6</w:t>
      </w:r>
      <w:r w:rsidRPr="00131FBD">
        <w:rPr>
          <w:rFonts w:ascii="Times New Roman" w:hAnsi="Times New Roman"/>
          <w:b/>
          <w:sz w:val="30"/>
          <w:szCs w:val="30"/>
          <w:u w:val="single"/>
        </w:rPr>
        <w:t xml:space="preserve"> год </w:t>
      </w:r>
    </w:p>
    <w:p w:rsidR="00B50593" w:rsidRDefault="00B50593" w:rsidP="00B50593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EA670B" w:rsidRDefault="00B50593" w:rsidP="00B505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593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EA6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5059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программа </w:t>
      </w:r>
    </w:p>
    <w:p w:rsidR="00B50593" w:rsidRPr="00B50593" w:rsidRDefault="00B50593" w:rsidP="00B505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593">
        <w:rPr>
          <w:rFonts w:ascii="Times New Roman" w:hAnsi="Times New Roman" w:cs="Times New Roman"/>
          <w:b/>
          <w:sz w:val="28"/>
          <w:szCs w:val="28"/>
          <w:u w:val="single"/>
        </w:rPr>
        <w:t>«Развитие коммунальной</w:t>
      </w:r>
      <w:proofErr w:type="gramStart"/>
      <w:r w:rsidRPr="00B50593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B505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жилищной инфраструктуры и благоустройства, повышение </w:t>
      </w:r>
      <w:proofErr w:type="spellStart"/>
      <w:r w:rsidRPr="00B50593">
        <w:rPr>
          <w:rFonts w:ascii="Times New Roman" w:hAnsi="Times New Roman" w:cs="Times New Roman"/>
          <w:b/>
          <w:sz w:val="28"/>
          <w:szCs w:val="28"/>
          <w:u w:val="single"/>
        </w:rPr>
        <w:t>энергоэффективности</w:t>
      </w:r>
      <w:proofErr w:type="spellEnd"/>
      <w:r w:rsidRPr="00B505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МО «Город Пикалево» на 201</w:t>
      </w:r>
      <w:r w:rsidR="001F1B1F" w:rsidRPr="001F1B1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50593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1F1B1F" w:rsidRPr="001F1B1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B505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годы»</w:t>
      </w:r>
      <w:r w:rsidR="00EA6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50593">
        <w:rPr>
          <w:rFonts w:ascii="Times New Roman" w:hAnsi="Times New Roman" w:cs="Times New Roman"/>
          <w:b/>
          <w:sz w:val="28"/>
          <w:szCs w:val="28"/>
          <w:u w:val="single"/>
        </w:rPr>
        <w:t>за 201</w:t>
      </w:r>
      <w:r w:rsidR="001F1B1F" w:rsidRPr="001F1B1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505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B50593" w:rsidRDefault="00B50593" w:rsidP="00B50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B1F" w:rsidRDefault="001F1B1F" w:rsidP="001F1B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1539F">
        <w:rPr>
          <w:rFonts w:ascii="Times New Roman" w:hAnsi="Times New Roman" w:cs="Times New Roman"/>
          <w:sz w:val="28"/>
          <w:szCs w:val="28"/>
        </w:rPr>
        <w:t xml:space="preserve">«Развитие коммунальной, жилищной инфраструктуры и благоустройства, повышение </w:t>
      </w:r>
      <w:proofErr w:type="spellStart"/>
      <w:r w:rsidRPr="0001539F">
        <w:rPr>
          <w:rFonts w:ascii="Times New Roman" w:hAnsi="Times New Roman" w:cs="Times New Roman"/>
          <w:sz w:val="28"/>
          <w:szCs w:val="28"/>
        </w:rPr>
        <w:t>энергоэффективност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МО «Город Пикалево» на 2016</w:t>
      </w:r>
      <w:r w:rsidRPr="0001539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539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состоит из трех подпрограмм. Реализуется в один этап.</w:t>
      </w:r>
    </w:p>
    <w:p w:rsidR="001F1B1F" w:rsidRDefault="001F1B1F" w:rsidP="001F1B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подпрограмма «Энергосбережение и повышение энергетической эффективности МО «Город Пикалево» не финансировалась.</w:t>
      </w:r>
    </w:p>
    <w:p w:rsidR="001F1B1F" w:rsidRDefault="001F1B1F" w:rsidP="001F1B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4A">
        <w:rPr>
          <w:rFonts w:ascii="Times New Roman" w:hAnsi="Times New Roman" w:cs="Times New Roman"/>
          <w:color w:val="000000"/>
          <w:sz w:val="28"/>
          <w:szCs w:val="28"/>
        </w:rPr>
        <w:t>«Развитие коммунальной  и жилищной инфраструктуры в МО «Город Пикалево»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2016 году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100%,</w:t>
      </w:r>
    </w:p>
    <w:p w:rsidR="001F1B1F" w:rsidRDefault="001F1B1F" w:rsidP="001F1B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финансирование следующих мероприятий за счет средств местного бюджета:</w:t>
      </w:r>
      <w:r w:rsidRPr="00855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1F" w:rsidRDefault="001F1B1F" w:rsidP="001F1B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завершено финансирование мероприятия «Реконструкция канализационного коллектора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ул.Спортивной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выполненные работы в 2015 году по договору от 27 апреля 2015 года №022/15-Д о предоставлении субсидии из бюджета МО «Город Пикалево» на осуществление капитальных вложений;</w:t>
      </w:r>
    </w:p>
    <w:p w:rsidR="001F1B1F" w:rsidRDefault="001F1B1F" w:rsidP="001F1B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 плавный пуск для электролизной установке на КОС по договору о предоставлении субсидии в целях возмещения затрат с МУП «Водоканал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икалево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F1B1F" w:rsidRDefault="001F1B1F" w:rsidP="001F1B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Схемы газоснабжения территории МО «Город Пикалево» до 2035 года. По итогам электронного аукциона от 15 марта 2016 года заключен и исполнен муниципальный контракт  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1B1F" w:rsidRDefault="001F1B1F" w:rsidP="001F1B1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процент исполнения по подпрограмме </w:t>
      </w:r>
      <w:r w:rsidRPr="000240D2">
        <w:rPr>
          <w:rFonts w:ascii="Times New Roman" w:hAnsi="Times New Roman" w:cs="Times New Roman"/>
          <w:color w:val="000000"/>
          <w:sz w:val="28"/>
          <w:szCs w:val="28"/>
        </w:rPr>
        <w:t>«Благоустройство территории МО «Город Пикалево»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2016 год составил – 99,7 %, осуществлялось финансирование следующих мероприятий:</w:t>
      </w:r>
    </w:p>
    <w:p w:rsidR="001F1B1F" w:rsidRDefault="001F1B1F" w:rsidP="001F1B1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уличного освещения:</w:t>
      </w:r>
    </w:p>
    <w:p w:rsidR="001F1B1F" w:rsidRDefault="001F1B1F" w:rsidP="001F1B1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Заключено 2 (два) договора энергоснабжения с единственным поставщиком-  с ООО «РКС-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- поставка электроэнергии для городского освещения улиц и с ОАО «Петербургская сбытовая компания » - для сельских сетей уличного освещения. План в 2016 году уточнен на сумму кредиторской задолженности за ноябрь 2015 года на сумму- 1197,20459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В 2016 году профинансированы расходы за 2015 год  в сумме 2587293,97руб. (кредиторская задолженность за ноябрь и декабрь 2015 года) и расходы за январь-ноябрь 2016 года в сумме 8 112 233,17 рублей, процент исполнения -100;</w:t>
      </w:r>
    </w:p>
    <w:p w:rsidR="001F1B1F" w:rsidRDefault="001F1B1F" w:rsidP="001F1B1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1E197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</w:t>
      </w:r>
      <w:r w:rsidRPr="001E197E">
        <w:rPr>
          <w:rFonts w:ascii="Times New Roman" w:hAnsi="Times New Roman" w:cs="Times New Roman"/>
          <w:bCs/>
          <w:color w:val="000000"/>
          <w:sz w:val="28"/>
          <w:szCs w:val="28"/>
        </w:rPr>
        <w:t>ероприятия по содержанию и обслуживанию инженерных сетей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заключено два договора о предоставлении субсидий из бюджета МО «Город Пикалево»: с МУП «Водоканал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икалево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- обслуживание сетей ливневой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канализации и  ОАО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Пикалевская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городская сеть» -обслуживание сетей уличного освещения. Заключено  дополнительное соглашение  с</w:t>
      </w:r>
      <w:r w:rsidRPr="00217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АО «ЛОЭСК», в связи с прекращением деятельности ОАО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Пикалевская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городская сеть». Заключено Соглашение с  МУП «Водоканал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икалево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от 18 октября 2016 года о расторжении договора о предоставлении субсидии о возмещении затрат по обслуживанию сетей ливневой канализации, в связи с передачей организации в государственную собственность. Исполнение по мероприятию составило 96,3 %, в связи с остатком неиспользованных средств по обслуживанию сетей ливневой канализации;</w:t>
      </w:r>
    </w:p>
    <w:p w:rsidR="001F1B1F" w:rsidRDefault="001F1B1F" w:rsidP="001F1B1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мероприятие по обеспечению озеленения территории МО «Город Пикалево» исполнено на 100%, муниципальный контракт заключен по результатам проведения открытого аукциона в электронной форме. Кредиторской задолженности нет;</w:t>
      </w:r>
    </w:p>
    <w:p w:rsidR="001F1B1F" w:rsidRDefault="001F1B1F" w:rsidP="001F1B1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прочие мероприятия профинансированы и исполнены на 100%: </w:t>
      </w:r>
    </w:p>
    <w:p w:rsidR="001F1B1F" w:rsidRDefault="001F1B1F" w:rsidP="001F1B1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санитарная очистка территории МО «Город Пикалево» - заключено два муниципальных контракта по</w:t>
      </w:r>
      <w:proofErr w:type="gramStart"/>
      <w:r w:rsidRPr="00B97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один с единственным поставщиков (99000 рублей, исполнен) и один по результатам проведения открытого аукциона в электронной форме (1663002 руб., срок исполнения 31 декабря 2016 года). Плановые ассигнования уточнены на сумму кредиторской задолженности за 2015 год в размере 343048,36 рублей. </w:t>
      </w:r>
    </w:p>
    <w:p w:rsidR="001F1B1F" w:rsidRDefault="001F1B1F" w:rsidP="001F1B1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 и исполнен муниципальный контракт на оказание услуг по </w:t>
      </w:r>
      <w:proofErr w:type="spellStart"/>
      <w:r w:rsidRPr="00B97C46">
        <w:rPr>
          <w:rFonts w:ascii="Times New Roman" w:hAnsi="Times New Roman" w:cs="Times New Roman"/>
          <w:color w:val="000000"/>
          <w:sz w:val="28"/>
          <w:szCs w:val="28"/>
        </w:rPr>
        <w:t>акарицидной</w:t>
      </w:r>
      <w:proofErr w:type="spellEnd"/>
      <w:r w:rsidRPr="00B97C46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обработки кладбища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97C46">
        <w:rPr>
          <w:rFonts w:ascii="Times New Roman" w:hAnsi="Times New Roman" w:cs="Times New Roman"/>
          <w:color w:val="000000"/>
          <w:sz w:val="28"/>
          <w:szCs w:val="28"/>
        </w:rPr>
        <w:t>42118,8</w:t>
      </w:r>
      <w:r>
        <w:rPr>
          <w:rFonts w:ascii="Times New Roman" w:hAnsi="Times New Roman" w:cs="Times New Roman"/>
          <w:color w:val="000000"/>
          <w:sz w:val="28"/>
          <w:szCs w:val="28"/>
        </w:rPr>
        <w:t>0 руб.);</w:t>
      </w:r>
    </w:p>
    <w:p w:rsidR="001F1B1F" w:rsidRDefault="001F1B1F" w:rsidP="001F1B1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 и исполнен муниципальный по изготовлению указателей улиц и номеров домов (53013,80 руб.);</w:t>
      </w:r>
    </w:p>
    <w:p w:rsidR="001F1B1F" w:rsidRDefault="001F1B1F" w:rsidP="001F1B1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аукциона в электронной форме заключен и исполнен муниципальный контракт по устройству детской площадки на территории МО «Город Пикалево» (500 000 рублей).</w:t>
      </w:r>
    </w:p>
    <w:p w:rsidR="001F1B1F" w:rsidRDefault="001F1B1F" w:rsidP="001F1B1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процент исполнения по программе за 2016 год составил -99,75 %.</w:t>
      </w:r>
    </w:p>
    <w:p w:rsidR="00B50593" w:rsidRDefault="00B50593" w:rsidP="00B50593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B50593" w:rsidRPr="00B50593" w:rsidRDefault="00B50593" w:rsidP="00B50593">
      <w:pPr>
        <w:pStyle w:val="ConsPlusNonformat"/>
        <w:jc w:val="center"/>
        <w:rPr>
          <w:b/>
          <w:sz w:val="28"/>
          <w:szCs w:val="28"/>
          <w:u w:val="single"/>
        </w:rPr>
      </w:pPr>
      <w:r w:rsidRPr="00B50593"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B50593">
        <w:rPr>
          <w:rFonts w:ascii="Times New Roman" w:hAnsi="Times New Roman"/>
          <w:b/>
          <w:sz w:val="28"/>
          <w:szCs w:val="28"/>
          <w:u w:val="single"/>
        </w:rPr>
        <w:t>униципальн</w:t>
      </w:r>
      <w:r>
        <w:rPr>
          <w:rFonts w:ascii="Times New Roman" w:hAnsi="Times New Roman"/>
          <w:b/>
          <w:sz w:val="28"/>
          <w:szCs w:val="28"/>
          <w:u w:val="single"/>
        </w:rPr>
        <w:t>ая</w:t>
      </w:r>
      <w:r w:rsidRPr="00B50593">
        <w:rPr>
          <w:rFonts w:ascii="Times New Roman" w:hAnsi="Times New Roman"/>
          <w:b/>
          <w:sz w:val="28"/>
          <w:szCs w:val="28"/>
          <w:u w:val="single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B50593" w:rsidRPr="00B50593" w:rsidRDefault="00B50593" w:rsidP="00B5059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505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«Безопасность МО «Город Пикалево» на 201</w:t>
      </w:r>
      <w:r w:rsidR="001F1B1F" w:rsidRPr="001F1B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B505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-201</w:t>
      </w:r>
      <w:r w:rsidR="001F1B1F" w:rsidRPr="001F1B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Pr="00B505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годы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за</w:t>
      </w:r>
      <w:r w:rsidRPr="00B505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1F1B1F" w:rsidRPr="001F1B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B505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</w:t>
      </w:r>
    </w:p>
    <w:p w:rsidR="00B50593" w:rsidRPr="00620240" w:rsidRDefault="00B50593" w:rsidP="00B50593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240" w:rsidRPr="00620240" w:rsidRDefault="00620240" w:rsidP="00620240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620240">
        <w:rPr>
          <w:rFonts w:ascii="Times New Roman" w:hAnsi="Times New Roman"/>
          <w:sz w:val="28"/>
          <w:szCs w:val="28"/>
        </w:rPr>
        <w:tab/>
        <w:t>Программа осуществляется путем реализации мероприятий 2-х подпрограмм:</w:t>
      </w:r>
      <w:r w:rsidRPr="00620240">
        <w:rPr>
          <w:rFonts w:ascii="Times New Roman" w:hAnsi="Times New Roman"/>
          <w:color w:val="000000"/>
          <w:sz w:val="28"/>
          <w:szCs w:val="28"/>
        </w:rPr>
        <w:tab/>
      </w:r>
    </w:p>
    <w:p w:rsidR="00620240" w:rsidRPr="00620240" w:rsidRDefault="00620240" w:rsidP="00620240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620240">
        <w:rPr>
          <w:rFonts w:ascii="Times New Roman" w:hAnsi="Times New Roman"/>
          <w:color w:val="000000"/>
          <w:sz w:val="28"/>
          <w:szCs w:val="28"/>
        </w:rPr>
        <w:tab/>
        <w:t>1.</w:t>
      </w:r>
      <w:r w:rsidRPr="00620240">
        <w:rPr>
          <w:rFonts w:ascii="Times New Roman" w:hAnsi="Times New Roman"/>
          <w:sz w:val="28"/>
          <w:szCs w:val="28"/>
        </w:rPr>
        <w:t xml:space="preserve"> 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безопасности людей на водных объектах»</w:t>
      </w:r>
      <w:r w:rsidRPr="00620240">
        <w:rPr>
          <w:rFonts w:ascii="Times New Roman" w:hAnsi="Times New Roman"/>
          <w:color w:val="000000"/>
          <w:sz w:val="28"/>
          <w:szCs w:val="28"/>
        </w:rPr>
        <w:tab/>
      </w:r>
    </w:p>
    <w:p w:rsidR="00620240" w:rsidRPr="00620240" w:rsidRDefault="00620240" w:rsidP="00620240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620240">
        <w:rPr>
          <w:rFonts w:ascii="Times New Roman" w:hAnsi="Times New Roman"/>
          <w:color w:val="000000"/>
          <w:sz w:val="28"/>
          <w:szCs w:val="28"/>
        </w:rPr>
        <w:tab/>
        <w:t>2.</w:t>
      </w:r>
      <w:r w:rsidRPr="00620240">
        <w:rPr>
          <w:rFonts w:ascii="Times New Roman" w:hAnsi="Times New Roman"/>
          <w:sz w:val="28"/>
          <w:szCs w:val="28"/>
        </w:rPr>
        <w:t>«Обеспечение правопорядка и профилактика правонарушений»</w:t>
      </w:r>
      <w:r w:rsidRPr="00620240">
        <w:rPr>
          <w:rFonts w:ascii="Times New Roman" w:hAnsi="Times New Roman"/>
          <w:color w:val="000000"/>
          <w:sz w:val="28"/>
          <w:szCs w:val="28"/>
        </w:rPr>
        <w:tab/>
      </w:r>
    </w:p>
    <w:p w:rsidR="00620240" w:rsidRPr="00620240" w:rsidRDefault="00620240" w:rsidP="0062024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20240">
        <w:rPr>
          <w:rFonts w:ascii="Times New Roman" w:hAnsi="Times New Roman"/>
          <w:sz w:val="28"/>
          <w:szCs w:val="28"/>
        </w:rPr>
        <w:tab/>
        <w:t>Финансирование мероприятий подпрограмм осуществляется за счет средств бюджета МО «Город Пикалево» в объемах, предусмотренных Программой на соответствующий финансовый год.</w:t>
      </w:r>
    </w:p>
    <w:p w:rsidR="00620240" w:rsidRPr="00620240" w:rsidRDefault="00620240" w:rsidP="0062024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02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0240">
        <w:rPr>
          <w:rFonts w:ascii="Times New Roman" w:hAnsi="Times New Roman" w:cs="Times New Roman"/>
          <w:sz w:val="28"/>
          <w:szCs w:val="28"/>
        </w:rPr>
        <w:t>За отчетный период мероприятия подпрограммы:</w:t>
      </w:r>
    </w:p>
    <w:p w:rsidR="00620240" w:rsidRPr="00620240" w:rsidRDefault="00620240" w:rsidP="0062024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20240">
        <w:rPr>
          <w:rFonts w:ascii="Times New Roman" w:hAnsi="Times New Roman"/>
          <w:b/>
          <w:sz w:val="28"/>
          <w:szCs w:val="28"/>
        </w:rPr>
        <w:tab/>
      </w:r>
      <w:r w:rsidRPr="00620240">
        <w:rPr>
          <w:rFonts w:ascii="Times New Roman" w:hAnsi="Times New Roman"/>
          <w:sz w:val="28"/>
          <w:szCs w:val="28"/>
        </w:rPr>
        <w:t>1.</w:t>
      </w:r>
      <w:r w:rsidRPr="00620240">
        <w:rPr>
          <w:rFonts w:ascii="Times New Roman" w:hAnsi="Times New Roman"/>
          <w:b/>
          <w:sz w:val="28"/>
          <w:szCs w:val="28"/>
        </w:rPr>
        <w:t xml:space="preserve"> </w:t>
      </w:r>
      <w:r w:rsidRPr="00620240">
        <w:rPr>
          <w:rFonts w:ascii="Times New Roman" w:hAnsi="Times New Roman"/>
          <w:sz w:val="28"/>
          <w:szCs w:val="28"/>
        </w:rPr>
        <w:t xml:space="preserve">«Предупреждение чрезвычайных ситуаций, защита населения и территорий от чрезвычайных ситуаций природного и техногенного характера, развитие гражданской обороны, обеспечение пожарной безопасности и </w:t>
      </w:r>
      <w:r w:rsidRPr="00620240">
        <w:rPr>
          <w:rFonts w:ascii="Times New Roman" w:hAnsi="Times New Roman"/>
          <w:sz w:val="28"/>
          <w:szCs w:val="28"/>
        </w:rPr>
        <w:lastRenderedPageBreak/>
        <w:t>безопасности людей на водных объектах» профинансированы в размере 74,54292 тыс. руб.</w:t>
      </w:r>
    </w:p>
    <w:p w:rsidR="00620240" w:rsidRPr="000674C8" w:rsidRDefault="00620240" w:rsidP="00620240">
      <w:pPr>
        <w:pStyle w:val="ConsPlusNonformat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 w:rsidRPr="000674C8">
        <w:rPr>
          <w:rFonts w:ascii="Times New Roman" w:hAnsi="Times New Roman"/>
          <w:b/>
          <w:bCs/>
          <w:sz w:val="28"/>
          <w:szCs w:val="28"/>
        </w:rPr>
        <w:tab/>
      </w:r>
      <w:r w:rsidRPr="000674C8">
        <w:rPr>
          <w:rFonts w:ascii="Times New Roman" w:hAnsi="Times New Roman"/>
          <w:bCs/>
          <w:sz w:val="28"/>
          <w:szCs w:val="28"/>
        </w:rPr>
        <w:t xml:space="preserve">2. </w:t>
      </w:r>
      <w:r w:rsidRPr="000674C8">
        <w:rPr>
          <w:rFonts w:ascii="Times New Roman" w:hAnsi="Times New Roman" w:cs="Times New Roman"/>
          <w:sz w:val="28"/>
          <w:szCs w:val="28"/>
        </w:rPr>
        <w:t xml:space="preserve">«Обеспечение правопорядка и профилактика правонарушений» </w:t>
      </w:r>
      <w:r w:rsidRPr="000674C8">
        <w:rPr>
          <w:rFonts w:ascii="Times New Roman" w:hAnsi="Times New Roman"/>
          <w:bCs/>
          <w:sz w:val="28"/>
          <w:szCs w:val="28"/>
        </w:rPr>
        <w:t>профинансированы в размере 1229,11500 тыс. руб.</w:t>
      </w:r>
    </w:p>
    <w:p w:rsidR="00620240" w:rsidRPr="000674C8" w:rsidRDefault="00620240" w:rsidP="00620240">
      <w:pPr>
        <w:pStyle w:val="ConsPlusNonformat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1B3636">
        <w:rPr>
          <w:rFonts w:ascii="Times New Roman" w:hAnsi="Times New Roman"/>
          <w:bCs/>
          <w:sz w:val="28"/>
          <w:szCs w:val="28"/>
        </w:rPr>
        <w:tab/>
      </w:r>
      <w:r w:rsidRPr="000674C8">
        <w:rPr>
          <w:rFonts w:ascii="Times New Roman" w:hAnsi="Times New Roman"/>
          <w:sz w:val="28"/>
          <w:szCs w:val="28"/>
        </w:rPr>
        <w:t>3. В 2016 году</w:t>
      </w:r>
      <w:r w:rsidRPr="000674C8">
        <w:rPr>
          <w:rFonts w:ascii="Times New Roman" w:hAnsi="Times New Roman"/>
          <w:color w:val="000000"/>
          <w:sz w:val="28"/>
          <w:szCs w:val="28"/>
        </w:rPr>
        <w:t xml:space="preserve"> заключен муниципальный контракт  № 033/16 – МК на выполнение работ по устранению неисправностей противопожарного водоснабжения на территории МО «Город Пикалево» от 27 мая 2016 г. на сумму 16542,92 рублей, 23 июня 2016 г произведена оплата.</w:t>
      </w:r>
    </w:p>
    <w:p w:rsidR="00620240" w:rsidRPr="000674C8" w:rsidRDefault="00620240" w:rsidP="00620240">
      <w:pPr>
        <w:pStyle w:val="ConsPlusNonformat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0674C8">
        <w:rPr>
          <w:rFonts w:ascii="Times New Roman" w:hAnsi="Times New Roman"/>
          <w:color w:val="000000"/>
          <w:sz w:val="28"/>
          <w:szCs w:val="28"/>
        </w:rPr>
        <w:t xml:space="preserve">           4. В 2016 году заключен муниципальный контракт № 040/16-МК от 08 июля 2016 г. на поставку памяток по пожарной безопасности, 11июля 2016 г. произведена оплата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0593" w:rsidRPr="00B50593" w:rsidRDefault="00B50593" w:rsidP="00B5059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50593" w:rsidRPr="00B50593" w:rsidRDefault="00B50593" w:rsidP="00B5059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Courier New"/>
          <w:color w:val="FF0000"/>
          <w:sz w:val="28"/>
          <w:szCs w:val="28"/>
          <w:lang w:eastAsia="ru-RU"/>
        </w:rPr>
      </w:pPr>
    </w:p>
    <w:p w:rsidR="00B50593" w:rsidRPr="00B50593" w:rsidRDefault="00B50593" w:rsidP="00B50593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3. М</w:t>
      </w:r>
      <w:r w:rsidRPr="00B50593">
        <w:rPr>
          <w:rFonts w:ascii="Times New Roman" w:hAnsi="Times New Roman"/>
          <w:b/>
          <w:sz w:val="30"/>
          <w:szCs w:val="30"/>
          <w:u w:val="single"/>
        </w:rPr>
        <w:t>униципальн</w:t>
      </w:r>
      <w:r>
        <w:rPr>
          <w:rFonts w:ascii="Times New Roman" w:hAnsi="Times New Roman"/>
          <w:b/>
          <w:sz w:val="30"/>
          <w:szCs w:val="30"/>
          <w:u w:val="single"/>
        </w:rPr>
        <w:t>ая</w:t>
      </w:r>
      <w:r w:rsidRPr="00B50593">
        <w:rPr>
          <w:rFonts w:ascii="Times New Roman" w:hAnsi="Times New Roman"/>
          <w:b/>
          <w:sz w:val="30"/>
          <w:szCs w:val="30"/>
          <w:u w:val="single"/>
        </w:rPr>
        <w:t xml:space="preserve"> программ</w:t>
      </w:r>
      <w:r>
        <w:rPr>
          <w:rFonts w:ascii="Times New Roman" w:hAnsi="Times New Roman"/>
          <w:b/>
          <w:sz w:val="30"/>
          <w:szCs w:val="30"/>
          <w:u w:val="single"/>
        </w:rPr>
        <w:t>а</w:t>
      </w:r>
    </w:p>
    <w:p w:rsidR="00B50593" w:rsidRPr="00B50593" w:rsidRDefault="00B50593" w:rsidP="00B50593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B50593">
        <w:rPr>
          <w:rFonts w:ascii="Times New Roman" w:hAnsi="Times New Roman"/>
          <w:b/>
          <w:sz w:val="30"/>
          <w:szCs w:val="30"/>
          <w:u w:val="single"/>
        </w:rPr>
        <w:t>«Развитие транспортного комплек</w:t>
      </w:r>
      <w:r w:rsidR="00620240">
        <w:rPr>
          <w:rFonts w:ascii="Times New Roman" w:hAnsi="Times New Roman"/>
          <w:b/>
          <w:sz w:val="30"/>
          <w:szCs w:val="30"/>
          <w:u w:val="single"/>
        </w:rPr>
        <w:t>са в МО «Город Пикалево» до 201</w:t>
      </w:r>
      <w:r w:rsidR="00620240" w:rsidRPr="00620240">
        <w:rPr>
          <w:rFonts w:ascii="Times New Roman" w:hAnsi="Times New Roman"/>
          <w:b/>
          <w:sz w:val="30"/>
          <w:szCs w:val="30"/>
          <w:u w:val="single"/>
        </w:rPr>
        <w:t>8</w:t>
      </w:r>
      <w:r w:rsidRPr="00B50593">
        <w:rPr>
          <w:rFonts w:ascii="Times New Roman" w:hAnsi="Times New Roman"/>
          <w:b/>
          <w:sz w:val="30"/>
          <w:szCs w:val="30"/>
          <w:u w:val="single"/>
        </w:rPr>
        <w:t xml:space="preserve"> года </w:t>
      </w:r>
      <w:r>
        <w:rPr>
          <w:rFonts w:ascii="Times New Roman" w:hAnsi="Times New Roman"/>
          <w:b/>
          <w:sz w:val="30"/>
          <w:szCs w:val="30"/>
          <w:u w:val="single"/>
        </w:rPr>
        <w:t>за</w:t>
      </w:r>
      <w:r w:rsidRPr="00B50593">
        <w:rPr>
          <w:rFonts w:ascii="Times New Roman" w:hAnsi="Times New Roman"/>
          <w:b/>
          <w:sz w:val="30"/>
          <w:szCs w:val="30"/>
          <w:u w:val="single"/>
        </w:rPr>
        <w:t xml:space="preserve"> 201</w:t>
      </w:r>
      <w:r w:rsidR="00620240" w:rsidRPr="00620240">
        <w:rPr>
          <w:rFonts w:ascii="Times New Roman" w:hAnsi="Times New Roman"/>
          <w:b/>
          <w:sz w:val="30"/>
          <w:szCs w:val="30"/>
          <w:u w:val="single"/>
        </w:rPr>
        <w:t>6</w:t>
      </w:r>
      <w:r w:rsidRPr="00B50593">
        <w:rPr>
          <w:rFonts w:ascii="Times New Roman" w:hAnsi="Times New Roman"/>
          <w:b/>
          <w:sz w:val="30"/>
          <w:szCs w:val="30"/>
          <w:u w:val="single"/>
        </w:rPr>
        <w:t xml:space="preserve"> год</w:t>
      </w:r>
    </w:p>
    <w:p w:rsidR="00B50593" w:rsidRPr="00B50593" w:rsidRDefault="00B50593" w:rsidP="00B50593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>Программа осуществляется путем реализации 2-х основных мероприятий:</w:t>
      </w:r>
      <w:r w:rsidRPr="00125DC4">
        <w:rPr>
          <w:rFonts w:ascii="Times New Roman" w:hAnsi="Times New Roman"/>
          <w:color w:val="000000"/>
          <w:sz w:val="28"/>
          <w:szCs w:val="28"/>
        </w:rPr>
        <w:tab/>
      </w:r>
    </w:p>
    <w:p w:rsidR="00125DC4" w:rsidRPr="00125DC4" w:rsidRDefault="00125DC4" w:rsidP="00125DC4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color w:val="000000"/>
          <w:sz w:val="28"/>
          <w:szCs w:val="28"/>
        </w:rPr>
        <w:tab/>
        <w:t>1.Мероприятие 1</w:t>
      </w:r>
      <w:r w:rsidRPr="00125DC4">
        <w:rPr>
          <w:rFonts w:ascii="Times New Roman" w:hAnsi="Times New Roman"/>
          <w:sz w:val="28"/>
          <w:szCs w:val="28"/>
        </w:rPr>
        <w:t xml:space="preserve"> «Обеспечение повышения устойчивости функционирующей и доступной для всех слоев населения системы общественного транспорта»</w:t>
      </w:r>
    </w:p>
    <w:p w:rsidR="00125DC4" w:rsidRPr="00125DC4" w:rsidRDefault="00125DC4" w:rsidP="00125DC4">
      <w:pPr>
        <w:tabs>
          <w:tab w:val="left" w:pos="567"/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>В 2016 году в рамках данного основного  мероприятия осуществляются мероприятия по  предоставлению субсидии юридическим лицам, осуществляющим пассажирские перевозки автомобильным транспортом общего пользования и по приобретению автобусов, для перевозки пассажиров по муниципальным маршрутам на территории МО «Город Пикалево».</w:t>
      </w: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 xml:space="preserve"> По итогам проведенного отбора заключен с ООО «</w:t>
      </w:r>
      <w:proofErr w:type="spellStart"/>
      <w:r w:rsidRPr="00125DC4">
        <w:rPr>
          <w:rFonts w:ascii="Times New Roman" w:hAnsi="Times New Roman"/>
          <w:sz w:val="28"/>
          <w:szCs w:val="28"/>
        </w:rPr>
        <w:t>ПикАП</w:t>
      </w:r>
      <w:proofErr w:type="spellEnd"/>
      <w:r w:rsidRPr="00125DC4">
        <w:rPr>
          <w:rFonts w:ascii="Times New Roman" w:hAnsi="Times New Roman"/>
          <w:sz w:val="28"/>
          <w:szCs w:val="28"/>
        </w:rPr>
        <w:t xml:space="preserve">» Договор № 094/14-Д на предоставление субсидии из бюджета МО «Город Пикалево» в 2015-2017 годах от 29 декабря 2013 года, заключено дополнительное соглашение в целях возмещения затрат на выполнение пассажирских перевозок, стоимостью в 2016 году 3737,400 </w:t>
      </w:r>
      <w:proofErr w:type="spellStart"/>
      <w:r w:rsidRPr="00125DC4">
        <w:rPr>
          <w:rFonts w:ascii="Times New Roman" w:hAnsi="Times New Roman"/>
          <w:sz w:val="28"/>
          <w:szCs w:val="28"/>
        </w:rPr>
        <w:t>тыс</w:t>
      </w:r>
      <w:proofErr w:type="gramStart"/>
      <w:r w:rsidRPr="00125DC4">
        <w:rPr>
          <w:rFonts w:ascii="Times New Roman" w:hAnsi="Times New Roman"/>
          <w:sz w:val="28"/>
          <w:szCs w:val="28"/>
        </w:rPr>
        <w:t>.р</w:t>
      </w:r>
      <w:proofErr w:type="gramEnd"/>
      <w:r w:rsidRPr="00125DC4">
        <w:rPr>
          <w:rFonts w:ascii="Times New Roman" w:hAnsi="Times New Roman"/>
          <w:sz w:val="28"/>
          <w:szCs w:val="28"/>
        </w:rPr>
        <w:t>уб</w:t>
      </w:r>
      <w:proofErr w:type="spellEnd"/>
      <w:r w:rsidRPr="00125DC4">
        <w:rPr>
          <w:rFonts w:ascii="Times New Roman" w:hAnsi="Times New Roman"/>
          <w:sz w:val="28"/>
          <w:szCs w:val="28"/>
        </w:rPr>
        <w:t>. Заключено с ООО «</w:t>
      </w:r>
      <w:proofErr w:type="spellStart"/>
      <w:r w:rsidRPr="00125DC4">
        <w:rPr>
          <w:rFonts w:ascii="Times New Roman" w:hAnsi="Times New Roman"/>
          <w:sz w:val="28"/>
          <w:szCs w:val="28"/>
        </w:rPr>
        <w:t>ПикАП</w:t>
      </w:r>
      <w:proofErr w:type="spellEnd"/>
      <w:r w:rsidRPr="00125DC4">
        <w:rPr>
          <w:rFonts w:ascii="Times New Roman" w:hAnsi="Times New Roman"/>
          <w:sz w:val="28"/>
          <w:szCs w:val="28"/>
        </w:rPr>
        <w:t xml:space="preserve">»: Соглашение к Договору № 094/14-Д от 20 апреля 2016 года о выполнении пассажирских перевозок с 1 января 2016 года до 14 июня 2016 года   на сумму 1689 </w:t>
      </w:r>
      <w:proofErr w:type="spellStart"/>
      <w:r w:rsidRPr="00125DC4">
        <w:rPr>
          <w:rFonts w:ascii="Times New Roman" w:hAnsi="Times New Roman"/>
          <w:sz w:val="28"/>
          <w:szCs w:val="28"/>
        </w:rPr>
        <w:t>тыс</w:t>
      </w:r>
      <w:proofErr w:type="gramStart"/>
      <w:r w:rsidRPr="00125DC4">
        <w:rPr>
          <w:rFonts w:ascii="Times New Roman" w:hAnsi="Times New Roman"/>
          <w:sz w:val="28"/>
          <w:szCs w:val="28"/>
        </w:rPr>
        <w:t>.р</w:t>
      </w:r>
      <w:proofErr w:type="gramEnd"/>
      <w:r w:rsidRPr="00125DC4">
        <w:rPr>
          <w:rFonts w:ascii="Times New Roman" w:hAnsi="Times New Roman"/>
          <w:sz w:val="28"/>
          <w:szCs w:val="28"/>
        </w:rPr>
        <w:t>уб</w:t>
      </w:r>
      <w:proofErr w:type="spellEnd"/>
      <w:r w:rsidRPr="00125DC4">
        <w:rPr>
          <w:rFonts w:ascii="Times New Roman" w:hAnsi="Times New Roman"/>
          <w:sz w:val="28"/>
          <w:szCs w:val="28"/>
        </w:rPr>
        <w:t xml:space="preserve">., Муниципальный контракт от 15 июня 2016 года №038/16 МК на оказание услуг по выполнению пассажирских перевозок с 15 июня 2016 года до 14 сентября 2016 года на сумму 99,999 </w:t>
      </w:r>
      <w:proofErr w:type="spellStart"/>
      <w:r w:rsidRPr="00125DC4">
        <w:rPr>
          <w:rFonts w:ascii="Times New Roman" w:hAnsi="Times New Roman"/>
          <w:sz w:val="28"/>
          <w:szCs w:val="28"/>
        </w:rPr>
        <w:t>тыс.руб</w:t>
      </w:r>
      <w:proofErr w:type="spellEnd"/>
      <w:r w:rsidRPr="00125DC4">
        <w:rPr>
          <w:rFonts w:ascii="Times New Roman" w:hAnsi="Times New Roman"/>
          <w:sz w:val="28"/>
          <w:szCs w:val="28"/>
        </w:rPr>
        <w:t xml:space="preserve">. Оказанные услуги оплачены  предприятию в полном объеме. </w:t>
      </w:r>
      <w:proofErr w:type="gramStart"/>
      <w:r w:rsidRPr="00125DC4">
        <w:rPr>
          <w:rFonts w:ascii="Times New Roman" w:hAnsi="Times New Roman"/>
          <w:sz w:val="28"/>
          <w:szCs w:val="28"/>
        </w:rPr>
        <w:t>По итогам запроса предложений заключен МК 052/16-МК от 14 сентября 2016 года с ООО «Яркий мир» на осуществление перевозок пассажиров автомобильным транспортом общего пользования по муниципальным маршрутам регулярных перевозок по регулируемым тарифам на территории МО «Город Пикалево» с 15 сентября 2016 года по 31 декабря 2016 года на сумму 1737400 руб.</w:t>
      </w:r>
      <w:proofErr w:type="gramEnd"/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>За отчетный год предоставлена  субсидия ООО «</w:t>
      </w:r>
      <w:proofErr w:type="spellStart"/>
      <w:r w:rsidRPr="00125DC4">
        <w:rPr>
          <w:rFonts w:ascii="Times New Roman" w:hAnsi="Times New Roman"/>
          <w:sz w:val="28"/>
          <w:szCs w:val="28"/>
        </w:rPr>
        <w:t>ПикАП</w:t>
      </w:r>
      <w:proofErr w:type="spellEnd"/>
      <w:r w:rsidRPr="00125DC4">
        <w:rPr>
          <w:rFonts w:ascii="Times New Roman" w:hAnsi="Times New Roman"/>
          <w:sz w:val="28"/>
          <w:szCs w:val="28"/>
        </w:rPr>
        <w:t xml:space="preserve">» в размере 1740,0 тыс. </w:t>
      </w:r>
      <w:proofErr w:type="spellStart"/>
      <w:r w:rsidRPr="00125DC4">
        <w:rPr>
          <w:rFonts w:ascii="Times New Roman" w:hAnsi="Times New Roman"/>
          <w:sz w:val="28"/>
          <w:szCs w:val="28"/>
        </w:rPr>
        <w:t>руб</w:t>
      </w:r>
      <w:proofErr w:type="spellEnd"/>
      <w:r w:rsidRPr="00125DC4">
        <w:rPr>
          <w:rFonts w:ascii="Times New Roman" w:hAnsi="Times New Roman"/>
          <w:sz w:val="28"/>
          <w:szCs w:val="28"/>
        </w:rPr>
        <w:t xml:space="preserve">, в том числе произведена оплата  за декабрь прошлого года в размере 51 000 руб. </w:t>
      </w: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lastRenderedPageBreak/>
        <w:t xml:space="preserve">Произведена оплата по муниципальным контрактам ООО «Яркий мир» за выполненные перевозки с 15 сентября по 30 ноября 2016 года в размере 1387,199 </w:t>
      </w:r>
      <w:proofErr w:type="spellStart"/>
      <w:r w:rsidRPr="00125DC4">
        <w:rPr>
          <w:rFonts w:ascii="Times New Roman" w:hAnsi="Times New Roman"/>
          <w:sz w:val="28"/>
          <w:szCs w:val="28"/>
        </w:rPr>
        <w:t>тыс</w:t>
      </w:r>
      <w:proofErr w:type="gramStart"/>
      <w:r w:rsidRPr="00125DC4">
        <w:rPr>
          <w:rFonts w:ascii="Times New Roman" w:hAnsi="Times New Roman"/>
          <w:sz w:val="28"/>
          <w:szCs w:val="28"/>
        </w:rPr>
        <w:t>.р</w:t>
      </w:r>
      <w:proofErr w:type="gramEnd"/>
      <w:r w:rsidRPr="00125DC4">
        <w:rPr>
          <w:rFonts w:ascii="Times New Roman" w:hAnsi="Times New Roman"/>
          <w:sz w:val="28"/>
          <w:szCs w:val="28"/>
        </w:rPr>
        <w:t>уб</w:t>
      </w:r>
      <w:proofErr w:type="spellEnd"/>
      <w:r w:rsidRPr="00125DC4">
        <w:rPr>
          <w:rFonts w:ascii="Times New Roman" w:hAnsi="Times New Roman"/>
          <w:sz w:val="28"/>
          <w:szCs w:val="28"/>
        </w:rPr>
        <w:t>.</w:t>
      </w: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 xml:space="preserve">По итогам проведенного аукциона заключен Муниципальный контракт №0145300006916000028-0245316-01 от 8 ноября 2016 года на поставку пассажирского </w:t>
      </w:r>
      <w:proofErr w:type="spellStart"/>
      <w:r w:rsidRPr="00125DC4">
        <w:rPr>
          <w:rFonts w:ascii="Times New Roman" w:hAnsi="Times New Roman"/>
          <w:sz w:val="28"/>
          <w:szCs w:val="28"/>
        </w:rPr>
        <w:t>полунизкопольного</w:t>
      </w:r>
      <w:proofErr w:type="spellEnd"/>
      <w:r w:rsidRPr="00125DC4">
        <w:rPr>
          <w:rFonts w:ascii="Times New Roman" w:hAnsi="Times New Roman"/>
          <w:sz w:val="28"/>
          <w:szCs w:val="28"/>
        </w:rPr>
        <w:t xml:space="preserve"> автобуса на сумму 6786.0 </w:t>
      </w:r>
      <w:proofErr w:type="spellStart"/>
      <w:r w:rsidRPr="00125DC4">
        <w:rPr>
          <w:rFonts w:ascii="Times New Roman" w:hAnsi="Times New Roman"/>
          <w:sz w:val="28"/>
          <w:szCs w:val="28"/>
        </w:rPr>
        <w:t>тыс</w:t>
      </w:r>
      <w:proofErr w:type="gramStart"/>
      <w:r w:rsidRPr="00125DC4">
        <w:rPr>
          <w:rFonts w:ascii="Times New Roman" w:hAnsi="Times New Roman"/>
          <w:sz w:val="28"/>
          <w:szCs w:val="28"/>
        </w:rPr>
        <w:t>.р</w:t>
      </w:r>
      <w:proofErr w:type="gramEnd"/>
      <w:r w:rsidRPr="00125DC4">
        <w:rPr>
          <w:rFonts w:ascii="Times New Roman" w:hAnsi="Times New Roman"/>
          <w:sz w:val="28"/>
          <w:szCs w:val="28"/>
        </w:rPr>
        <w:t>уб</w:t>
      </w:r>
      <w:proofErr w:type="spellEnd"/>
      <w:r w:rsidRPr="00125DC4">
        <w:rPr>
          <w:rFonts w:ascii="Times New Roman" w:hAnsi="Times New Roman"/>
          <w:sz w:val="28"/>
          <w:szCs w:val="28"/>
        </w:rPr>
        <w:t xml:space="preserve">. Произведен авансовый платеж в размере 2714,4 </w:t>
      </w:r>
      <w:proofErr w:type="spellStart"/>
      <w:r w:rsidRPr="00125DC4">
        <w:rPr>
          <w:rFonts w:ascii="Times New Roman" w:hAnsi="Times New Roman"/>
          <w:sz w:val="28"/>
          <w:szCs w:val="28"/>
        </w:rPr>
        <w:t>тыс.руб</w:t>
      </w:r>
      <w:proofErr w:type="spellEnd"/>
      <w:r w:rsidRPr="00125DC4">
        <w:rPr>
          <w:rFonts w:ascii="Times New Roman" w:hAnsi="Times New Roman"/>
          <w:sz w:val="28"/>
          <w:szCs w:val="28"/>
        </w:rPr>
        <w:t>. Срок поставки автобуса по контракту не позднее 31 марта 2016 года.</w:t>
      </w:r>
    </w:p>
    <w:p w:rsidR="00125DC4" w:rsidRPr="00125DC4" w:rsidRDefault="00125DC4" w:rsidP="00125DC4">
      <w:pPr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 w:rsidRPr="00125DC4">
        <w:rPr>
          <w:rFonts w:ascii="Times New Roman" w:hAnsi="Times New Roman"/>
          <w:color w:val="000000"/>
          <w:sz w:val="28"/>
          <w:szCs w:val="28"/>
        </w:rPr>
        <w:tab/>
        <w:t xml:space="preserve">2.Мероприятие 2 </w:t>
      </w:r>
      <w:r w:rsidRPr="00125DC4">
        <w:rPr>
          <w:rFonts w:ascii="Times New Roman" w:hAnsi="Times New Roman"/>
          <w:sz w:val="28"/>
          <w:szCs w:val="28"/>
        </w:rPr>
        <w:t>«Развитие и сохранение сети автомобильных дорог общего пользования местного значения»</w:t>
      </w:r>
      <w:r w:rsidRPr="00125DC4">
        <w:rPr>
          <w:rFonts w:ascii="Times New Roman" w:hAnsi="Times New Roman"/>
          <w:color w:val="000000"/>
          <w:sz w:val="28"/>
          <w:szCs w:val="28"/>
        </w:rPr>
        <w:tab/>
      </w: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5DC4">
        <w:rPr>
          <w:rFonts w:ascii="Times New Roman" w:hAnsi="Times New Roman"/>
          <w:color w:val="000000"/>
          <w:sz w:val="28"/>
          <w:szCs w:val="28"/>
        </w:rPr>
        <w:t>За отчетный период в рамках данного основного мероприятия реализовывались два из четырех запланированных мероприятий:</w:t>
      </w: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>-Мероприятие по содержанию сети автомобильных дорог общего пользования местного значения:</w:t>
      </w: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>Заключены муниципальный контракт на выполнение работ по содержанию дорог общего пользования:</w:t>
      </w: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>№ 0145300006914000034-0245316-01 от   29 декабря  2015 года - на период с 1 января 2016 года по 15  апреля 2016 года (2872,988 тыс. руб.),</w:t>
      </w: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>№ 0145300006916000006-0245316-01 от   08 апреля  2016 года - на период с 15 апреля 2016 года по 31 декабря 2016 года (3807,812 тыс. руб.),</w:t>
      </w: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 xml:space="preserve">В рамках данных контрактов  выполнены работы по содержанию дорог за январь-декабрь месяц на сумму 6680,8 </w:t>
      </w:r>
      <w:proofErr w:type="spellStart"/>
      <w:r w:rsidRPr="00125DC4">
        <w:rPr>
          <w:rFonts w:ascii="Times New Roman" w:hAnsi="Times New Roman"/>
          <w:sz w:val="28"/>
          <w:szCs w:val="28"/>
        </w:rPr>
        <w:t>тыс</w:t>
      </w:r>
      <w:proofErr w:type="gramStart"/>
      <w:r w:rsidRPr="00125DC4">
        <w:rPr>
          <w:rFonts w:ascii="Times New Roman" w:hAnsi="Times New Roman"/>
          <w:sz w:val="28"/>
          <w:szCs w:val="28"/>
        </w:rPr>
        <w:t>.р</w:t>
      </w:r>
      <w:proofErr w:type="gramEnd"/>
      <w:r w:rsidRPr="00125DC4">
        <w:rPr>
          <w:rFonts w:ascii="Times New Roman" w:hAnsi="Times New Roman"/>
          <w:sz w:val="28"/>
          <w:szCs w:val="28"/>
        </w:rPr>
        <w:t>уб</w:t>
      </w:r>
      <w:proofErr w:type="spellEnd"/>
      <w:r w:rsidRPr="00125DC4">
        <w:rPr>
          <w:rFonts w:ascii="Times New Roman" w:hAnsi="Times New Roman"/>
          <w:sz w:val="28"/>
          <w:szCs w:val="28"/>
        </w:rPr>
        <w:t xml:space="preserve">. </w:t>
      </w: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 xml:space="preserve">Кассовое исполнение  составило 9667,56225 тыс. руб., в том числе оплачены выполненные работы за ноябрь, декабрь 2015 года на сумму 2986,76225 </w:t>
      </w:r>
      <w:proofErr w:type="spellStart"/>
      <w:r w:rsidRPr="00125DC4">
        <w:rPr>
          <w:rFonts w:ascii="Times New Roman" w:hAnsi="Times New Roman"/>
          <w:sz w:val="28"/>
          <w:szCs w:val="28"/>
        </w:rPr>
        <w:t>тыс</w:t>
      </w:r>
      <w:proofErr w:type="gramStart"/>
      <w:r w:rsidRPr="00125DC4">
        <w:rPr>
          <w:rFonts w:ascii="Times New Roman" w:hAnsi="Times New Roman"/>
          <w:sz w:val="28"/>
          <w:szCs w:val="28"/>
        </w:rPr>
        <w:t>.р</w:t>
      </w:r>
      <w:proofErr w:type="gramEnd"/>
      <w:r w:rsidRPr="00125DC4">
        <w:rPr>
          <w:rFonts w:ascii="Times New Roman" w:hAnsi="Times New Roman"/>
          <w:sz w:val="28"/>
          <w:szCs w:val="28"/>
        </w:rPr>
        <w:t>уб</w:t>
      </w:r>
      <w:proofErr w:type="spellEnd"/>
      <w:r w:rsidRPr="00125DC4">
        <w:rPr>
          <w:rFonts w:ascii="Times New Roman" w:hAnsi="Times New Roman"/>
          <w:sz w:val="28"/>
          <w:szCs w:val="28"/>
        </w:rPr>
        <w:t xml:space="preserve">. руб. </w:t>
      </w: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>Заключены муниципальные контракты на проверку сметной документации на ремонт дорог общего пользования местного значения:</w:t>
      </w: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 xml:space="preserve">От 28.03.2016 № 020/16-МК на сумму 15,450 </w:t>
      </w:r>
      <w:proofErr w:type="spellStart"/>
      <w:r w:rsidRPr="00125DC4">
        <w:rPr>
          <w:rFonts w:ascii="Times New Roman" w:hAnsi="Times New Roman"/>
          <w:sz w:val="28"/>
          <w:szCs w:val="28"/>
        </w:rPr>
        <w:t>тыс</w:t>
      </w:r>
      <w:proofErr w:type="gramStart"/>
      <w:r w:rsidRPr="00125DC4">
        <w:rPr>
          <w:rFonts w:ascii="Times New Roman" w:hAnsi="Times New Roman"/>
          <w:sz w:val="28"/>
          <w:szCs w:val="28"/>
        </w:rPr>
        <w:t>.р</w:t>
      </w:r>
      <w:proofErr w:type="gramEnd"/>
      <w:r w:rsidRPr="00125DC4">
        <w:rPr>
          <w:rFonts w:ascii="Times New Roman" w:hAnsi="Times New Roman"/>
          <w:sz w:val="28"/>
          <w:szCs w:val="28"/>
        </w:rPr>
        <w:t>уб</w:t>
      </w:r>
      <w:proofErr w:type="spellEnd"/>
      <w:r w:rsidRPr="00125DC4">
        <w:rPr>
          <w:rFonts w:ascii="Times New Roman" w:hAnsi="Times New Roman"/>
          <w:sz w:val="28"/>
          <w:szCs w:val="28"/>
        </w:rPr>
        <w:t xml:space="preserve">. и  от 29.01.2016 № 20160032 на сумму 12, 250 ( в том числе на проверку сметной документации по ремонту дорог в рамках данной программы 4,450 </w:t>
      </w:r>
      <w:proofErr w:type="spellStart"/>
      <w:r w:rsidRPr="00125DC4">
        <w:rPr>
          <w:rFonts w:ascii="Times New Roman" w:hAnsi="Times New Roman"/>
          <w:sz w:val="28"/>
          <w:szCs w:val="28"/>
        </w:rPr>
        <w:t>тыс.руб</w:t>
      </w:r>
      <w:proofErr w:type="spellEnd"/>
      <w:r w:rsidRPr="00125DC4">
        <w:rPr>
          <w:rFonts w:ascii="Times New Roman" w:hAnsi="Times New Roman"/>
          <w:sz w:val="28"/>
          <w:szCs w:val="28"/>
        </w:rPr>
        <w:t xml:space="preserve">.), от 27 мая 2016 года №032/16-МК на сумму 10 </w:t>
      </w:r>
      <w:proofErr w:type="spellStart"/>
      <w:r w:rsidRPr="00125DC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125DC4">
        <w:rPr>
          <w:rFonts w:ascii="Times New Roman" w:hAnsi="Times New Roman"/>
          <w:sz w:val="28"/>
          <w:szCs w:val="28"/>
        </w:rPr>
        <w:t xml:space="preserve">. Заключен Муниципальный контракт №036/16-МК от 14 июня 2016 года на проверку сметной документации на ремонт участков дорог ( </w:t>
      </w:r>
      <w:proofErr w:type="spellStart"/>
      <w:r w:rsidRPr="00125DC4">
        <w:rPr>
          <w:rFonts w:ascii="Times New Roman" w:hAnsi="Times New Roman"/>
          <w:sz w:val="28"/>
          <w:szCs w:val="28"/>
        </w:rPr>
        <w:t>ул</w:t>
      </w:r>
      <w:proofErr w:type="gramStart"/>
      <w:r w:rsidRPr="00125DC4">
        <w:rPr>
          <w:rFonts w:ascii="Times New Roman" w:hAnsi="Times New Roman"/>
          <w:sz w:val="28"/>
          <w:szCs w:val="28"/>
        </w:rPr>
        <w:t>.В</w:t>
      </w:r>
      <w:proofErr w:type="gramEnd"/>
      <w:r w:rsidRPr="00125DC4">
        <w:rPr>
          <w:rFonts w:ascii="Times New Roman" w:hAnsi="Times New Roman"/>
          <w:sz w:val="28"/>
          <w:szCs w:val="28"/>
        </w:rPr>
        <w:t>окзальная</w:t>
      </w:r>
      <w:proofErr w:type="spellEnd"/>
      <w:r w:rsidRPr="00125D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5DC4">
        <w:rPr>
          <w:rFonts w:ascii="Times New Roman" w:hAnsi="Times New Roman"/>
          <w:sz w:val="28"/>
          <w:szCs w:val="28"/>
        </w:rPr>
        <w:t>ул.Поселковая</w:t>
      </w:r>
      <w:proofErr w:type="spellEnd"/>
      <w:r w:rsidRPr="00125D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5DC4">
        <w:rPr>
          <w:rFonts w:ascii="Times New Roman" w:hAnsi="Times New Roman"/>
          <w:sz w:val="28"/>
          <w:szCs w:val="28"/>
        </w:rPr>
        <w:t>ул.Заводская</w:t>
      </w:r>
      <w:proofErr w:type="spellEnd"/>
      <w:r w:rsidRPr="00125DC4">
        <w:rPr>
          <w:rFonts w:ascii="Times New Roman" w:hAnsi="Times New Roman"/>
          <w:sz w:val="28"/>
          <w:szCs w:val="28"/>
        </w:rPr>
        <w:t xml:space="preserve">) на сумму 27 </w:t>
      </w:r>
      <w:proofErr w:type="spellStart"/>
      <w:r w:rsidRPr="00125DC4">
        <w:rPr>
          <w:rFonts w:ascii="Times New Roman" w:hAnsi="Times New Roman"/>
          <w:sz w:val="28"/>
          <w:szCs w:val="28"/>
        </w:rPr>
        <w:t>тыс.руб</w:t>
      </w:r>
      <w:proofErr w:type="spellEnd"/>
      <w:r w:rsidRPr="00125DC4">
        <w:rPr>
          <w:rFonts w:ascii="Times New Roman" w:hAnsi="Times New Roman"/>
          <w:sz w:val="28"/>
          <w:szCs w:val="28"/>
        </w:rPr>
        <w:t>.</w:t>
      </w: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>Сметная документация проверена, получены положительные заключения экспертной организации. Произведена оплата за оказанные услуги в полном объеме.</w:t>
      </w: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 xml:space="preserve">По итогам аукциона заключен Муниципальный контракт №52019 от 22 сентября 2016 года на ремонт дорог общего пользования местного значения на сумму 33878786 рублей. Работы выполнены. </w:t>
      </w: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 xml:space="preserve">Произведена экспертиза выполненных работ по ремонту дорог общего пользования местного значения </w:t>
      </w:r>
      <w:proofErr w:type="gramStart"/>
      <w:r w:rsidRPr="00125DC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125DC4">
        <w:rPr>
          <w:rFonts w:ascii="Times New Roman" w:hAnsi="Times New Roman"/>
          <w:sz w:val="28"/>
          <w:szCs w:val="28"/>
        </w:rPr>
        <w:t xml:space="preserve"> заключенного Муниципального контракта от 02 декабря 2016 года № 061/16-МК. Произведена оплата по данному контракту в размере 171,686 </w:t>
      </w:r>
      <w:proofErr w:type="spellStart"/>
      <w:r w:rsidRPr="00125DC4">
        <w:rPr>
          <w:rFonts w:ascii="Times New Roman" w:hAnsi="Times New Roman"/>
          <w:sz w:val="28"/>
          <w:szCs w:val="28"/>
        </w:rPr>
        <w:t>тыс</w:t>
      </w:r>
      <w:proofErr w:type="gramStart"/>
      <w:r w:rsidRPr="00125DC4">
        <w:rPr>
          <w:rFonts w:ascii="Times New Roman" w:hAnsi="Times New Roman"/>
          <w:sz w:val="28"/>
          <w:szCs w:val="28"/>
        </w:rPr>
        <w:t>.р</w:t>
      </w:r>
      <w:proofErr w:type="gramEnd"/>
      <w:r w:rsidRPr="00125DC4">
        <w:rPr>
          <w:rFonts w:ascii="Times New Roman" w:hAnsi="Times New Roman"/>
          <w:sz w:val="28"/>
          <w:szCs w:val="28"/>
        </w:rPr>
        <w:t>уб</w:t>
      </w:r>
      <w:proofErr w:type="spellEnd"/>
      <w:r w:rsidRPr="00125DC4">
        <w:rPr>
          <w:rFonts w:ascii="Times New Roman" w:hAnsi="Times New Roman"/>
          <w:sz w:val="28"/>
          <w:szCs w:val="28"/>
        </w:rPr>
        <w:t>.  Произведена  оплата выполненных работ по ремонту по ремонту дорог общего пользования местного значения в полном объеме.</w:t>
      </w: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lastRenderedPageBreak/>
        <w:t>В рамках мероприятия 2.4. - повышение безопасности дорожного движения заключены муниципальные контракты на  выполнение работ по техническому  обслуживанию светофорных объектов:</w:t>
      </w: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 xml:space="preserve">От 28.12.2015 № 074/15-МК на сумму 36,927 </w:t>
      </w:r>
      <w:proofErr w:type="spellStart"/>
      <w:r w:rsidRPr="00125DC4">
        <w:rPr>
          <w:rFonts w:ascii="Times New Roman" w:hAnsi="Times New Roman"/>
          <w:sz w:val="28"/>
          <w:szCs w:val="28"/>
        </w:rPr>
        <w:t>тыс</w:t>
      </w:r>
      <w:proofErr w:type="gramStart"/>
      <w:r w:rsidRPr="00125DC4">
        <w:rPr>
          <w:rFonts w:ascii="Times New Roman" w:hAnsi="Times New Roman"/>
          <w:sz w:val="28"/>
          <w:szCs w:val="28"/>
        </w:rPr>
        <w:t>.р</w:t>
      </w:r>
      <w:proofErr w:type="gramEnd"/>
      <w:r w:rsidRPr="00125DC4">
        <w:rPr>
          <w:rFonts w:ascii="Times New Roman" w:hAnsi="Times New Roman"/>
          <w:sz w:val="28"/>
          <w:szCs w:val="28"/>
        </w:rPr>
        <w:t>уб</w:t>
      </w:r>
      <w:proofErr w:type="spellEnd"/>
      <w:r w:rsidRPr="00125DC4">
        <w:rPr>
          <w:rFonts w:ascii="Times New Roman" w:hAnsi="Times New Roman"/>
          <w:sz w:val="28"/>
          <w:szCs w:val="28"/>
        </w:rPr>
        <w:t>. (срок выполнения работ с 01 января 2016 года по 31.03.2016 года);</w:t>
      </w: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 xml:space="preserve">От 25 марта 2016 года №019/16-МК на срок от 01 апреля до 31 декабря 2016 года на сумму 187 </w:t>
      </w:r>
      <w:proofErr w:type="spellStart"/>
      <w:r w:rsidRPr="00125DC4">
        <w:rPr>
          <w:rFonts w:ascii="Times New Roman" w:hAnsi="Times New Roman"/>
          <w:sz w:val="28"/>
          <w:szCs w:val="28"/>
        </w:rPr>
        <w:t>тыс</w:t>
      </w:r>
      <w:proofErr w:type="gramStart"/>
      <w:r w:rsidRPr="00125DC4">
        <w:rPr>
          <w:rFonts w:ascii="Times New Roman" w:hAnsi="Times New Roman"/>
          <w:sz w:val="28"/>
          <w:szCs w:val="28"/>
        </w:rPr>
        <w:t>.р</w:t>
      </w:r>
      <w:proofErr w:type="gramEnd"/>
      <w:r w:rsidRPr="00125DC4">
        <w:rPr>
          <w:rFonts w:ascii="Times New Roman" w:hAnsi="Times New Roman"/>
          <w:sz w:val="28"/>
          <w:szCs w:val="28"/>
        </w:rPr>
        <w:t>уб</w:t>
      </w:r>
      <w:proofErr w:type="spellEnd"/>
      <w:r w:rsidRPr="00125DC4">
        <w:rPr>
          <w:rFonts w:ascii="Times New Roman" w:hAnsi="Times New Roman"/>
          <w:sz w:val="28"/>
          <w:szCs w:val="28"/>
        </w:rPr>
        <w:t>.</w:t>
      </w: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 xml:space="preserve">В рамках заключенных контрактов обслуживались три светофорных объекта и дорожные знаки в январе-декабре  2016 года. Оплачены счета за ноябрь-декабрь 2015 года, январь-декабрь 2016 года. </w:t>
      </w:r>
    </w:p>
    <w:p w:rsidR="00125DC4" w:rsidRPr="00125DC4" w:rsidRDefault="00125DC4" w:rsidP="00125D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 xml:space="preserve">От 27 мая 2016 года №0145300006916000008-245316-01-МК на выполнение работ по разметке автомобильных дорог общего пользования местного значения на сумму 1507,67375 </w:t>
      </w:r>
      <w:proofErr w:type="spellStart"/>
      <w:r w:rsidRPr="00125DC4">
        <w:rPr>
          <w:rFonts w:ascii="Times New Roman" w:hAnsi="Times New Roman"/>
          <w:sz w:val="28"/>
          <w:szCs w:val="28"/>
        </w:rPr>
        <w:t>тыс</w:t>
      </w:r>
      <w:proofErr w:type="gramStart"/>
      <w:r w:rsidRPr="00125DC4">
        <w:rPr>
          <w:rFonts w:ascii="Times New Roman" w:hAnsi="Times New Roman"/>
          <w:sz w:val="28"/>
          <w:szCs w:val="28"/>
        </w:rPr>
        <w:t>.р</w:t>
      </w:r>
      <w:proofErr w:type="gramEnd"/>
      <w:r w:rsidRPr="00125DC4">
        <w:rPr>
          <w:rFonts w:ascii="Times New Roman" w:hAnsi="Times New Roman"/>
          <w:sz w:val="28"/>
          <w:szCs w:val="28"/>
        </w:rPr>
        <w:t>уб</w:t>
      </w:r>
      <w:proofErr w:type="spellEnd"/>
      <w:r w:rsidRPr="00125DC4">
        <w:rPr>
          <w:rFonts w:ascii="Times New Roman" w:hAnsi="Times New Roman"/>
          <w:sz w:val="28"/>
          <w:szCs w:val="28"/>
        </w:rPr>
        <w:t>. Работы выполнены  и оплачены в полном объеме.</w:t>
      </w:r>
    </w:p>
    <w:p w:rsidR="00125DC4" w:rsidRPr="00197D39" w:rsidRDefault="00125DC4" w:rsidP="00125DC4">
      <w:pPr>
        <w:tabs>
          <w:tab w:val="left" w:pos="709"/>
        </w:tabs>
        <w:ind w:firstLine="709"/>
        <w:rPr>
          <w:sz w:val="28"/>
          <w:szCs w:val="28"/>
        </w:rPr>
      </w:pPr>
      <w:r w:rsidRPr="00125DC4">
        <w:rPr>
          <w:rFonts w:ascii="Times New Roman" w:hAnsi="Times New Roman"/>
          <w:sz w:val="28"/>
          <w:szCs w:val="28"/>
        </w:rPr>
        <w:t xml:space="preserve">Заключен Муниципальный контракт №049/16-МК от 05 сентября 2016 года на изготовление двухсторонних дорожных знаков (щитков)  в количестве  двух шт. «Пешеходный переход» для замены испорченных на пешеходном переходе </w:t>
      </w:r>
      <w:proofErr w:type="spellStart"/>
      <w:r w:rsidRPr="00125DC4">
        <w:rPr>
          <w:rFonts w:ascii="Times New Roman" w:hAnsi="Times New Roman"/>
          <w:sz w:val="28"/>
          <w:szCs w:val="28"/>
        </w:rPr>
        <w:t>ул</w:t>
      </w:r>
      <w:proofErr w:type="gramStart"/>
      <w:r w:rsidRPr="00125DC4">
        <w:rPr>
          <w:rFonts w:ascii="Times New Roman" w:hAnsi="Times New Roman"/>
          <w:sz w:val="28"/>
          <w:szCs w:val="28"/>
        </w:rPr>
        <w:t>.Б</w:t>
      </w:r>
      <w:proofErr w:type="gramEnd"/>
      <w:r w:rsidRPr="00125DC4">
        <w:rPr>
          <w:rFonts w:ascii="Times New Roman" w:hAnsi="Times New Roman"/>
          <w:sz w:val="28"/>
          <w:szCs w:val="28"/>
        </w:rPr>
        <w:t>ольничная</w:t>
      </w:r>
      <w:proofErr w:type="spellEnd"/>
      <w:r w:rsidRPr="00125DC4">
        <w:rPr>
          <w:rFonts w:ascii="Times New Roman" w:hAnsi="Times New Roman"/>
          <w:sz w:val="28"/>
          <w:szCs w:val="28"/>
        </w:rPr>
        <w:t>/</w:t>
      </w:r>
      <w:proofErr w:type="spellStart"/>
      <w:r w:rsidRPr="00125DC4">
        <w:rPr>
          <w:rFonts w:ascii="Times New Roman" w:hAnsi="Times New Roman"/>
          <w:sz w:val="28"/>
          <w:szCs w:val="28"/>
        </w:rPr>
        <w:t>ул.Заводская</w:t>
      </w:r>
      <w:proofErr w:type="spellEnd"/>
      <w:r w:rsidRPr="00125DC4">
        <w:rPr>
          <w:rFonts w:ascii="Times New Roman" w:hAnsi="Times New Roman"/>
          <w:sz w:val="28"/>
          <w:szCs w:val="28"/>
        </w:rPr>
        <w:t xml:space="preserve">. Работы выполнены, оплата произведена в размере 21,644 </w:t>
      </w:r>
      <w:proofErr w:type="spellStart"/>
      <w:r w:rsidRPr="00125DC4">
        <w:rPr>
          <w:rFonts w:ascii="Times New Roman" w:hAnsi="Times New Roman"/>
          <w:sz w:val="28"/>
          <w:szCs w:val="28"/>
        </w:rPr>
        <w:t>тыс.руб</w:t>
      </w:r>
      <w:proofErr w:type="spellEnd"/>
      <w:r w:rsidRPr="00125DC4">
        <w:rPr>
          <w:rFonts w:ascii="Times New Roman" w:hAnsi="Times New Roman"/>
          <w:sz w:val="28"/>
          <w:szCs w:val="28"/>
        </w:rPr>
        <w:t xml:space="preserve">. В соответствие с заключенными муниципальными контрактами: №062/16-МК от 31 октября 2016 года  и № 066/16-МК от 14 декабря 2016 приобретены и заменены 18 ед. знаков на </w:t>
      </w:r>
      <w:proofErr w:type="spellStart"/>
      <w:r w:rsidRPr="00125DC4">
        <w:rPr>
          <w:rFonts w:ascii="Times New Roman" w:hAnsi="Times New Roman"/>
          <w:sz w:val="28"/>
          <w:szCs w:val="28"/>
        </w:rPr>
        <w:t>ул</w:t>
      </w:r>
      <w:proofErr w:type="gramStart"/>
      <w:r w:rsidRPr="00125DC4">
        <w:rPr>
          <w:rFonts w:ascii="Times New Roman" w:hAnsi="Times New Roman"/>
          <w:sz w:val="28"/>
          <w:szCs w:val="28"/>
        </w:rPr>
        <w:t>.С</w:t>
      </w:r>
      <w:proofErr w:type="gramEnd"/>
      <w:r w:rsidRPr="00125DC4">
        <w:rPr>
          <w:rFonts w:ascii="Times New Roman" w:hAnsi="Times New Roman"/>
          <w:sz w:val="28"/>
          <w:szCs w:val="28"/>
        </w:rPr>
        <w:t>оветская</w:t>
      </w:r>
      <w:proofErr w:type="spellEnd"/>
      <w:r w:rsidRPr="00125D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5DC4">
        <w:rPr>
          <w:rFonts w:ascii="Times New Roman" w:hAnsi="Times New Roman"/>
          <w:sz w:val="28"/>
          <w:szCs w:val="28"/>
        </w:rPr>
        <w:t>ул.Строительная</w:t>
      </w:r>
      <w:proofErr w:type="spellEnd"/>
      <w:r w:rsidRPr="00125DC4">
        <w:rPr>
          <w:rFonts w:ascii="Times New Roman" w:hAnsi="Times New Roman"/>
          <w:sz w:val="28"/>
          <w:szCs w:val="28"/>
        </w:rPr>
        <w:t xml:space="preserve">, </w:t>
      </w:r>
      <w:r w:rsidRPr="00125DC4">
        <w:rPr>
          <w:rFonts w:ascii="Times New Roman" w:hAnsi="Times New Roman"/>
          <w:sz w:val="28"/>
          <w:szCs w:val="28"/>
          <w:lang w:val="en-US"/>
        </w:rPr>
        <w:t>I</w:t>
      </w:r>
      <w:r w:rsidRPr="00125DC4">
        <w:rPr>
          <w:rFonts w:ascii="Times New Roman" w:hAnsi="Times New Roman"/>
          <w:sz w:val="28"/>
          <w:szCs w:val="28"/>
        </w:rPr>
        <w:t xml:space="preserve"> Театральный переулок,  </w:t>
      </w:r>
      <w:r w:rsidRPr="00125DC4">
        <w:rPr>
          <w:rFonts w:ascii="Times New Roman" w:hAnsi="Times New Roman"/>
          <w:sz w:val="28"/>
          <w:szCs w:val="28"/>
          <w:lang w:val="en-US"/>
        </w:rPr>
        <w:t>II</w:t>
      </w:r>
      <w:r w:rsidRPr="00125DC4">
        <w:rPr>
          <w:rFonts w:ascii="Times New Roman" w:hAnsi="Times New Roman"/>
          <w:sz w:val="28"/>
          <w:szCs w:val="28"/>
        </w:rPr>
        <w:t xml:space="preserve"> Театральный переулок</w:t>
      </w:r>
      <w:r>
        <w:rPr>
          <w:sz w:val="28"/>
          <w:szCs w:val="28"/>
        </w:rPr>
        <w:t>.</w:t>
      </w:r>
    </w:p>
    <w:p w:rsidR="00B50593" w:rsidRDefault="00B50593" w:rsidP="00B50593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B50593" w:rsidRPr="00B50593" w:rsidRDefault="00B50593" w:rsidP="00B505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593">
        <w:rPr>
          <w:rFonts w:ascii="Times New Roman" w:hAnsi="Times New Roman"/>
          <w:b/>
          <w:sz w:val="30"/>
          <w:szCs w:val="30"/>
          <w:u w:val="single"/>
        </w:rPr>
        <w:t xml:space="preserve">4. </w:t>
      </w:r>
      <w:r w:rsidRPr="00B50593">
        <w:rPr>
          <w:rFonts w:ascii="Times New Roman" w:hAnsi="Times New Roman" w:cs="Times New Roman"/>
          <w:b/>
          <w:sz w:val="28"/>
          <w:szCs w:val="28"/>
          <w:u w:val="single"/>
        </w:rPr>
        <w:t>Муниципальная программа</w:t>
      </w:r>
    </w:p>
    <w:p w:rsidR="00B50593" w:rsidRPr="00B50593" w:rsidRDefault="00B50593" w:rsidP="00B505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593">
        <w:rPr>
          <w:rFonts w:ascii="Times New Roman" w:hAnsi="Times New Roman" w:cs="Times New Roman"/>
          <w:b/>
          <w:bCs/>
          <w:sz w:val="28"/>
          <w:szCs w:val="28"/>
          <w:u w:val="single"/>
        </w:rPr>
        <w:t>«Обеспечение качественным жильем на территории МО «Город Пикалево» на 201</w:t>
      </w:r>
      <w:r w:rsidR="00125DC4" w:rsidRPr="00125DC4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B505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201</w:t>
      </w:r>
      <w:r w:rsidR="00125DC4" w:rsidRPr="00125DC4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B505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годы»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</w:t>
      </w:r>
      <w:r w:rsidRPr="00B5059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125DC4" w:rsidRPr="00125DC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505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B50593" w:rsidRPr="00B50593" w:rsidRDefault="00B50593" w:rsidP="00B505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784A" w:rsidRPr="0062784A" w:rsidRDefault="0062784A" w:rsidP="0062784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</w:rPr>
        <w:t>Программа осуществляется путем реализации мероприятий 2 - х подпрограмм:</w:t>
      </w:r>
    </w:p>
    <w:p w:rsidR="0062784A" w:rsidRPr="0062784A" w:rsidRDefault="0062784A" w:rsidP="0062784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</w:rPr>
        <w:t>1 - «Жилье для молодежи»</w:t>
      </w:r>
    </w:p>
    <w:p w:rsidR="0062784A" w:rsidRPr="0062784A" w:rsidRDefault="0062784A" w:rsidP="0062784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</w:rPr>
        <w:t xml:space="preserve">2 - «Переселение граждан из аварийного жилищного фонда» </w:t>
      </w:r>
    </w:p>
    <w:p w:rsidR="0062784A" w:rsidRPr="0062784A" w:rsidRDefault="0062784A" w:rsidP="0062784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</w:rPr>
        <w:t xml:space="preserve">Всего по программе запланировано 53417,84051 </w:t>
      </w:r>
      <w:proofErr w:type="spellStart"/>
      <w:r w:rsidRPr="0062784A">
        <w:rPr>
          <w:rFonts w:ascii="Times New Roman" w:hAnsi="Times New Roman"/>
          <w:sz w:val="28"/>
          <w:szCs w:val="28"/>
        </w:rPr>
        <w:t>тыс</w:t>
      </w:r>
      <w:proofErr w:type="gramStart"/>
      <w:r w:rsidRPr="0062784A">
        <w:rPr>
          <w:rFonts w:ascii="Times New Roman" w:hAnsi="Times New Roman"/>
          <w:sz w:val="28"/>
          <w:szCs w:val="28"/>
        </w:rPr>
        <w:t>.р</w:t>
      </w:r>
      <w:proofErr w:type="gramEnd"/>
      <w:r w:rsidRPr="0062784A">
        <w:rPr>
          <w:rFonts w:ascii="Times New Roman" w:hAnsi="Times New Roman"/>
          <w:sz w:val="28"/>
          <w:szCs w:val="28"/>
        </w:rPr>
        <w:t>уб</w:t>
      </w:r>
      <w:proofErr w:type="spellEnd"/>
      <w:r w:rsidRPr="0062784A">
        <w:rPr>
          <w:rFonts w:ascii="Times New Roman" w:hAnsi="Times New Roman"/>
          <w:sz w:val="28"/>
          <w:szCs w:val="28"/>
        </w:rPr>
        <w:t xml:space="preserve">. </w:t>
      </w:r>
    </w:p>
    <w:p w:rsidR="0062784A" w:rsidRPr="0062784A" w:rsidRDefault="0062784A" w:rsidP="0062784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</w:rPr>
        <w:t xml:space="preserve">в том числе в 2016 году 32650,18771 тыс. </w:t>
      </w:r>
      <w:proofErr w:type="spellStart"/>
      <w:r w:rsidRPr="0062784A">
        <w:rPr>
          <w:rFonts w:ascii="Times New Roman" w:hAnsi="Times New Roman"/>
          <w:sz w:val="28"/>
          <w:szCs w:val="28"/>
        </w:rPr>
        <w:t>руб</w:t>
      </w:r>
      <w:proofErr w:type="spellEnd"/>
      <w:proofErr w:type="gramStart"/>
      <w:r w:rsidRPr="0062784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2784A" w:rsidRPr="0062784A" w:rsidRDefault="0062784A" w:rsidP="0062784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</w:rPr>
        <w:t xml:space="preserve">федеральный – 240,13000 </w:t>
      </w:r>
      <w:proofErr w:type="spellStart"/>
      <w:r w:rsidRPr="0062784A">
        <w:rPr>
          <w:rFonts w:ascii="Times New Roman" w:hAnsi="Times New Roman"/>
          <w:sz w:val="28"/>
          <w:szCs w:val="28"/>
        </w:rPr>
        <w:t>тыс</w:t>
      </w:r>
      <w:proofErr w:type="gramStart"/>
      <w:r w:rsidRPr="0062784A">
        <w:rPr>
          <w:rFonts w:ascii="Times New Roman" w:hAnsi="Times New Roman"/>
          <w:sz w:val="28"/>
          <w:szCs w:val="28"/>
        </w:rPr>
        <w:t>.р</w:t>
      </w:r>
      <w:proofErr w:type="gramEnd"/>
      <w:r w:rsidRPr="0062784A">
        <w:rPr>
          <w:rFonts w:ascii="Times New Roman" w:hAnsi="Times New Roman"/>
          <w:sz w:val="28"/>
          <w:szCs w:val="28"/>
        </w:rPr>
        <w:t>уб</w:t>
      </w:r>
      <w:proofErr w:type="spellEnd"/>
      <w:r w:rsidRPr="0062784A">
        <w:rPr>
          <w:rFonts w:ascii="Times New Roman" w:hAnsi="Times New Roman"/>
          <w:sz w:val="28"/>
          <w:szCs w:val="28"/>
        </w:rPr>
        <w:t xml:space="preserve">.; </w:t>
      </w:r>
    </w:p>
    <w:p w:rsidR="0062784A" w:rsidRPr="0062784A" w:rsidRDefault="0062784A" w:rsidP="0062784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</w:rPr>
        <w:t xml:space="preserve">областной -  18425,65340 </w:t>
      </w:r>
      <w:proofErr w:type="spellStart"/>
      <w:r w:rsidRPr="0062784A">
        <w:rPr>
          <w:rFonts w:ascii="Times New Roman" w:hAnsi="Times New Roman"/>
          <w:sz w:val="28"/>
          <w:szCs w:val="28"/>
        </w:rPr>
        <w:t>тыс</w:t>
      </w:r>
      <w:proofErr w:type="gramStart"/>
      <w:r w:rsidRPr="0062784A">
        <w:rPr>
          <w:rFonts w:ascii="Times New Roman" w:hAnsi="Times New Roman"/>
          <w:sz w:val="28"/>
          <w:szCs w:val="28"/>
        </w:rPr>
        <w:t>.р</w:t>
      </w:r>
      <w:proofErr w:type="gramEnd"/>
      <w:r w:rsidRPr="0062784A">
        <w:rPr>
          <w:rFonts w:ascii="Times New Roman" w:hAnsi="Times New Roman"/>
          <w:sz w:val="28"/>
          <w:szCs w:val="28"/>
        </w:rPr>
        <w:t>уб</w:t>
      </w:r>
      <w:proofErr w:type="spellEnd"/>
      <w:r w:rsidRPr="0062784A">
        <w:rPr>
          <w:rFonts w:ascii="Times New Roman" w:hAnsi="Times New Roman"/>
          <w:sz w:val="28"/>
          <w:szCs w:val="28"/>
        </w:rPr>
        <w:t xml:space="preserve">.; </w:t>
      </w:r>
    </w:p>
    <w:p w:rsidR="0062784A" w:rsidRPr="0062784A" w:rsidRDefault="0062784A" w:rsidP="0062784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</w:rPr>
        <w:t xml:space="preserve">местный – 13984,40431 </w:t>
      </w:r>
      <w:proofErr w:type="spellStart"/>
      <w:r w:rsidRPr="0062784A">
        <w:rPr>
          <w:rFonts w:ascii="Times New Roman" w:hAnsi="Times New Roman"/>
          <w:sz w:val="28"/>
          <w:szCs w:val="28"/>
        </w:rPr>
        <w:t>тыс</w:t>
      </w:r>
      <w:proofErr w:type="gramStart"/>
      <w:r w:rsidRPr="0062784A">
        <w:rPr>
          <w:rFonts w:ascii="Times New Roman" w:hAnsi="Times New Roman"/>
          <w:sz w:val="28"/>
          <w:szCs w:val="28"/>
        </w:rPr>
        <w:t>.р</w:t>
      </w:r>
      <w:proofErr w:type="gramEnd"/>
      <w:r w:rsidRPr="0062784A">
        <w:rPr>
          <w:rFonts w:ascii="Times New Roman" w:hAnsi="Times New Roman"/>
          <w:sz w:val="28"/>
          <w:szCs w:val="28"/>
        </w:rPr>
        <w:t>уб</w:t>
      </w:r>
      <w:proofErr w:type="spellEnd"/>
      <w:r w:rsidRPr="0062784A">
        <w:rPr>
          <w:rFonts w:ascii="Times New Roman" w:hAnsi="Times New Roman"/>
          <w:sz w:val="28"/>
          <w:szCs w:val="28"/>
        </w:rPr>
        <w:t>.)</w:t>
      </w:r>
    </w:p>
    <w:p w:rsidR="0062784A" w:rsidRPr="0062784A" w:rsidRDefault="0062784A" w:rsidP="0062784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  <w:u w:val="single"/>
        </w:rPr>
        <w:t>Подпрограмма 1</w:t>
      </w:r>
      <w:r w:rsidRPr="0062784A">
        <w:rPr>
          <w:rFonts w:ascii="Times New Roman" w:hAnsi="Times New Roman"/>
          <w:sz w:val="28"/>
          <w:szCs w:val="28"/>
        </w:rPr>
        <w:t xml:space="preserve">. «Жилье для молодежи» </w:t>
      </w:r>
      <w:proofErr w:type="gramStart"/>
      <w:r w:rsidRPr="0062784A">
        <w:rPr>
          <w:rFonts w:ascii="Times New Roman" w:hAnsi="Times New Roman"/>
          <w:sz w:val="28"/>
          <w:szCs w:val="28"/>
        </w:rPr>
        <w:t>выполнена</w:t>
      </w:r>
      <w:proofErr w:type="gramEnd"/>
    </w:p>
    <w:p w:rsidR="0062784A" w:rsidRPr="0062784A" w:rsidRDefault="0062784A" w:rsidP="0062784A">
      <w:pPr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</w:rPr>
        <w:t xml:space="preserve">Основное мероприятие 1.1 </w:t>
      </w:r>
    </w:p>
    <w:p w:rsidR="0062784A" w:rsidRPr="0062784A" w:rsidRDefault="0062784A" w:rsidP="0062784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</w:rPr>
        <w:t>Предоставлена субсидия гражданам, нуждающимся в улучшении жилищных условий, на приобретение жилых помещений:</w:t>
      </w:r>
    </w:p>
    <w:p w:rsidR="0062784A" w:rsidRPr="0062784A" w:rsidRDefault="0062784A" w:rsidP="0062784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</w:rPr>
        <w:t xml:space="preserve">- Обеспечение жильем молодых семей – в размере 1390,770 </w:t>
      </w:r>
      <w:proofErr w:type="spellStart"/>
      <w:r w:rsidRPr="0062784A">
        <w:rPr>
          <w:rFonts w:ascii="Times New Roman" w:hAnsi="Times New Roman"/>
          <w:sz w:val="28"/>
          <w:szCs w:val="28"/>
        </w:rPr>
        <w:t>тыс</w:t>
      </w:r>
      <w:proofErr w:type="gramStart"/>
      <w:r w:rsidRPr="0062784A">
        <w:rPr>
          <w:rFonts w:ascii="Times New Roman" w:hAnsi="Times New Roman"/>
          <w:sz w:val="28"/>
          <w:szCs w:val="28"/>
        </w:rPr>
        <w:t>.р</w:t>
      </w:r>
      <w:proofErr w:type="gramEnd"/>
      <w:r w:rsidRPr="0062784A">
        <w:rPr>
          <w:rFonts w:ascii="Times New Roman" w:hAnsi="Times New Roman"/>
          <w:sz w:val="28"/>
          <w:szCs w:val="28"/>
        </w:rPr>
        <w:t>уб</w:t>
      </w:r>
      <w:proofErr w:type="spellEnd"/>
      <w:r w:rsidRPr="0062784A">
        <w:rPr>
          <w:rFonts w:ascii="Times New Roman" w:hAnsi="Times New Roman"/>
          <w:sz w:val="28"/>
          <w:szCs w:val="28"/>
        </w:rPr>
        <w:t xml:space="preserve">., в том числе из федерального 240,130 </w:t>
      </w:r>
      <w:proofErr w:type="spellStart"/>
      <w:r w:rsidRPr="0062784A">
        <w:rPr>
          <w:rFonts w:ascii="Times New Roman" w:hAnsi="Times New Roman"/>
          <w:sz w:val="28"/>
          <w:szCs w:val="28"/>
        </w:rPr>
        <w:t>тыс.руб</w:t>
      </w:r>
      <w:proofErr w:type="spellEnd"/>
      <w:r w:rsidRPr="0062784A">
        <w:rPr>
          <w:rFonts w:ascii="Times New Roman" w:hAnsi="Times New Roman"/>
          <w:sz w:val="28"/>
          <w:szCs w:val="28"/>
        </w:rPr>
        <w:t xml:space="preserve">., областного 1011,563 </w:t>
      </w:r>
      <w:proofErr w:type="spellStart"/>
      <w:r w:rsidRPr="0062784A">
        <w:rPr>
          <w:rFonts w:ascii="Times New Roman" w:hAnsi="Times New Roman"/>
          <w:sz w:val="28"/>
          <w:szCs w:val="28"/>
        </w:rPr>
        <w:t>тыс.руб</w:t>
      </w:r>
      <w:proofErr w:type="spellEnd"/>
      <w:r w:rsidRPr="0062784A">
        <w:rPr>
          <w:rFonts w:ascii="Times New Roman" w:hAnsi="Times New Roman"/>
          <w:sz w:val="28"/>
          <w:szCs w:val="28"/>
        </w:rPr>
        <w:t xml:space="preserve">., местного бюджета 139,077 </w:t>
      </w:r>
      <w:proofErr w:type="spellStart"/>
      <w:r w:rsidRPr="0062784A">
        <w:rPr>
          <w:rFonts w:ascii="Times New Roman" w:hAnsi="Times New Roman"/>
          <w:sz w:val="28"/>
          <w:szCs w:val="28"/>
        </w:rPr>
        <w:t>тыс.руб</w:t>
      </w:r>
      <w:proofErr w:type="spellEnd"/>
      <w:r w:rsidRPr="0062784A">
        <w:rPr>
          <w:rFonts w:ascii="Times New Roman" w:hAnsi="Times New Roman"/>
          <w:sz w:val="28"/>
          <w:szCs w:val="28"/>
        </w:rPr>
        <w:t>. Улучшила жилищные условия 1 семья , 5 человек.</w:t>
      </w:r>
    </w:p>
    <w:p w:rsidR="0062784A" w:rsidRPr="0062784A" w:rsidRDefault="0062784A" w:rsidP="0062784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</w:rPr>
        <w:t xml:space="preserve">- Жилье для молодежи – в размере 1066,057 </w:t>
      </w:r>
      <w:proofErr w:type="spellStart"/>
      <w:r w:rsidRPr="0062784A">
        <w:rPr>
          <w:rFonts w:ascii="Times New Roman" w:hAnsi="Times New Roman"/>
          <w:sz w:val="28"/>
          <w:szCs w:val="28"/>
        </w:rPr>
        <w:t>тыс</w:t>
      </w:r>
      <w:proofErr w:type="gramStart"/>
      <w:r w:rsidRPr="0062784A">
        <w:rPr>
          <w:rFonts w:ascii="Times New Roman" w:hAnsi="Times New Roman"/>
          <w:sz w:val="28"/>
          <w:szCs w:val="28"/>
        </w:rPr>
        <w:t>.р</w:t>
      </w:r>
      <w:proofErr w:type="gramEnd"/>
      <w:r w:rsidRPr="0062784A">
        <w:rPr>
          <w:rFonts w:ascii="Times New Roman" w:hAnsi="Times New Roman"/>
          <w:sz w:val="28"/>
          <w:szCs w:val="28"/>
        </w:rPr>
        <w:t>уб</w:t>
      </w:r>
      <w:proofErr w:type="spellEnd"/>
      <w:r w:rsidRPr="0062784A">
        <w:rPr>
          <w:rFonts w:ascii="Times New Roman" w:hAnsi="Times New Roman"/>
          <w:sz w:val="28"/>
          <w:szCs w:val="28"/>
        </w:rPr>
        <w:t xml:space="preserve">., в том числе из областного 977,2190 </w:t>
      </w:r>
      <w:proofErr w:type="spellStart"/>
      <w:r w:rsidRPr="0062784A">
        <w:rPr>
          <w:rFonts w:ascii="Times New Roman" w:hAnsi="Times New Roman"/>
          <w:sz w:val="28"/>
          <w:szCs w:val="28"/>
        </w:rPr>
        <w:t>тыс.руб</w:t>
      </w:r>
      <w:proofErr w:type="spellEnd"/>
      <w:r w:rsidRPr="0062784A">
        <w:rPr>
          <w:rFonts w:ascii="Times New Roman" w:hAnsi="Times New Roman"/>
          <w:sz w:val="28"/>
          <w:szCs w:val="28"/>
        </w:rPr>
        <w:t xml:space="preserve">. местного бюджета 88,8380 тыс. руб. </w:t>
      </w:r>
    </w:p>
    <w:p w:rsidR="0062784A" w:rsidRPr="0062784A" w:rsidRDefault="0062784A" w:rsidP="0062784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</w:rPr>
        <w:t>Улучшила жилищные условия 1 семья , 3 человека.</w:t>
      </w:r>
    </w:p>
    <w:p w:rsidR="0062784A" w:rsidRPr="0062784A" w:rsidRDefault="0062784A" w:rsidP="0062784A">
      <w:pPr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  <w:u w:val="single"/>
        </w:rPr>
        <w:t>Подпрограмма 2.</w:t>
      </w:r>
      <w:r w:rsidRPr="0062784A">
        <w:rPr>
          <w:rFonts w:ascii="Times New Roman" w:hAnsi="Times New Roman"/>
          <w:sz w:val="28"/>
          <w:szCs w:val="28"/>
        </w:rPr>
        <w:t xml:space="preserve"> «Переселение граждан из аварийного жилищного фонда» </w:t>
      </w:r>
    </w:p>
    <w:p w:rsidR="0062784A" w:rsidRPr="0062784A" w:rsidRDefault="0062784A" w:rsidP="0062784A">
      <w:pPr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</w:rPr>
        <w:lastRenderedPageBreak/>
        <w:t xml:space="preserve">Основное мероприятие 2.1 </w:t>
      </w:r>
    </w:p>
    <w:p w:rsidR="0062784A" w:rsidRPr="0062784A" w:rsidRDefault="0062784A" w:rsidP="0062784A">
      <w:pPr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</w:rPr>
        <w:t xml:space="preserve">10.06.2015 года заключен муниципальный контракт № 0145300006915000021-0245316-01 на приобретение жилых помещений путем участия в долевом строительстве многоквартирного дома для переселения граждан из аварийных жилых домов: ул. </w:t>
      </w:r>
      <w:proofErr w:type="gramStart"/>
      <w:r w:rsidRPr="0062784A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62784A">
        <w:rPr>
          <w:rFonts w:ascii="Times New Roman" w:hAnsi="Times New Roman"/>
          <w:sz w:val="28"/>
          <w:szCs w:val="28"/>
        </w:rPr>
        <w:t xml:space="preserve">, д.2, Учебный переулок, д.2, ул. Молодежная, д.10, </w:t>
      </w:r>
    </w:p>
    <w:p w:rsidR="0062784A" w:rsidRPr="0062784A" w:rsidRDefault="0062784A" w:rsidP="0062784A">
      <w:pPr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62784A">
        <w:rPr>
          <w:rFonts w:ascii="Times New Roman" w:hAnsi="Times New Roman"/>
          <w:sz w:val="28"/>
          <w:szCs w:val="28"/>
        </w:rPr>
        <w:t>Молодежная</w:t>
      </w:r>
      <w:proofErr w:type="gramEnd"/>
      <w:r w:rsidRPr="0062784A">
        <w:rPr>
          <w:rFonts w:ascii="Times New Roman" w:hAnsi="Times New Roman"/>
          <w:sz w:val="28"/>
          <w:szCs w:val="28"/>
        </w:rPr>
        <w:t>, д.14. на сумму 78924502,10 руб., для переселения граждан  из 48 жилых помещений, со сроком 30.10.2016 года.</w:t>
      </w:r>
    </w:p>
    <w:p w:rsidR="0062784A" w:rsidRPr="0062784A" w:rsidRDefault="0062784A" w:rsidP="0062784A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2784A">
        <w:rPr>
          <w:rFonts w:ascii="Times New Roman" w:hAnsi="Times New Roman"/>
          <w:sz w:val="28"/>
          <w:szCs w:val="28"/>
        </w:rPr>
        <w:t>На конец</w:t>
      </w:r>
      <w:proofErr w:type="gramEnd"/>
      <w:r w:rsidRPr="0062784A">
        <w:rPr>
          <w:rFonts w:ascii="Times New Roman" w:hAnsi="Times New Roman"/>
          <w:sz w:val="28"/>
          <w:szCs w:val="28"/>
        </w:rPr>
        <w:t xml:space="preserve"> 2016 года дом не введен в эксплуатацию, квартиры муниципальному образованию не переданы, расселения домов не было.</w:t>
      </w:r>
    </w:p>
    <w:p w:rsidR="0062784A" w:rsidRPr="0062784A" w:rsidRDefault="0062784A" w:rsidP="0062784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</w:rPr>
        <w:t>За выполненные этапы работ за 12 месяцев 2016 года оплачено 14798,32137 тыс. руб., в том числе из средств областного бюджета 7044,37346 тыс. руб., местного бюджета (БМР) 7753,94791тыс. руб.</w:t>
      </w:r>
    </w:p>
    <w:p w:rsidR="0062784A" w:rsidRPr="0062784A" w:rsidRDefault="0062784A" w:rsidP="0062784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</w:rPr>
        <w:t>Основное мероприятие 2.2.</w:t>
      </w:r>
    </w:p>
    <w:p w:rsidR="0062784A" w:rsidRPr="0062784A" w:rsidRDefault="0062784A" w:rsidP="0062784A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62784A">
        <w:rPr>
          <w:rFonts w:ascii="Times New Roman" w:hAnsi="Times New Roman"/>
          <w:sz w:val="28"/>
          <w:szCs w:val="28"/>
        </w:rPr>
        <w:t>Снесены 4 аварийные дома на сумму 1301331,04 руб.</w:t>
      </w:r>
    </w:p>
    <w:p w:rsidR="00EA670B" w:rsidRDefault="00EA670B" w:rsidP="00EA670B">
      <w:pPr>
        <w:pStyle w:val="Heading"/>
        <w:ind w:right="-31" w:firstLine="567"/>
        <w:jc w:val="center"/>
        <w:rPr>
          <w:rFonts w:ascii="Times New Roman" w:hAnsi="Times New Roman"/>
          <w:b w:val="0"/>
          <w:sz w:val="30"/>
          <w:szCs w:val="30"/>
          <w:u w:val="single"/>
        </w:rPr>
      </w:pPr>
    </w:p>
    <w:p w:rsidR="00EA670B" w:rsidRDefault="00EA670B" w:rsidP="00EA670B">
      <w:pPr>
        <w:pStyle w:val="Heading"/>
        <w:ind w:right="-31" w:firstLine="567"/>
        <w:jc w:val="center"/>
        <w:rPr>
          <w:sz w:val="28"/>
          <w:szCs w:val="28"/>
          <w:u w:val="single"/>
        </w:rPr>
      </w:pPr>
      <w:r w:rsidRPr="00EA670B">
        <w:rPr>
          <w:rFonts w:ascii="Times New Roman" w:hAnsi="Times New Roman"/>
          <w:sz w:val="30"/>
          <w:szCs w:val="30"/>
          <w:u w:val="single"/>
        </w:rPr>
        <w:t xml:space="preserve">5.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EA670B">
        <w:rPr>
          <w:rFonts w:ascii="Times New Roman" w:hAnsi="Times New Roman" w:cs="Times New Roman"/>
          <w:sz w:val="28"/>
          <w:szCs w:val="28"/>
          <w:u w:val="single"/>
        </w:rPr>
        <w:t>униципальн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EA670B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A670B">
        <w:rPr>
          <w:sz w:val="28"/>
          <w:szCs w:val="28"/>
          <w:u w:val="single"/>
        </w:rPr>
        <w:t xml:space="preserve"> </w:t>
      </w:r>
    </w:p>
    <w:p w:rsidR="00EA670B" w:rsidRPr="00EA670B" w:rsidRDefault="00EA670B" w:rsidP="00EA670B">
      <w:pPr>
        <w:pStyle w:val="Heading"/>
        <w:ind w:right="-31" w:firstLine="567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A670B">
        <w:rPr>
          <w:rFonts w:ascii="Times New Roman" w:hAnsi="Times New Roman" w:cs="Times New Roman"/>
          <w:color w:val="000000"/>
          <w:sz w:val="28"/>
          <w:szCs w:val="28"/>
          <w:u w:val="single"/>
        </w:rPr>
        <w:t>«Культура, физическая культура, спорт, молодежная политика в МО «Город Пикалево» на 201</w:t>
      </w:r>
      <w:r w:rsidR="00EF1248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Pr="00EA670B">
        <w:rPr>
          <w:rFonts w:ascii="Times New Roman" w:hAnsi="Times New Roman" w:cs="Times New Roman"/>
          <w:color w:val="000000"/>
          <w:sz w:val="28"/>
          <w:szCs w:val="28"/>
          <w:u w:val="single"/>
        </w:rPr>
        <w:t>-201</w:t>
      </w:r>
      <w:r w:rsidR="00EF1248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Pr="00EA67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годы за 201</w:t>
      </w:r>
      <w:r w:rsidR="00EF1248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Pr="00EA67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</w:p>
    <w:p w:rsidR="00EA670B" w:rsidRPr="00EA670B" w:rsidRDefault="00EA670B" w:rsidP="00EA670B">
      <w:pPr>
        <w:jc w:val="center"/>
        <w:rPr>
          <w:rFonts w:ascii="Times New Roman" w:hAnsi="Times New Roman"/>
          <w:sz w:val="28"/>
          <w:szCs w:val="28"/>
        </w:rPr>
      </w:pPr>
    </w:p>
    <w:p w:rsidR="00185250" w:rsidRPr="00185250" w:rsidRDefault="00185250" w:rsidP="0018525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5250">
        <w:rPr>
          <w:rFonts w:ascii="Times New Roman" w:hAnsi="Times New Roman"/>
          <w:sz w:val="28"/>
          <w:szCs w:val="28"/>
        </w:rPr>
        <w:t>Программа подразделена на три подпрограммы, которые</w:t>
      </w:r>
      <w:r w:rsidRPr="00185250">
        <w:rPr>
          <w:rFonts w:ascii="Times New Roman" w:hAnsi="Times New Roman"/>
        </w:rPr>
        <w:t xml:space="preserve">  </w:t>
      </w:r>
      <w:r w:rsidRPr="00185250">
        <w:rPr>
          <w:rFonts w:ascii="Times New Roman" w:hAnsi="Times New Roman"/>
          <w:sz w:val="28"/>
          <w:szCs w:val="28"/>
        </w:rPr>
        <w:t xml:space="preserve">предусматривают реализацию следующих мероприятий: </w:t>
      </w:r>
    </w:p>
    <w:p w:rsidR="00185250" w:rsidRPr="00185250" w:rsidRDefault="00185250" w:rsidP="001852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  <w:r w:rsidRPr="00185250">
        <w:rPr>
          <w:rFonts w:ascii="Times New Roman" w:hAnsi="Times New Roman"/>
          <w:b/>
          <w:sz w:val="28"/>
          <w:szCs w:val="28"/>
        </w:rPr>
        <w:t>Подпрограмма 1 «Культура в МО «Город Пикалево» Программы:</w:t>
      </w:r>
    </w:p>
    <w:p w:rsidR="00185250" w:rsidRPr="00185250" w:rsidRDefault="00185250" w:rsidP="0018525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5250">
        <w:rPr>
          <w:sz w:val="28"/>
          <w:szCs w:val="28"/>
        </w:rPr>
        <w:t xml:space="preserve">Основное мероприятие 1.1. «Финансовое обеспечение выполнения муниципального задания» предусматривает: </w:t>
      </w:r>
    </w:p>
    <w:p w:rsidR="00185250" w:rsidRPr="00185250" w:rsidRDefault="00185250" w:rsidP="0018525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5250">
        <w:rPr>
          <w:rFonts w:ascii="Times New Roman" w:hAnsi="Times New Roman"/>
          <w:sz w:val="28"/>
          <w:szCs w:val="28"/>
        </w:rPr>
        <w:t>- выполнение муниципального задания МУК ДК г. Пикалево (муниципальное задание за 2016 год выполнено в срок в полном объеме);</w:t>
      </w:r>
    </w:p>
    <w:p w:rsidR="00185250" w:rsidRPr="00185250" w:rsidRDefault="00185250" w:rsidP="00185250">
      <w:pPr>
        <w:widowControl w:val="0"/>
        <w:autoSpaceDE w:val="0"/>
        <w:autoSpaceDN w:val="0"/>
        <w:adjustRightInd w:val="0"/>
        <w:ind w:firstLine="748"/>
        <w:outlineLvl w:val="3"/>
        <w:rPr>
          <w:rFonts w:ascii="Times New Roman" w:hAnsi="Times New Roman"/>
          <w:sz w:val="28"/>
          <w:szCs w:val="28"/>
        </w:rPr>
      </w:pPr>
      <w:r w:rsidRPr="00185250">
        <w:rPr>
          <w:rFonts w:ascii="Times New Roman" w:hAnsi="Times New Roman"/>
          <w:sz w:val="28"/>
          <w:szCs w:val="28"/>
        </w:rPr>
        <w:t>Основное мероприятие 1.2. «Обеспечение исполнения расходных обязательств муниципальных образований в соответствии с планами мероприятий («дорожными картами») по реализации указов Президента РФ от 7 мая 2012 года » предусматривает:</w:t>
      </w:r>
    </w:p>
    <w:p w:rsidR="00185250" w:rsidRPr="00185250" w:rsidRDefault="00185250" w:rsidP="001852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85250">
        <w:rPr>
          <w:rFonts w:ascii="Times New Roman" w:hAnsi="Times New Roman"/>
          <w:sz w:val="28"/>
          <w:szCs w:val="28"/>
        </w:rPr>
        <w:t>- выплаты стимулирующего характера работникам  МУК ДК г. Пикалево.</w:t>
      </w:r>
    </w:p>
    <w:p w:rsidR="00185250" w:rsidRPr="00185250" w:rsidRDefault="00185250" w:rsidP="00185250">
      <w:pPr>
        <w:widowControl w:val="0"/>
        <w:autoSpaceDE w:val="0"/>
        <w:autoSpaceDN w:val="0"/>
        <w:adjustRightInd w:val="0"/>
        <w:ind w:firstLine="748"/>
        <w:outlineLvl w:val="3"/>
        <w:rPr>
          <w:rFonts w:ascii="Times New Roman" w:hAnsi="Times New Roman"/>
          <w:sz w:val="28"/>
          <w:szCs w:val="28"/>
        </w:rPr>
      </w:pPr>
      <w:r w:rsidRPr="00185250">
        <w:rPr>
          <w:rFonts w:ascii="Times New Roman" w:hAnsi="Times New Roman"/>
          <w:sz w:val="28"/>
          <w:szCs w:val="28"/>
        </w:rPr>
        <w:t xml:space="preserve">Реализация основного мероприятия 1.2. осуществляется за счёт средств областного бюджета и бюджета </w:t>
      </w:r>
      <w:proofErr w:type="spellStart"/>
      <w:r w:rsidRPr="00185250">
        <w:rPr>
          <w:rFonts w:ascii="Times New Roman" w:hAnsi="Times New Roman"/>
          <w:sz w:val="28"/>
          <w:szCs w:val="28"/>
        </w:rPr>
        <w:t>Бокситогорского</w:t>
      </w:r>
      <w:proofErr w:type="spellEnd"/>
      <w:r w:rsidRPr="00185250">
        <w:rPr>
          <w:rFonts w:ascii="Times New Roman" w:hAnsi="Times New Roman"/>
          <w:sz w:val="28"/>
          <w:szCs w:val="28"/>
        </w:rPr>
        <w:t xml:space="preserve"> муниципального района, поступающих в бюджет МО «Город Пикалево».</w:t>
      </w:r>
    </w:p>
    <w:p w:rsidR="00185250" w:rsidRPr="00185250" w:rsidRDefault="00185250" w:rsidP="001852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85250">
        <w:rPr>
          <w:rFonts w:ascii="Times New Roman" w:hAnsi="Times New Roman"/>
          <w:sz w:val="28"/>
          <w:szCs w:val="28"/>
        </w:rPr>
        <w:t>Основное  мероприятие 1.3. «Укрепление материально-технической базы» состоит из следующих мероприятий:</w:t>
      </w:r>
    </w:p>
    <w:p w:rsidR="00185250" w:rsidRPr="00185250" w:rsidRDefault="00185250" w:rsidP="001852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85250">
        <w:rPr>
          <w:rFonts w:ascii="Times New Roman" w:hAnsi="Times New Roman"/>
          <w:sz w:val="28"/>
          <w:szCs w:val="28"/>
        </w:rPr>
        <w:t xml:space="preserve">Мероприятие 1.3.1. «Укрепление материально-технической базы» - приобретение костюмов для коллективов МУК ДК г. Пикалево за счет средств местного бюджета и бюджета </w:t>
      </w:r>
      <w:proofErr w:type="spellStart"/>
      <w:r w:rsidRPr="00185250">
        <w:rPr>
          <w:rFonts w:ascii="Times New Roman" w:hAnsi="Times New Roman"/>
          <w:sz w:val="28"/>
          <w:szCs w:val="28"/>
        </w:rPr>
        <w:t>Бокситогорского</w:t>
      </w:r>
      <w:proofErr w:type="spellEnd"/>
      <w:r w:rsidRPr="0018525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85250" w:rsidRPr="00185250" w:rsidRDefault="00185250" w:rsidP="001852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85250">
        <w:rPr>
          <w:rFonts w:ascii="Times New Roman" w:hAnsi="Times New Roman"/>
          <w:sz w:val="28"/>
          <w:szCs w:val="28"/>
        </w:rPr>
        <w:t>Мероприятие 1.3.2. «Капитальный ремонт объектов культуры МО «Город Пикалево»  предусматривает проведение работ по капитальному ремонту зрительного зала МУК ДК г. Пикалево.</w:t>
      </w:r>
    </w:p>
    <w:p w:rsidR="00185250" w:rsidRPr="00185250" w:rsidRDefault="00185250" w:rsidP="00185250">
      <w:pPr>
        <w:widowControl w:val="0"/>
        <w:autoSpaceDE w:val="0"/>
        <w:autoSpaceDN w:val="0"/>
        <w:adjustRightInd w:val="0"/>
        <w:ind w:firstLine="748"/>
        <w:outlineLvl w:val="3"/>
        <w:rPr>
          <w:rFonts w:ascii="Times New Roman" w:hAnsi="Times New Roman"/>
          <w:sz w:val="28"/>
          <w:szCs w:val="28"/>
        </w:rPr>
      </w:pPr>
      <w:r w:rsidRPr="00185250">
        <w:rPr>
          <w:rFonts w:ascii="Times New Roman" w:hAnsi="Times New Roman"/>
          <w:sz w:val="28"/>
          <w:szCs w:val="28"/>
        </w:rPr>
        <w:t xml:space="preserve">Реализация мероприятия 1.3.2 осуществляется за счёт средств местного бюджета и бюджета Ленинградской области, поступающих в бюджет МО «Город </w:t>
      </w:r>
      <w:r w:rsidRPr="00185250">
        <w:rPr>
          <w:rFonts w:ascii="Times New Roman" w:hAnsi="Times New Roman"/>
          <w:sz w:val="28"/>
          <w:szCs w:val="28"/>
        </w:rPr>
        <w:lastRenderedPageBreak/>
        <w:t>Пикалево».</w:t>
      </w:r>
    </w:p>
    <w:p w:rsidR="00185250" w:rsidRPr="00185250" w:rsidRDefault="00185250" w:rsidP="00185250">
      <w:pPr>
        <w:widowControl w:val="0"/>
        <w:autoSpaceDE w:val="0"/>
        <w:autoSpaceDN w:val="0"/>
        <w:adjustRightInd w:val="0"/>
        <w:ind w:firstLine="748"/>
        <w:outlineLvl w:val="3"/>
        <w:rPr>
          <w:rFonts w:ascii="Times New Roman" w:hAnsi="Times New Roman"/>
          <w:sz w:val="28"/>
          <w:szCs w:val="28"/>
        </w:rPr>
      </w:pPr>
      <w:r w:rsidRPr="00185250">
        <w:rPr>
          <w:rFonts w:ascii="Times New Roman" w:hAnsi="Times New Roman"/>
          <w:sz w:val="28"/>
          <w:szCs w:val="28"/>
        </w:rPr>
        <w:t>По данному мероприятию подписано Соглашение с Комитетом по культуре Ленинградской области, денежные средства поступили в местный бюджет в 3 квартале 2016 года. Мероприятие  реализовано  в 4 квартале 2016 года.</w:t>
      </w:r>
    </w:p>
    <w:p w:rsidR="00185250" w:rsidRPr="00185250" w:rsidRDefault="00185250" w:rsidP="0018525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85250">
        <w:rPr>
          <w:sz w:val="28"/>
          <w:szCs w:val="28"/>
        </w:rPr>
        <w:t xml:space="preserve">          Мероприятие 1.3.3. «</w:t>
      </w:r>
      <w:r w:rsidRPr="00185250">
        <w:rPr>
          <w:color w:val="000000"/>
          <w:sz w:val="28"/>
          <w:szCs w:val="28"/>
        </w:rPr>
        <w:t>Поддержка муниципальных образований Лен</w:t>
      </w:r>
      <w:proofErr w:type="gramStart"/>
      <w:r w:rsidRPr="00185250">
        <w:rPr>
          <w:color w:val="000000"/>
          <w:sz w:val="28"/>
          <w:szCs w:val="28"/>
        </w:rPr>
        <w:t>.</w:t>
      </w:r>
      <w:proofErr w:type="gramEnd"/>
      <w:r w:rsidRPr="00185250">
        <w:rPr>
          <w:color w:val="000000"/>
          <w:sz w:val="28"/>
          <w:szCs w:val="28"/>
        </w:rPr>
        <w:t xml:space="preserve"> </w:t>
      </w:r>
      <w:proofErr w:type="gramStart"/>
      <w:r w:rsidRPr="00185250">
        <w:rPr>
          <w:color w:val="000000"/>
          <w:sz w:val="28"/>
          <w:szCs w:val="28"/>
        </w:rPr>
        <w:t>о</w:t>
      </w:r>
      <w:proofErr w:type="gramEnd"/>
      <w:r w:rsidRPr="00185250">
        <w:rPr>
          <w:color w:val="000000"/>
          <w:sz w:val="28"/>
          <w:szCs w:val="28"/>
        </w:rPr>
        <w:t>бласти по развитию общественной инфраструктуры муниципального значения в Лен. области» - приобретение зеркал и оргтехники.</w:t>
      </w:r>
      <w:r w:rsidRPr="00185250">
        <w:t xml:space="preserve"> </w:t>
      </w:r>
      <w:r w:rsidRPr="00185250">
        <w:rPr>
          <w:color w:val="000000"/>
          <w:sz w:val="28"/>
          <w:szCs w:val="28"/>
        </w:rPr>
        <w:t>Реализация  мероприятия осуществлена за счёт средств</w:t>
      </w:r>
      <w:r w:rsidRPr="00185250">
        <w:t xml:space="preserve"> </w:t>
      </w:r>
      <w:r w:rsidRPr="00185250">
        <w:rPr>
          <w:color w:val="000000"/>
          <w:sz w:val="28"/>
          <w:szCs w:val="28"/>
        </w:rPr>
        <w:t xml:space="preserve">бюджета </w:t>
      </w:r>
      <w:proofErr w:type="spellStart"/>
      <w:r w:rsidRPr="00185250">
        <w:rPr>
          <w:color w:val="000000"/>
          <w:sz w:val="28"/>
          <w:szCs w:val="28"/>
        </w:rPr>
        <w:t>Бокситогорского</w:t>
      </w:r>
      <w:proofErr w:type="spellEnd"/>
      <w:r w:rsidRPr="00185250">
        <w:rPr>
          <w:color w:val="000000"/>
          <w:sz w:val="28"/>
          <w:szCs w:val="28"/>
        </w:rPr>
        <w:t xml:space="preserve"> муниципального района.</w:t>
      </w:r>
    </w:p>
    <w:p w:rsidR="00185250" w:rsidRPr="00185250" w:rsidRDefault="00185250" w:rsidP="00185250">
      <w:pPr>
        <w:widowControl w:val="0"/>
        <w:autoSpaceDE w:val="0"/>
        <w:autoSpaceDN w:val="0"/>
        <w:adjustRightInd w:val="0"/>
        <w:ind w:firstLine="748"/>
        <w:outlineLvl w:val="3"/>
        <w:rPr>
          <w:rFonts w:ascii="Times New Roman" w:hAnsi="Times New Roman"/>
          <w:b/>
          <w:sz w:val="28"/>
          <w:szCs w:val="28"/>
        </w:rPr>
      </w:pPr>
      <w:r w:rsidRPr="00185250">
        <w:rPr>
          <w:rFonts w:ascii="Times New Roman" w:hAnsi="Times New Roman"/>
          <w:b/>
          <w:sz w:val="28"/>
          <w:szCs w:val="28"/>
        </w:rPr>
        <w:t>Подпрограмма 2 «Физическая культура и спорт в МО «Город Пикалево» Программы:</w:t>
      </w:r>
    </w:p>
    <w:p w:rsidR="00185250" w:rsidRPr="00185250" w:rsidRDefault="00185250" w:rsidP="0018525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5250">
        <w:rPr>
          <w:sz w:val="28"/>
          <w:szCs w:val="28"/>
        </w:rPr>
        <w:t xml:space="preserve">Основное мероприятие 2.1. «Финансовое обеспечение выполнения муниципального задания» предусматривает: </w:t>
      </w:r>
    </w:p>
    <w:p w:rsidR="00185250" w:rsidRPr="00185250" w:rsidRDefault="00185250" w:rsidP="0018525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5250">
        <w:rPr>
          <w:rFonts w:ascii="Times New Roman" w:hAnsi="Times New Roman"/>
          <w:sz w:val="28"/>
          <w:szCs w:val="28"/>
        </w:rPr>
        <w:t>- выполнение муниципального задания МУ ФОК г. Пикалево (муниципальное задание за 2016 год  выполнено в срок в полном объеме).</w:t>
      </w:r>
    </w:p>
    <w:p w:rsidR="00185250" w:rsidRPr="00185250" w:rsidRDefault="00185250" w:rsidP="001852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185250">
        <w:rPr>
          <w:rFonts w:ascii="Times New Roman" w:hAnsi="Times New Roman"/>
          <w:sz w:val="28"/>
          <w:szCs w:val="28"/>
        </w:rPr>
        <w:t>Основное мероприятие 2.2.  «Укрепление материально – технической базы» предусматривает приобретение зимнего спортивного инвентаря.</w:t>
      </w:r>
    </w:p>
    <w:p w:rsidR="00185250" w:rsidRPr="00185250" w:rsidRDefault="00185250" w:rsidP="0018525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5250">
        <w:rPr>
          <w:sz w:val="28"/>
          <w:szCs w:val="28"/>
        </w:rPr>
        <w:t xml:space="preserve">Основное мероприятие 2.3. «Ремонт стадиона» - выполнены работы по частичному ремонту беговой дорожки, ремонту зрительных трибун, проведена реконструкция многофункциональной спортивной площадки на стадионе. </w:t>
      </w:r>
    </w:p>
    <w:p w:rsidR="00185250" w:rsidRPr="00185250" w:rsidRDefault="00185250" w:rsidP="001852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</w:p>
    <w:p w:rsidR="00185250" w:rsidRPr="00185250" w:rsidRDefault="00185250" w:rsidP="00185250">
      <w:pPr>
        <w:widowControl w:val="0"/>
        <w:autoSpaceDE w:val="0"/>
        <w:autoSpaceDN w:val="0"/>
        <w:adjustRightInd w:val="0"/>
        <w:ind w:firstLine="748"/>
        <w:outlineLvl w:val="3"/>
        <w:rPr>
          <w:rFonts w:ascii="Times New Roman" w:hAnsi="Times New Roman"/>
          <w:b/>
          <w:sz w:val="28"/>
          <w:szCs w:val="28"/>
        </w:rPr>
      </w:pPr>
      <w:r w:rsidRPr="00185250">
        <w:rPr>
          <w:rFonts w:ascii="Times New Roman" w:hAnsi="Times New Roman"/>
          <w:b/>
          <w:sz w:val="28"/>
          <w:szCs w:val="28"/>
        </w:rPr>
        <w:t>Подпрограмма 3 «Молодежная политика в МО «Город Пикалево»  Программы</w:t>
      </w:r>
    </w:p>
    <w:p w:rsidR="00185250" w:rsidRPr="00185250" w:rsidRDefault="00185250" w:rsidP="00185250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5250">
        <w:rPr>
          <w:sz w:val="28"/>
          <w:szCs w:val="28"/>
        </w:rPr>
        <w:t>Основное мероприятие 3.1. «Организация и проведение мероприятий в сфере молодежной политики» предусматривает:</w:t>
      </w:r>
    </w:p>
    <w:p w:rsidR="00185250" w:rsidRPr="00185250" w:rsidRDefault="00185250" w:rsidP="00185250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5250">
        <w:rPr>
          <w:sz w:val="28"/>
          <w:szCs w:val="28"/>
        </w:rPr>
        <w:t>- проведение мероприятий по организации досуга семей с детьми;</w:t>
      </w:r>
    </w:p>
    <w:p w:rsidR="00185250" w:rsidRPr="00185250" w:rsidRDefault="00185250" w:rsidP="00185250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5250">
        <w:rPr>
          <w:sz w:val="28"/>
          <w:szCs w:val="28"/>
        </w:rPr>
        <w:t>- и средства для трудоустройства детей и подростков в летний период;</w:t>
      </w:r>
    </w:p>
    <w:p w:rsidR="00185250" w:rsidRPr="00185250" w:rsidRDefault="00185250" w:rsidP="00185250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5250">
        <w:rPr>
          <w:sz w:val="28"/>
          <w:szCs w:val="28"/>
        </w:rPr>
        <w:t>-организация работы Губернаторского молодежного трудового отряда;</w:t>
      </w:r>
    </w:p>
    <w:p w:rsidR="00185250" w:rsidRPr="00185250" w:rsidRDefault="00185250" w:rsidP="00185250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5250">
        <w:rPr>
          <w:sz w:val="28"/>
          <w:szCs w:val="28"/>
        </w:rPr>
        <w:t>-проведение молодежной акции «Будь независим».</w:t>
      </w:r>
    </w:p>
    <w:p w:rsidR="00B50593" w:rsidRPr="00EA670B" w:rsidRDefault="00B50593" w:rsidP="00B50593">
      <w:pPr>
        <w:jc w:val="center"/>
        <w:rPr>
          <w:rFonts w:ascii="Times New Roman" w:hAnsi="Times New Roman"/>
          <w:sz w:val="30"/>
          <w:szCs w:val="30"/>
          <w:u w:val="single"/>
        </w:rPr>
      </w:pPr>
    </w:p>
    <w:p w:rsidR="00EA670B" w:rsidRDefault="00EA670B" w:rsidP="00EA670B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6. Муниципальная</w:t>
      </w:r>
      <w:r w:rsidRPr="00EA670B">
        <w:rPr>
          <w:rFonts w:ascii="Times New Roman" w:hAnsi="Times New Roman"/>
          <w:b/>
          <w:sz w:val="30"/>
          <w:szCs w:val="30"/>
          <w:u w:val="single"/>
        </w:rPr>
        <w:t xml:space="preserve"> программ</w:t>
      </w:r>
      <w:r>
        <w:rPr>
          <w:rFonts w:ascii="Times New Roman" w:hAnsi="Times New Roman"/>
          <w:b/>
          <w:sz w:val="30"/>
          <w:szCs w:val="30"/>
          <w:u w:val="single"/>
        </w:rPr>
        <w:t>а</w:t>
      </w:r>
      <w:r w:rsidRPr="00EA670B">
        <w:rPr>
          <w:rFonts w:ascii="Times New Roman" w:hAnsi="Times New Roman"/>
          <w:b/>
          <w:sz w:val="30"/>
          <w:szCs w:val="30"/>
          <w:u w:val="single"/>
        </w:rPr>
        <w:t xml:space="preserve"> </w:t>
      </w:r>
    </w:p>
    <w:p w:rsidR="00EA670B" w:rsidRPr="00EA670B" w:rsidRDefault="00EA670B" w:rsidP="00EA670B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EA670B">
        <w:rPr>
          <w:rFonts w:ascii="Times New Roman" w:hAnsi="Times New Roman"/>
          <w:b/>
          <w:sz w:val="30"/>
          <w:szCs w:val="30"/>
          <w:u w:val="single"/>
        </w:rPr>
        <w:t>«Развитие муниципального управления и информационного общества в МО «Город Пикалево» на 201</w:t>
      </w:r>
      <w:r w:rsidR="00EF1248">
        <w:rPr>
          <w:rFonts w:ascii="Times New Roman" w:hAnsi="Times New Roman"/>
          <w:b/>
          <w:sz w:val="30"/>
          <w:szCs w:val="30"/>
          <w:u w:val="single"/>
        </w:rPr>
        <w:t>6</w:t>
      </w:r>
      <w:r w:rsidRPr="00EA670B">
        <w:rPr>
          <w:rFonts w:ascii="Times New Roman" w:hAnsi="Times New Roman"/>
          <w:b/>
          <w:sz w:val="30"/>
          <w:szCs w:val="30"/>
          <w:u w:val="single"/>
        </w:rPr>
        <w:t>-201</w:t>
      </w:r>
      <w:r w:rsidR="00EF1248">
        <w:rPr>
          <w:rFonts w:ascii="Times New Roman" w:hAnsi="Times New Roman"/>
          <w:b/>
          <w:sz w:val="30"/>
          <w:szCs w:val="30"/>
          <w:u w:val="single"/>
        </w:rPr>
        <w:t>8</w:t>
      </w:r>
      <w:r w:rsidRPr="00EA670B">
        <w:rPr>
          <w:rFonts w:ascii="Times New Roman" w:hAnsi="Times New Roman"/>
          <w:b/>
          <w:sz w:val="30"/>
          <w:szCs w:val="30"/>
          <w:u w:val="single"/>
        </w:rPr>
        <w:t xml:space="preserve"> годы» </w:t>
      </w:r>
      <w:r>
        <w:rPr>
          <w:rFonts w:ascii="Times New Roman" w:hAnsi="Times New Roman"/>
          <w:b/>
          <w:sz w:val="30"/>
          <w:szCs w:val="30"/>
          <w:u w:val="single"/>
        </w:rPr>
        <w:t>за</w:t>
      </w:r>
      <w:r w:rsidRPr="00EA670B">
        <w:rPr>
          <w:rFonts w:ascii="Times New Roman" w:hAnsi="Times New Roman"/>
          <w:b/>
          <w:sz w:val="30"/>
          <w:szCs w:val="30"/>
          <w:u w:val="single"/>
        </w:rPr>
        <w:t xml:space="preserve"> 201</w:t>
      </w:r>
      <w:r w:rsidR="00EF1248">
        <w:rPr>
          <w:rFonts w:ascii="Times New Roman" w:hAnsi="Times New Roman"/>
          <w:b/>
          <w:sz w:val="30"/>
          <w:szCs w:val="30"/>
          <w:u w:val="single"/>
        </w:rPr>
        <w:t>6</w:t>
      </w:r>
      <w:r w:rsidRPr="00EA670B">
        <w:rPr>
          <w:rFonts w:ascii="Times New Roman" w:hAnsi="Times New Roman"/>
          <w:b/>
          <w:sz w:val="30"/>
          <w:szCs w:val="30"/>
          <w:u w:val="single"/>
        </w:rPr>
        <w:t xml:space="preserve"> году</w:t>
      </w:r>
    </w:p>
    <w:p w:rsidR="00EA670B" w:rsidRPr="00EA670B" w:rsidRDefault="00EA670B" w:rsidP="00EA670B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2D5D2B" w:rsidRPr="002D5D2B" w:rsidRDefault="002D5D2B" w:rsidP="002D5D2B">
      <w:pPr>
        <w:tabs>
          <w:tab w:val="left" w:pos="709"/>
        </w:tabs>
        <w:ind w:firstLine="709"/>
        <w:rPr>
          <w:rFonts w:ascii="Times New Roman" w:hAnsi="Times New Roman"/>
          <w:sz w:val="28"/>
          <w:szCs w:val="24"/>
        </w:rPr>
      </w:pPr>
      <w:r w:rsidRPr="002D5D2B">
        <w:rPr>
          <w:rFonts w:ascii="Times New Roman" w:hAnsi="Times New Roman"/>
          <w:sz w:val="28"/>
          <w:szCs w:val="24"/>
        </w:rPr>
        <w:t>Программа была реализована в рамках мероприятий 3-х подпрограмм, сгруппированных по следующим направлениям:</w:t>
      </w:r>
    </w:p>
    <w:p w:rsidR="002D5D2B" w:rsidRPr="002D5D2B" w:rsidRDefault="002D5D2B" w:rsidP="002D5D2B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4"/>
        </w:rPr>
      </w:pPr>
      <w:r w:rsidRPr="002D5D2B">
        <w:rPr>
          <w:rFonts w:ascii="Times New Roman" w:hAnsi="Times New Roman"/>
          <w:color w:val="000000"/>
          <w:sz w:val="28"/>
          <w:szCs w:val="24"/>
        </w:rPr>
        <w:tab/>
        <w:t xml:space="preserve">1. </w:t>
      </w:r>
      <w:r w:rsidRPr="002D5D2B">
        <w:rPr>
          <w:rFonts w:ascii="Times New Roman" w:hAnsi="Times New Roman"/>
          <w:sz w:val="28"/>
          <w:szCs w:val="24"/>
        </w:rPr>
        <w:t>Создание условий для развития муниципальной службы и формирования высококвалифицированного кадрового состава в ОМСУ МО «Город Пикалево»;</w:t>
      </w:r>
    </w:p>
    <w:p w:rsidR="002D5D2B" w:rsidRPr="002D5D2B" w:rsidRDefault="002D5D2B" w:rsidP="002D5D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D5D2B">
        <w:rPr>
          <w:rFonts w:ascii="Times New Roman" w:hAnsi="Times New Roman" w:cs="Times New Roman"/>
          <w:color w:val="000000"/>
          <w:sz w:val="28"/>
          <w:szCs w:val="24"/>
        </w:rPr>
        <w:tab/>
        <w:t>2. Формирование открытого информационного пространства на территории МО «Город Пикалево»,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ОМСУ;</w:t>
      </w:r>
    </w:p>
    <w:p w:rsidR="002D5D2B" w:rsidRPr="002D5D2B" w:rsidRDefault="002D5D2B" w:rsidP="002D5D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D5D2B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3. Совершенствование системы стратегического планирования и прогнозирования </w:t>
      </w:r>
      <w:r w:rsidRPr="002D5D2B">
        <w:rPr>
          <w:rFonts w:ascii="Times New Roman" w:hAnsi="Times New Roman" w:cs="Times New Roman"/>
          <w:sz w:val="28"/>
          <w:szCs w:val="24"/>
        </w:rPr>
        <w:t>МО «Город Пикалево.</w:t>
      </w:r>
    </w:p>
    <w:p w:rsidR="002D5D2B" w:rsidRPr="002D5D2B" w:rsidRDefault="002D5D2B" w:rsidP="002D5D2B">
      <w:pPr>
        <w:ind w:firstLine="709"/>
        <w:rPr>
          <w:rFonts w:ascii="Times New Roman" w:hAnsi="Times New Roman"/>
          <w:sz w:val="28"/>
          <w:szCs w:val="24"/>
        </w:rPr>
      </w:pPr>
      <w:r w:rsidRPr="002D5D2B">
        <w:rPr>
          <w:rFonts w:ascii="Times New Roman" w:hAnsi="Times New Roman"/>
          <w:color w:val="000000"/>
          <w:sz w:val="28"/>
          <w:szCs w:val="24"/>
        </w:rPr>
        <w:lastRenderedPageBreak/>
        <w:tab/>
      </w:r>
      <w:r w:rsidRPr="002D5D2B">
        <w:rPr>
          <w:rFonts w:ascii="Times New Roman" w:hAnsi="Times New Roman"/>
          <w:sz w:val="28"/>
          <w:szCs w:val="24"/>
        </w:rPr>
        <w:t xml:space="preserve">Финансирование мероприятий Программы осуществлялось за счет средств областного бюджета Ленинградской области и бюджета МО «Город Пикалево» в объемах, предусмотренных Программой и утвержденных решением Совета депутатов МО «Город Пикалево» № 80 от 17.12.2015 «О бюджете муниципального образования «Город Пикалево» </w:t>
      </w:r>
      <w:proofErr w:type="spellStart"/>
      <w:r w:rsidRPr="002D5D2B">
        <w:rPr>
          <w:rFonts w:ascii="Times New Roman" w:hAnsi="Times New Roman"/>
          <w:sz w:val="28"/>
          <w:szCs w:val="24"/>
        </w:rPr>
        <w:t>Боксит</w:t>
      </w:r>
      <w:r w:rsidRPr="002D5D2B">
        <w:rPr>
          <w:rFonts w:ascii="Times New Roman" w:hAnsi="Times New Roman"/>
          <w:sz w:val="28"/>
          <w:szCs w:val="24"/>
        </w:rPr>
        <w:t>о</w:t>
      </w:r>
      <w:r w:rsidRPr="002D5D2B">
        <w:rPr>
          <w:rFonts w:ascii="Times New Roman" w:hAnsi="Times New Roman"/>
          <w:sz w:val="28"/>
          <w:szCs w:val="24"/>
        </w:rPr>
        <w:t>горского</w:t>
      </w:r>
      <w:proofErr w:type="spellEnd"/>
      <w:r w:rsidRPr="002D5D2B">
        <w:rPr>
          <w:rFonts w:ascii="Times New Roman" w:hAnsi="Times New Roman"/>
          <w:sz w:val="28"/>
          <w:szCs w:val="24"/>
        </w:rPr>
        <w:t xml:space="preserve"> района Ленинградской области </w:t>
      </w:r>
      <w:r w:rsidRPr="002D5D2B">
        <w:rPr>
          <w:rFonts w:ascii="Times New Roman" w:hAnsi="Times New Roman"/>
          <w:bCs/>
          <w:sz w:val="28"/>
          <w:szCs w:val="24"/>
        </w:rPr>
        <w:t>на 2016 год»</w:t>
      </w:r>
    </w:p>
    <w:p w:rsidR="002D5D2B" w:rsidRPr="002D5D2B" w:rsidRDefault="002D5D2B" w:rsidP="002D5D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D5D2B">
        <w:rPr>
          <w:rFonts w:ascii="Times New Roman" w:hAnsi="Times New Roman" w:cs="Times New Roman"/>
          <w:color w:val="000000"/>
          <w:sz w:val="28"/>
          <w:szCs w:val="24"/>
        </w:rPr>
        <w:tab/>
        <w:t>За отчетный период мероприятия подпрограммы:</w:t>
      </w:r>
    </w:p>
    <w:p w:rsidR="002D5D2B" w:rsidRPr="002D5D2B" w:rsidRDefault="002D5D2B" w:rsidP="002D5D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D2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1. </w:t>
      </w:r>
      <w:r w:rsidRPr="002D5D2B">
        <w:rPr>
          <w:rFonts w:ascii="Times New Roman" w:hAnsi="Times New Roman" w:cs="Times New Roman"/>
          <w:b/>
          <w:sz w:val="28"/>
          <w:szCs w:val="24"/>
        </w:rPr>
        <w:t>Подпрограмма</w:t>
      </w:r>
      <w:r w:rsidRPr="002D5D2B">
        <w:rPr>
          <w:rFonts w:ascii="Times New Roman" w:hAnsi="Times New Roman" w:cs="Times New Roman"/>
          <w:sz w:val="28"/>
          <w:szCs w:val="24"/>
        </w:rPr>
        <w:t xml:space="preserve"> </w:t>
      </w:r>
      <w:r w:rsidRPr="002D5D2B">
        <w:rPr>
          <w:rFonts w:ascii="Times New Roman" w:hAnsi="Times New Roman" w:cs="Times New Roman"/>
          <w:b/>
          <w:sz w:val="28"/>
          <w:szCs w:val="24"/>
        </w:rPr>
        <w:t>«Развитие муниципальной службы и подготовка кадров органов местного самоуправления МО «Город Пикалево» на 2016-2018 годы</w:t>
      </w:r>
      <w:r w:rsidRPr="002D5D2B">
        <w:rPr>
          <w:rFonts w:ascii="Times New Roman" w:hAnsi="Times New Roman" w:cs="Times New Roman"/>
          <w:b/>
          <w:color w:val="000000"/>
          <w:sz w:val="28"/>
          <w:szCs w:val="24"/>
        </w:rPr>
        <w:t>» -</w:t>
      </w:r>
      <w:r w:rsidRPr="002D5D2B">
        <w:rPr>
          <w:rFonts w:ascii="Times New Roman" w:hAnsi="Times New Roman" w:cs="Times New Roman"/>
          <w:color w:val="000000"/>
          <w:sz w:val="28"/>
          <w:szCs w:val="24"/>
        </w:rPr>
        <w:t xml:space="preserve"> н</w:t>
      </w:r>
      <w:r w:rsidRPr="002D5D2B">
        <w:rPr>
          <w:rFonts w:ascii="Times New Roman" w:hAnsi="Times New Roman" w:cs="Times New Roman"/>
          <w:sz w:val="28"/>
          <w:szCs w:val="24"/>
        </w:rPr>
        <w:t xml:space="preserve">а основании постановления от 08 сентября 2016 года № 403 «О внесении изменений и дополнений в муниципальную программу «Развитие муниципального управления и информационного общества в МО «Город Пикалево» на 2016-2018 годы» утвержденные на 2016 год ассигнования по подпрограмме увеличены и составили 286, 5 </w:t>
      </w:r>
      <w:proofErr w:type="spellStart"/>
      <w:r w:rsidRPr="002D5D2B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2D5D2B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2D5D2B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2D5D2B">
        <w:rPr>
          <w:rFonts w:ascii="Times New Roman" w:hAnsi="Times New Roman" w:cs="Times New Roman"/>
          <w:sz w:val="28"/>
          <w:szCs w:val="24"/>
        </w:rPr>
        <w:t>.</w:t>
      </w:r>
    </w:p>
    <w:p w:rsidR="002D5D2B" w:rsidRPr="002D5D2B" w:rsidRDefault="002D5D2B" w:rsidP="002D5D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D2B">
        <w:rPr>
          <w:rFonts w:ascii="Times New Roman" w:hAnsi="Times New Roman" w:cs="Times New Roman"/>
          <w:sz w:val="28"/>
          <w:szCs w:val="24"/>
        </w:rPr>
        <w:t xml:space="preserve">Фактические расходы за 2016 год составили 237,1759 </w:t>
      </w:r>
      <w:proofErr w:type="spellStart"/>
      <w:r w:rsidRPr="002D5D2B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2D5D2B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2D5D2B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2D5D2B">
        <w:rPr>
          <w:rFonts w:ascii="Times New Roman" w:hAnsi="Times New Roman" w:cs="Times New Roman"/>
          <w:sz w:val="28"/>
          <w:szCs w:val="24"/>
        </w:rPr>
        <w:t xml:space="preserve"> из утвержденных 285,0 </w:t>
      </w:r>
      <w:proofErr w:type="spellStart"/>
      <w:r w:rsidRPr="002D5D2B">
        <w:rPr>
          <w:rFonts w:ascii="Times New Roman" w:hAnsi="Times New Roman" w:cs="Times New Roman"/>
          <w:sz w:val="28"/>
          <w:szCs w:val="24"/>
        </w:rPr>
        <w:t>тыс.рублей</w:t>
      </w:r>
      <w:proofErr w:type="spellEnd"/>
      <w:r w:rsidRPr="002D5D2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D5D2B" w:rsidRPr="002D5D2B" w:rsidRDefault="002D5D2B" w:rsidP="002D5D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D2B">
        <w:rPr>
          <w:rFonts w:ascii="Times New Roman" w:hAnsi="Times New Roman" w:cs="Times New Roman"/>
          <w:sz w:val="28"/>
          <w:szCs w:val="24"/>
        </w:rPr>
        <w:t>Утвержденные ассигнования по подпрограмме использованы не полностью в связи с тем, что:</w:t>
      </w:r>
    </w:p>
    <w:p w:rsidR="002D5D2B" w:rsidRPr="002D5D2B" w:rsidRDefault="002D5D2B" w:rsidP="002D5D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D2B">
        <w:rPr>
          <w:rFonts w:ascii="Times New Roman" w:hAnsi="Times New Roman" w:cs="Times New Roman"/>
          <w:sz w:val="28"/>
          <w:szCs w:val="24"/>
        </w:rPr>
        <w:t xml:space="preserve">запланированные денежные средства за оплату проживания, проезд, суточные и прочие расходы в связи с командированием на обучение не были востребованы полностью (остаток составил 43,04910 </w:t>
      </w:r>
      <w:proofErr w:type="spellStart"/>
      <w:r w:rsidRPr="002D5D2B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2D5D2B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2D5D2B">
        <w:rPr>
          <w:rFonts w:ascii="Times New Roman" w:hAnsi="Times New Roman" w:cs="Times New Roman"/>
          <w:sz w:val="28"/>
          <w:szCs w:val="24"/>
        </w:rPr>
        <w:t>уб</w:t>
      </w:r>
      <w:proofErr w:type="spellEnd"/>
      <w:r w:rsidRPr="002D5D2B">
        <w:rPr>
          <w:rFonts w:ascii="Times New Roman" w:hAnsi="Times New Roman" w:cs="Times New Roman"/>
          <w:sz w:val="28"/>
          <w:szCs w:val="24"/>
        </w:rPr>
        <w:t>.);</w:t>
      </w:r>
    </w:p>
    <w:p w:rsidR="002D5D2B" w:rsidRPr="002D5D2B" w:rsidRDefault="002D5D2B" w:rsidP="002D5D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D2B">
        <w:rPr>
          <w:rFonts w:ascii="Times New Roman" w:hAnsi="Times New Roman" w:cs="Times New Roman"/>
          <w:sz w:val="28"/>
          <w:szCs w:val="24"/>
        </w:rPr>
        <w:t xml:space="preserve">остаток денежных средств, предусмотренных на оплату получения дополнительного профессионального образования, в сумме 6,275 </w:t>
      </w:r>
      <w:proofErr w:type="spellStart"/>
      <w:r w:rsidRPr="002D5D2B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2D5D2B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2D5D2B">
        <w:rPr>
          <w:rFonts w:ascii="Times New Roman" w:hAnsi="Times New Roman" w:cs="Times New Roman"/>
          <w:sz w:val="28"/>
          <w:szCs w:val="24"/>
        </w:rPr>
        <w:t>ублей</w:t>
      </w:r>
      <w:proofErr w:type="spellEnd"/>
      <w:r w:rsidRPr="002D5D2B">
        <w:rPr>
          <w:rFonts w:ascii="Times New Roman" w:hAnsi="Times New Roman" w:cs="Times New Roman"/>
          <w:sz w:val="28"/>
          <w:szCs w:val="24"/>
        </w:rPr>
        <w:t xml:space="preserve"> было недостаточ</w:t>
      </w:r>
      <w:r>
        <w:rPr>
          <w:rFonts w:ascii="Times New Roman" w:hAnsi="Times New Roman" w:cs="Times New Roman"/>
          <w:sz w:val="28"/>
          <w:szCs w:val="24"/>
        </w:rPr>
        <w:t>но для оплаты за курс обучения.</w:t>
      </w:r>
    </w:p>
    <w:p w:rsidR="002D5D2B" w:rsidRPr="002D5D2B" w:rsidRDefault="002D5D2B" w:rsidP="002D5D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4"/>
        </w:rPr>
      </w:pPr>
      <w:r w:rsidRPr="002D5D2B">
        <w:rPr>
          <w:rFonts w:ascii="Times New Roman" w:hAnsi="Times New Roman"/>
          <w:b/>
          <w:bCs/>
          <w:sz w:val="28"/>
          <w:szCs w:val="24"/>
        </w:rPr>
        <w:tab/>
        <w:t>2. «Информирование населения о деятельности органов местного самоуправления МО «Город Пикалево» на 2016-2018 годы»</w:t>
      </w:r>
      <w:r w:rsidRPr="002D5D2B">
        <w:rPr>
          <w:rFonts w:ascii="Times New Roman" w:hAnsi="Times New Roman"/>
          <w:bCs/>
          <w:sz w:val="28"/>
          <w:szCs w:val="24"/>
        </w:rPr>
        <w:t xml:space="preserve"> - профинансированы в запланированном объеме в размере 806,465 </w:t>
      </w:r>
      <w:proofErr w:type="spellStart"/>
      <w:r w:rsidRPr="002D5D2B">
        <w:rPr>
          <w:rFonts w:ascii="Times New Roman" w:hAnsi="Times New Roman"/>
          <w:bCs/>
          <w:sz w:val="28"/>
          <w:szCs w:val="24"/>
        </w:rPr>
        <w:t>тыс</w:t>
      </w:r>
      <w:proofErr w:type="gramStart"/>
      <w:r w:rsidRPr="002D5D2B">
        <w:rPr>
          <w:rFonts w:ascii="Times New Roman" w:hAnsi="Times New Roman"/>
          <w:bCs/>
          <w:sz w:val="28"/>
          <w:szCs w:val="24"/>
        </w:rPr>
        <w:t>.р</w:t>
      </w:r>
      <w:proofErr w:type="gramEnd"/>
      <w:r w:rsidRPr="002D5D2B">
        <w:rPr>
          <w:rFonts w:ascii="Times New Roman" w:hAnsi="Times New Roman"/>
          <w:bCs/>
          <w:sz w:val="28"/>
          <w:szCs w:val="24"/>
        </w:rPr>
        <w:t>ублей</w:t>
      </w:r>
      <w:proofErr w:type="spellEnd"/>
      <w:r w:rsidRPr="002D5D2B">
        <w:rPr>
          <w:rFonts w:ascii="Times New Roman" w:hAnsi="Times New Roman"/>
          <w:bCs/>
          <w:sz w:val="28"/>
          <w:szCs w:val="24"/>
        </w:rPr>
        <w:t>.</w:t>
      </w:r>
    </w:p>
    <w:p w:rsidR="002D5D2B" w:rsidRPr="002D5D2B" w:rsidRDefault="002D5D2B" w:rsidP="002D5D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4"/>
        </w:rPr>
      </w:pPr>
      <w:r w:rsidRPr="002D5D2B">
        <w:rPr>
          <w:rFonts w:ascii="Times New Roman" w:hAnsi="Times New Roman"/>
          <w:bCs/>
          <w:sz w:val="28"/>
          <w:szCs w:val="24"/>
        </w:rPr>
        <w:t>Экономия по О</w:t>
      </w:r>
      <w:r w:rsidRPr="002D5D2B">
        <w:rPr>
          <w:rFonts w:ascii="Times New Roman" w:hAnsi="Times New Roman"/>
          <w:sz w:val="28"/>
          <w:szCs w:val="24"/>
        </w:rPr>
        <w:t>сновному мероприятию 2. Подпрограммы «Обеспечение доступа гражданам и организациям к электронной базе данных муниципальных правовых актов и их проектов, а также иной социально-значимой информации с использованием сети Интернет: сопровождение официального сайта МО «Город Пикалево»; предоставление муниципальных услу</w:t>
      </w:r>
      <w:proofErr w:type="gramStart"/>
      <w:r w:rsidRPr="002D5D2B">
        <w:rPr>
          <w:rFonts w:ascii="Times New Roman" w:hAnsi="Times New Roman"/>
          <w:sz w:val="28"/>
          <w:szCs w:val="24"/>
        </w:rPr>
        <w:t>г(</w:t>
      </w:r>
      <w:proofErr w:type="gramEnd"/>
      <w:r w:rsidRPr="002D5D2B">
        <w:rPr>
          <w:rFonts w:ascii="Times New Roman" w:hAnsi="Times New Roman"/>
          <w:sz w:val="28"/>
          <w:szCs w:val="24"/>
        </w:rPr>
        <w:t>оказание функций) в электронном виде</w:t>
      </w:r>
      <w:r w:rsidRPr="002D5D2B">
        <w:rPr>
          <w:rFonts w:ascii="Times New Roman" w:hAnsi="Times New Roman"/>
          <w:bCs/>
          <w:sz w:val="28"/>
          <w:szCs w:val="24"/>
        </w:rPr>
        <w:t xml:space="preserve">.» составила 5,995 </w:t>
      </w:r>
      <w:proofErr w:type="spellStart"/>
      <w:r w:rsidRPr="002D5D2B">
        <w:rPr>
          <w:rFonts w:ascii="Times New Roman" w:hAnsi="Times New Roman"/>
          <w:bCs/>
          <w:sz w:val="28"/>
          <w:szCs w:val="24"/>
        </w:rPr>
        <w:t>тыс.рублей</w:t>
      </w:r>
      <w:proofErr w:type="spellEnd"/>
      <w:r w:rsidRPr="002D5D2B">
        <w:rPr>
          <w:rFonts w:ascii="Times New Roman" w:hAnsi="Times New Roman"/>
          <w:bCs/>
          <w:sz w:val="28"/>
          <w:szCs w:val="24"/>
        </w:rPr>
        <w:t>.</w:t>
      </w:r>
    </w:p>
    <w:p w:rsidR="002D5D2B" w:rsidRPr="002D5D2B" w:rsidRDefault="002D5D2B" w:rsidP="002D5D2B">
      <w:pPr>
        <w:ind w:firstLine="709"/>
        <w:rPr>
          <w:rFonts w:ascii="Times New Roman" w:hAnsi="Times New Roman"/>
          <w:sz w:val="28"/>
          <w:szCs w:val="24"/>
        </w:rPr>
      </w:pPr>
      <w:r w:rsidRPr="002D5D2B">
        <w:rPr>
          <w:rFonts w:ascii="Times New Roman" w:hAnsi="Times New Roman"/>
          <w:sz w:val="28"/>
          <w:szCs w:val="24"/>
        </w:rPr>
        <w:t xml:space="preserve">В целом можно отметить удовлетворительный уровень организации работы по информированию населения </w:t>
      </w:r>
      <w:bookmarkStart w:id="0" w:name="MailRuAn_70"/>
      <w:bookmarkEnd w:id="0"/>
      <w:r w:rsidRPr="002D5D2B">
        <w:rPr>
          <w:rFonts w:ascii="Times New Roman" w:hAnsi="Times New Roman"/>
          <w:sz w:val="28"/>
          <w:szCs w:val="24"/>
        </w:rPr>
        <w:t>города, комплексное использование информационных кан</w:t>
      </w:r>
      <w:r w:rsidRPr="002D5D2B">
        <w:rPr>
          <w:rFonts w:ascii="Times New Roman" w:hAnsi="Times New Roman"/>
          <w:sz w:val="28"/>
          <w:szCs w:val="24"/>
        </w:rPr>
        <w:t>а</w:t>
      </w:r>
      <w:r w:rsidRPr="002D5D2B">
        <w:rPr>
          <w:rFonts w:ascii="Times New Roman" w:hAnsi="Times New Roman"/>
          <w:sz w:val="28"/>
          <w:szCs w:val="24"/>
        </w:rPr>
        <w:t xml:space="preserve">лов (газета, телевидение, официальный сайт МО «Город Пикалево»). </w:t>
      </w:r>
    </w:p>
    <w:p w:rsidR="002D5D2B" w:rsidRPr="002D5D2B" w:rsidRDefault="002D5D2B" w:rsidP="002D5D2B">
      <w:pPr>
        <w:ind w:firstLine="709"/>
        <w:rPr>
          <w:rFonts w:ascii="Times New Roman" w:hAnsi="Times New Roman"/>
          <w:sz w:val="28"/>
          <w:szCs w:val="24"/>
        </w:rPr>
      </w:pPr>
      <w:r w:rsidRPr="002D5D2B">
        <w:rPr>
          <w:rFonts w:ascii="Times New Roman" w:hAnsi="Times New Roman"/>
          <w:sz w:val="28"/>
          <w:szCs w:val="24"/>
        </w:rPr>
        <w:t>Реализуя мероприятия подпрограммы удалось:</w:t>
      </w:r>
    </w:p>
    <w:p w:rsidR="002D5D2B" w:rsidRPr="002D5D2B" w:rsidRDefault="002D5D2B" w:rsidP="002D5D2B">
      <w:pPr>
        <w:ind w:firstLine="709"/>
        <w:rPr>
          <w:rFonts w:ascii="Times New Roman" w:hAnsi="Times New Roman"/>
          <w:sz w:val="28"/>
          <w:szCs w:val="24"/>
        </w:rPr>
      </w:pPr>
      <w:r w:rsidRPr="002D5D2B">
        <w:rPr>
          <w:rFonts w:ascii="Times New Roman" w:hAnsi="Times New Roman"/>
          <w:sz w:val="28"/>
          <w:szCs w:val="24"/>
        </w:rPr>
        <w:t>- привлечь общественный интерес к деятельности органов местного самоуправления (ОМСУ);</w:t>
      </w:r>
    </w:p>
    <w:p w:rsidR="002D5D2B" w:rsidRPr="002D5D2B" w:rsidRDefault="002D5D2B" w:rsidP="002D5D2B">
      <w:pPr>
        <w:ind w:firstLine="709"/>
        <w:rPr>
          <w:rFonts w:ascii="Times New Roman" w:hAnsi="Times New Roman"/>
          <w:sz w:val="28"/>
          <w:szCs w:val="24"/>
        </w:rPr>
      </w:pPr>
      <w:r w:rsidRPr="002D5D2B">
        <w:rPr>
          <w:rFonts w:ascii="Times New Roman" w:hAnsi="Times New Roman"/>
          <w:sz w:val="28"/>
          <w:szCs w:val="24"/>
        </w:rPr>
        <w:t>- повысить степень доверия граждан к органам МСУ за счет разъяснительной работы;</w:t>
      </w:r>
    </w:p>
    <w:p w:rsidR="002D5D2B" w:rsidRPr="002D5D2B" w:rsidRDefault="002D5D2B" w:rsidP="002D5D2B">
      <w:pPr>
        <w:ind w:firstLine="709"/>
        <w:rPr>
          <w:rFonts w:ascii="Times New Roman" w:hAnsi="Times New Roman"/>
          <w:sz w:val="28"/>
          <w:szCs w:val="24"/>
        </w:rPr>
      </w:pPr>
      <w:r w:rsidRPr="002D5D2B">
        <w:rPr>
          <w:rFonts w:ascii="Times New Roman" w:hAnsi="Times New Roman"/>
          <w:sz w:val="28"/>
          <w:szCs w:val="24"/>
        </w:rPr>
        <w:t>- осуществлять взаимодействие ОМСУ и средств масс</w:t>
      </w:r>
      <w:r w:rsidRPr="002D5D2B">
        <w:rPr>
          <w:rFonts w:ascii="Times New Roman" w:hAnsi="Times New Roman"/>
          <w:sz w:val="28"/>
          <w:szCs w:val="24"/>
        </w:rPr>
        <w:t>о</w:t>
      </w:r>
      <w:r w:rsidRPr="002D5D2B">
        <w:rPr>
          <w:rFonts w:ascii="Times New Roman" w:hAnsi="Times New Roman"/>
          <w:sz w:val="28"/>
          <w:szCs w:val="24"/>
        </w:rPr>
        <w:t>вой информации (СМИ) на основах социального партнерства;</w:t>
      </w:r>
    </w:p>
    <w:p w:rsidR="002D5D2B" w:rsidRPr="002D5D2B" w:rsidRDefault="002D5D2B" w:rsidP="002D5D2B">
      <w:pPr>
        <w:ind w:firstLine="709"/>
        <w:rPr>
          <w:rFonts w:ascii="Times New Roman" w:hAnsi="Times New Roman"/>
          <w:sz w:val="28"/>
          <w:szCs w:val="24"/>
        </w:rPr>
      </w:pPr>
      <w:r w:rsidRPr="002D5D2B">
        <w:rPr>
          <w:rFonts w:ascii="Times New Roman" w:hAnsi="Times New Roman"/>
          <w:sz w:val="28"/>
          <w:szCs w:val="24"/>
        </w:rPr>
        <w:t>- активизировать освещение социально значимых тем.</w:t>
      </w:r>
    </w:p>
    <w:p w:rsidR="002D5D2B" w:rsidRPr="002D5D2B" w:rsidRDefault="002D5D2B" w:rsidP="002D5D2B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2D5D2B">
        <w:rPr>
          <w:rFonts w:ascii="Times New Roman" w:hAnsi="Times New Roman"/>
          <w:sz w:val="28"/>
          <w:szCs w:val="24"/>
        </w:rPr>
        <w:lastRenderedPageBreak/>
        <w:t xml:space="preserve">Между тем в дальнейшем актуальными остаются задачи по улучшению взаимодействия </w:t>
      </w:r>
      <w:bookmarkStart w:id="1" w:name="MailRuAn_296"/>
      <w:bookmarkEnd w:id="1"/>
      <w:r w:rsidRPr="002D5D2B">
        <w:rPr>
          <w:rFonts w:ascii="Times New Roman" w:hAnsi="Times New Roman"/>
          <w:sz w:val="28"/>
          <w:szCs w:val="24"/>
        </w:rPr>
        <w:t xml:space="preserve">населения с ОМСУ и </w:t>
      </w:r>
      <w:bookmarkStart w:id="2" w:name="MailRuAn_298"/>
      <w:bookmarkEnd w:id="2"/>
      <w:r w:rsidRPr="002D5D2B">
        <w:rPr>
          <w:rFonts w:ascii="Times New Roman" w:hAnsi="Times New Roman"/>
          <w:sz w:val="28"/>
          <w:szCs w:val="24"/>
        </w:rPr>
        <w:t xml:space="preserve">СМИ по вопросам местного значения, </w:t>
      </w:r>
      <w:r w:rsidRPr="002D5D2B">
        <w:rPr>
          <w:rFonts w:ascii="Times New Roman" w:hAnsi="Times New Roman"/>
          <w:color w:val="000000"/>
          <w:sz w:val="28"/>
          <w:szCs w:val="24"/>
        </w:rPr>
        <w:t>повышение открытости и гласности работы; установление обра</w:t>
      </w:r>
      <w:r w:rsidRPr="002D5D2B">
        <w:rPr>
          <w:rFonts w:ascii="Times New Roman" w:hAnsi="Times New Roman"/>
          <w:color w:val="000000"/>
          <w:sz w:val="28"/>
          <w:szCs w:val="24"/>
        </w:rPr>
        <w:t>т</w:t>
      </w:r>
      <w:r w:rsidRPr="002D5D2B">
        <w:rPr>
          <w:rFonts w:ascii="Times New Roman" w:hAnsi="Times New Roman"/>
          <w:color w:val="000000"/>
          <w:sz w:val="28"/>
          <w:szCs w:val="24"/>
        </w:rPr>
        <w:t>ной связи с населением; координация работы в определении приоритетных тем для осв</w:t>
      </w:r>
      <w:r w:rsidRPr="002D5D2B">
        <w:rPr>
          <w:rFonts w:ascii="Times New Roman" w:hAnsi="Times New Roman"/>
          <w:color w:val="000000"/>
          <w:sz w:val="28"/>
          <w:szCs w:val="24"/>
        </w:rPr>
        <w:t>е</w:t>
      </w:r>
      <w:r w:rsidRPr="002D5D2B">
        <w:rPr>
          <w:rFonts w:ascii="Times New Roman" w:hAnsi="Times New Roman"/>
          <w:color w:val="000000"/>
          <w:sz w:val="28"/>
          <w:szCs w:val="24"/>
        </w:rPr>
        <w:t>щения деятельности ОМСУ в СМИ; предоставление информации, справочных материалов по социальным и</w:t>
      </w:r>
      <w:r>
        <w:rPr>
          <w:rFonts w:ascii="Times New Roman" w:hAnsi="Times New Roman"/>
          <w:color w:val="000000"/>
          <w:sz w:val="28"/>
          <w:szCs w:val="24"/>
        </w:rPr>
        <w:t xml:space="preserve"> интересующим граждан вопросам.</w:t>
      </w:r>
      <w:proofErr w:type="gramEnd"/>
    </w:p>
    <w:p w:rsidR="002D5D2B" w:rsidRPr="002D5D2B" w:rsidRDefault="002D5D2B" w:rsidP="002D5D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D5D2B">
        <w:rPr>
          <w:rFonts w:ascii="Times New Roman" w:hAnsi="Times New Roman" w:cs="Times New Roman"/>
          <w:b/>
          <w:sz w:val="28"/>
          <w:szCs w:val="24"/>
        </w:rPr>
        <w:tab/>
        <w:t xml:space="preserve">3. «Совершенствование системы стратегического управления социально-экономическим развитием МО «Город Пикалево» - </w:t>
      </w:r>
      <w:r w:rsidRPr="002D5D2B">
        <w:rPr>
          <w:rFonts w:ascii="Times New Roman" w:hAnsi="Times New Roman" w:cs="Times New Roman"/>
          <w:sz w:val="28"/>
          <w:szCs w:val="24"/>
        </w:rPr>
        <w:t>не</w:t>
      </w:r>
      <w:r w:rsidRPr="002D5D2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D5D2B">
        <w:rPr>
          <w:rFonts w:ascii="Times New Roman" w:hAnsi="Times New Roman" w:cs="Times New Roman"/>
          <w:color w:val="000000"/>
          <w:sz w:val="28"/>
          <w:szCs w:val="24"/>
        </w:rPr>
        <w:t>реализовывались.</w:t>
      </w:r>
    </w:p>
    <w:p w:rsidR="002D5D2B" w:rsidRPr="002D5D2B" w:rsidRDefault="002D5D2B" w:rsidP="002D5D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D2B">
        <w:rPr>
          <w:rFonts w:ascii="Times New Roman" w:hAnsi="Times New Roman" w:cs="Times New Roman"/>
          <w:color w:val="000000"/>
          <w:sz w:val="28"/>
          <w:szCs w:val="24"/>
        </w:rPr>
        <w:t>В рамках подпрограммы предусмотрена реализация Основного мероприятия «</w:t>
      </w:r>
      <w:r w:rsidRPr="002D5D2B">
        <w:rPr>
          <w:rFonts w:ascii="Times New Roman" w:hAnsi="Times New Roman" w:cs="Times New Roman"/>
          <w:sz w:val="28"/>
          <w:szCs w:val="24"/>
        </w:rPr>
        <w:t xml:space="preserve">Разработка программы комплексного социально-экономического развития муниципального образования «Город Пикалево» </w:t>
      </w:r>
      <w:proofErr w:type="spellStart"/>
      <w:r w:rsidRPr="002D5D2B">
        <w:rPr>
          <w:rFonts w:ascii="Times New Roman" w:hAnsi="Times New Roman" w:cs="Times New Roman"/>
          <w:sz w:val="28"/>
          <w:szCs w:val="24"/>
        </w:rPr>
        <w:t>Бокситогорского</w:t>
      </w:r>
      <w:proofErr w:type="spellEnd"/>
      <w:r w:rsidRPr="002D5D2B">
        <w:rPr>
          <w:rFonts w:ascii="Times New Roman" w:hAnsi="Times New Roman" w:cs="Times New Roman"/>
          <w:sz w:val="28"/>
          <w:szCs w:val="24"/>
        </w:rPr>
        <w:t xml:space="preserve"> района Ленинградской области». На 2016 год запланировано 1 053 тыс. рублей, в том числе 1 000 тыс. рублей - средства областного бюджета Ленинградской области, 53 тыс. рублей - средства бюджета МО «Город Пикалево».</w:t>
      </w:r>
    </w:p>
    <w:p w:rsidR="002D5D2B" w:rsidRPr="002D5D2B" w:rsidRDefault="002D5D2B" w:rsidP="002D5D2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5D2B">
        <w:rPr>
          <w:rFonts w:ascii="Times New Roman" w:hAnsi="Times New Roman" w:cs="Times New Roman"/>
          <w:sz w:val="28"/>
          <w:szCs w:val="24"/>
        </w:rPr>
        <w:t>Соглашением между комитетом экономического развития и инвестиционной деятельности Ленинградской области и администрацией МО «Город Пикалево» № 84/2016-КЭРиИД от 14 июня 2016 года предусмотрено предоставление субсидии бюджету муниципального образования на разработку, актуализацию планов и программ комплексного социально-экономического развития.</w:t>
      </w:r>
    </w:p>
    <w:p w:rsidR="002D5D2B" w:rsidRPr="002D5D2B" w:rsidRDefault="002D5D2B" w:rsidP="002D5D2B">
      <w:pPr>
        <w:ind w:firstLine="709"/>
        <w:rPr>
          <w:rFonts w:ascii="Times New Roman" w:hAnsi="Times New Roman"/>
          <w:sz w:val="28"/>
          <w:szCs w:val="24"/>
        </w:rPr>
      </w:pPr>
      <w:proofErr w:type="gramStart"/>
      <w:r w:rsidRPr="002D5D2B">
        <w:rPr>
          <w:rFonts w:ascii="Times New Roman" w:hAnsi="Times New Roman"/>
          <w:sz w:val="28"/>
          <w:szCs w:val="24"/>
        </w:rPr>
        <w:t xml:space="preserve">В соответствии с требованиями Федерального закона </w:t>
      </w:r>
      <w:r w:rsidRPr="002D5D2B">
        <w:rPr>
          <w:rFonts w:ascii="Times New Roman" w:hAnsi="Times New Roman"/>
          <w:color w:val="000000"/>
          <w:sz w:val="28"/>
          <w:szCs w:val="24"/>
        </w:rPr>
        <w:t>от 05 апреля 2013 года № 44-</w:t>
      </w:r>
      <w:r w:rsidRPr="002D5D2B">
        <w:rPr>
          <w:rFonts w:ascii="Times New Roman" w:hAnsi="Times New Roman"/>
          <w:color w:val="000000"/>
          <w:sz w:val="28"/>
          <w:szCs w:val="24"/>
        </w:rPr>
        <w:softHyphen/>
        <w:t xml:space="preserve">ФЗ «О контрактной системе в сфере закупок товаров, работ, услуг для обеспечения государственных и муниципальных нужд» администрацией МО «Город Пикалево» в июле 2016 года проведен открытый конкурс </w:t>
      </w:r>
      <w:r w:rsidRPr="002D5D2B">
        <w:rPr>
          <w:rFonts w:ascii="Times New Roman" w:hAnsi="Times New Roman"/>
          <w:sz w:val="28"/>
          <w:szCs w:val="24"/>
        </w:rPr>
        <w:t xml:space="preserve">на право заключить муниципальный контракт </w:t>
      </w:r>
      <w:r w:rsidRPr="002D5D2B">
        <w:rPr>
          <w:rFonts w:ascii="Times New Roman" w:hAnsi="Times New Roman"/>
          <w:bCs/>
          <w:sz w:val="28"/>
          <w:szCs w:val="24"/>
        </w:rPr>
        <w:t xml:space="preserve">на оказание услуг по разработке программы комплексного социально-экономического развития </w:t>
      </w:r>
      <w:r w:rsidRPr="002D5D2B">
        <w:rPr>
          <w:rFonts w:ascii="Times New Roman" w:hAnsi="Times New Roman"/>
          <w:sz w:val="28"/>
          <w:szCs w:val="24"/>
        </w:rPr>
        <w:t xml:space="preserve">муниципального образования «Город Пикалево» </w:t>
      </w:r>
      <w:proofErr w:type="spellStart"/>
      <w:r w:rsidRPr="002D5D2B">
        <w:rPr>
          <w:rFonts w:ascii="Times New Roman" w:hAnsi="Times New Roman"/>
          <w:sz w:val="28"/>
          <w:szCs w:val="24"/>
        </w:rPr>
        <w:t>Бокситогорского</w:t>
      </w:r>
      <w:proofErr w:type="spellEnd"/>
      <w:r w:rsidRPr="002D5D2B">
        <w:rPr>
          <w:rFonts w:ascii="Times New Roman" w:hAnsi="Times New Roman"/>
          <w:sz w:val="28"/>
          <w:szCs w:val="24"/>
        </w:rPr>
        <w:t xml:space="preserve"> района Ленинградской области</w:t>
      </w:r>
      <w:proofErr w:type="gramEnd"/>
      <w:r w:rsidRPr="002D5D2B">
        <w:rPr>
          <w:rFonts w:ascii="Times New Roman" w:hAnsi="Times New Roman"/>
          <w:sz w:val="28"/>
          <w:szCs w:val="24"/>
        </w:rPr>
        <w:t xml:space="preserve">, по </w:t>
      </w:r>
      <w:proofErr w:type="gramStart"/>
      <w:r w:rsidRPr="002D5D2B">
        <w:rPr>
          <w:rFonts w:ascii="Times New Roman" w:hAnsi="Times New Roman"/>
          <w:sz w:val="28"/>
          <w:szCs w:val="24"/>
        </w:rPr>
        <w:t>результатам</w:t>
      </w:r>
      <w:proofErr w:type="gramEnd"/>
      <w:r w:rsidRPr="002D5D2B">
        <w:rPr>
          <w:rFonts w:ascii="Times New Roman" w:hAnsi="Times New Roman"/>
          <w:sz w:val="28"/>
          <w:szCs w:val="24"/>
        </w:rPr>
        <w:t xml:space="preserve"> которого с победителем конкурса -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заключен муниципальный контракт от 05 августа 2016 года № 044/16-МК на выполнение </w:t>
      </w:r>
      <w:r w:rsidRPr="002D5D2B">
        <w:rPr>
          <w:rFonts w:ascii="Times New Roman" w:hAnsi="Times New Roman"/>
          <w:color w:val="000000"/>
          <w:sz w:val="28"/>
          <w:szCs w:val="24"/>
        </w:rPr>
        <w:t>научно-исследовательской работы</w:t>
      </w:r>
      <w:r w:rsidRPr="002D5D2B">
        <w:rPr>
          <w:rFonts w:ascii="Times New Roman" w:hAnsi="Times New Roman"/>
          <w:bCs/>
          <w:sz w:val="28"/>
          <w:szCs w:val="24"/>
        </w:rPr>
        <w:t xml:space="preserve"> </w:t>
      </w:r>
      <w:r w:rsidRPr="002D5D2B">
        <w:rPr>
          <w:rFonts w:ascii="Times New Roman" w:hAnsi="Times New Roman"/>
          <w:sz w:val="28"/>
          <w:szCs w:val="24"/>
        </w:rPr>
        <w:t xml:space="preserve">по разработке </w:t>
      </w:r>
      <w:r w:rsidRPr="002D5D2B">
        <w:rPr>
          <w:rFonts w:ascii="Times New Roman" w:hAnsi="Times New Roman"/>
          <w:bCs/>
          <w:sz w:val="28"/>
          <w:szCs w:val="24"/>
        </w:rPr>
        <w:t>программы комплексного социально-экономического развития</w:t>
      </w:r>
      <w:r w:rsidRPr="002D5D2B">
        <w:rPr>
          <w:rFonts w:ascii="Times New Roman" w:hAnsi="Times New Roman"/>
          <w:color w:val="000000"/>
          <w:sz w:val="28"/>
          <w:szCs w:val="24"/>
        </w:rPr>
        <w:t xml:space="preserve"> муниципального образования «Город Пикалево» </w:t>
      </w:r>
      <w:proofErr w:type="spellStart"/>
      <w:r w:rsidRPr="002D5D2B">
        <w:rPr>
          <w:rFonts w:ascii="Times New Roman" w:hAnsi="Times New Roman"/>
          <w:color w:val="000000"/>
          <w:sz w:val="28"/>
          <w:szCs w:val="24"/>
        </w:rPr>
        <w:t>Бокситогорского</w:t>
      </w:r>
      <w:proofErr w:type="spellEnd"/>
      <w:r w:rsidRPr="002D5D2B">
        <w:rPr>
          <w:rFonts w:ascii="Times New Roman" w:hAnsi="Times New Roman"/>
          <w:color w:val="000000"/>
          <w:sz w:val="28"/>
          <w:szCs w:val="24"/>
        </w:rPr>
        <w:t xml:space="preserve"> района Ленинградской области. Цена контракта составляет 999 900 рублей, в том числе за счет средств областного бюджета Ленинградской области – 949 905 рублей, средств бюджета МО «Город Пикалево» - 49 995 рублей.</w:t>
      </w:r>
    </w:p>
    <w:p w:rsidR="002D5D2B" w:rsidRPr="002D5D2B" w:rsidRDefault="002D5D2B" w:rsidP="002D5D2B">
      <w:pPr>
        <w:pStyle w:val="a8"/>
        <w:ind w:firstLine="709"/>
        <w:jc w:val="both"/>
        <w:rPr>
          <w:rFonts w:ascii="Times New Roman" w:hAnsi="Times New Roman"/>
          <w:sz w:val="28"/>
          <w:szCs w:val="24"/>
        </w:rPr>
      </w:pPr>
      <w:r w:rsidRPr="002D5D2B">
        <w:rPr>
          <w:rFonts w:ascii="Times New Roman" w:hAnsi="Times New Roman"/>
          <w:color w:val="000000"/>
          <w:sz w:val="28"/>
          <w:szCs w:val="24"/>
        </w:rPr>
        <w:t xml:space="preserve">21 ноября 2016 года проведены публичные </w:t>
      </w:r>
      <w:r w:rsidRPr="002D5D2B">
        <w:rPr>
          <w:rFonts w:ascii="Times New Roman" w:hAnsi="Times New Roman"/>
          <w:sz w:val="28"/>
          <w:szCs w:val="24"/>
        </w:rPr>
        <w:t>слушания по вопросу: «</w:t>
      </w:r>
      <w:r w:rsidRPr="002D5D2B">
        <w:rPr>
          <w:rFonts w:ascii="Times New Roman" w:hAnsi="Times New Roman"/>
          <w:color w:val="000000"/>
          <w:sz w:val="28"/>
          <w:szCs w:val="24"/>
        </w:rPr>
        <w:t xml:space="preserve">Разработка </w:t>
      </w:r>
      <w:r w:rsidRPr="002D5D2B">
        <w:rPr>
          <w:rFonts w:ascii="Times New Roman" w:hAnsi="Times New Roman"/>
          <w:bCs/>
          <w:sz w:val="28"/>
          <w:szCs w:val="24"/>
        </w:rPr>
        <w:t>программы комплексного социально-экономического развития</w:t>
      </w:r>
      <w:r w:rsidRPr="002D5D2B">
        <w:rPr>
          <w:rFonts w:ascii="Times New Roman" w:hAnsi="Times New Roman"/>
          <w:color w:val="000000"/>
          <w:sz w:val="28"/>
          <w:szCs w:val="24"/>
        </w:rPr>
        <w:t xml:space="preserve"> муниципального образования «Город Пикалево» </w:t>
      </w:r>
      <w:proofErr w:type="spellStart"/>
      <w:r w:rsidRPr="002D5D2B">
        <w:rPr>
          <w:rFonts w:ascii="Times New Roman" w:hAnsi="Times New Roman"/>
          <w:color w:val="000000"/>
          <w:sz w:val="28"/>
          <w:szCs w:val="24"/>
        </w:rPr>
        <w:t>Бокситогорского</w:t>
      </w:r>
      <w:proofErr w:type="spellEnd"/>
      <w:r w:rsidRPr="002D5D2B">
        <w:rPr>
          <w:rFonts w:ascii="Times New Roman" w:hAnsi="Times New Roman"/>
          <w:color w:val="000000"/>
          <w:sz w:val="28"/>
          <w:szCs w:val="24"/>
        </w:rPr>
        <w:t xml:space="preserve"> района Ленинградской области</w:t>
      </w:r>
      <w:r w:rsidRPr="002D5D2B">
        <w:rPr>
          <w:rFonts w:ascii="Times New Roman" w:hAnsi="Times New Roman"/>
          <w:sz w:val="28"/>
          <w:szCs w:val="24"/>
        </w:rPr>
        <w:t xml:space="preserve">». Принятое заключение по итогам публичных слушаний направлено на рассмотрение Совета депутатов МО «Город Пикалево». </w:t>
      </w:r>
    </w:p>
    <w:p w:rsidR="002D5D2B" w:rsidRPr="002D5D2B" w:rsidRDefault="002D5D2B" w:rsidP="002D5D2B">
      <w:pPr>
        <w:pStyle w:val="a8"/>
        <w:ind w:firstLine="709"/>
        <w:jc w:val="both"/>
        <w:rPr>
          <w:rFonts w:ascii="Times New Roman" w:hAnsi="Times New Roman"/>
          <w:sz w:val="28"/>
          <w:szCs w:val="24"/>
        </w:rPr>
      </w:pPr>
      <w:r w:rsidRPr="002D5D2B">
        <w:rPr>
          <w:rFonts w:ascii="Times New Roman" w:hAnsi="Times New Roman"/>
          <w:sz w:val="28"/>
          <w:szCs w:val="24"/>
        </w:rPr>
        <w:t xml:space="preserve">Решением Совета депутатов МО «Город Пикалево» от 24 ноября 2016 года № 64 </w:t>
      </w:r>
      <w:r w:rsidRPr="002D5D2B">
        <w:rPr>
          <w:rFonts w:ascii="Times New Roman" w:hAnsi="Times New Roman"/>
          <w:bCs/>
          <w:sz w:val="28"/>
          <w:szCs w:val="24"/>
        </w:rPr>
        <w:t>Программа комплексного социально-экономического развития</w:t>
      </w:r>
      <w:r w:rsidRPr="002D5D2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2D5D2B">
        <w:rPr>
          <w:rFonts w:ascii="Times New Roman" w:hAnsi="Times New Roman"/>
          <w:color w:val="000000"/>
          <w:sz w:val="28"/>
          <w:szCs w:val="24"/>
        </w:rPr>
        <w:lastRenderedPageBreak/>
        <w:t xml:space="preserve">муниципального образования «Город Пикалево» </w:t>
      </w:r>
      <w:proofErr w:type="spellStart"/>
      <w:r w:rsidRPr="002D5D2B">
        <w:rPr>
          <w:rFonts w:ascii="Times New Roman" w:hAnsi="Times New Roman"/>
          <w:color w:val="000000"/>
          <w:sz w:val="28"/>
          <w:szCs w:val="24"/>
        </w:rPr>
        <w:t>Бокситогорского</w:t>
      </w:r>
      <w:proofErr w:type="spellEnd"/>
      <w:r w:rsidRPr="002D5D2B">
        <w:rPr>
          <w:rFonts w:ascii="Times New Roman" w:hAnsi="Times New Roman"/>
          <w:color w:val="000000"/>
          <w:sz w:val="28"/>
          <w:szCs w:val="24"/>
        </w:rPr>
        <w:t xml:space="preserve"> района Ленинградской области утверждена.</w:t>
      </w:r>
    </w:p>
    <w:p w:rsidR="00B50593" w:rsidRPr="00EA670B" w:rsidRDefault="00B50593" w:rsidP="00EA670B">
      <w:pPr>
        <w:ind w:firstLine="709"/>
        <w:rPr>
          <w:rFonts w:ascii="Times New Roman" w:hAnsi="Times New Roman"/>
          <w:sz w:val="28"/>
          <w:szCs w:val="30"/>
        </w:rPr>
      </w:pPr>
    </w:p>
    <w:p w:rsidR="00EA670B" w:rsidRDefault="00EA670B" w:rsidP="00B50593">
      <w:pPr>
        <w:autoSpaceDE w:val="0"/>
        <w:autoSpaceDN w:val="0"/>
        <w:adjustRightInd w:val="0"/>
        <w:ind w:right="-31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B50593" w:rsidRPr="00B50593" w:rsidRDefault="00B50593" w:rsidP="00B50593">
      <w:pPr>
        <w:autoSpaceDE w:val="0"/>
        <w:autoSpaceDN w:val="0"/>
        <w:adjustRightInd w:val="0"/>
        <w:ind w:right="-31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7. </w:t>
      </w:r>
      <w:r w:rsidRPr="00B505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Отчет о реализации мероприятий муниципальной программы «Развитие малого и среднего предпринимательства </w:t>
      </w:r>
      <w:r w:rsidRPr="00B5059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на территории </w:t>
      </w:r>
      <w:proofErr w:type="spellStart"/>
      <w:r w:rsidRPr="00B5059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монопрофильного</w:t>
      </w:r>
      <w:proofErr w:type="spellEnd"/>
      <w:r w:rsidRPr="00B5059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муниципального образования «Город Пикалево»</w:t>
      </w:r>
      <w:r w:rsidRPr="00B50593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 (моногорода) </w:t>
      </w:r>
      <w:r w:rsidRPr="00B5059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на 201</w:t>
      </w:r>
      <w:r w:rsidR="00EF124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6</w:t>
      </w:r>
      <w:r w:rsidRPr="00B5059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-201</w:t>
      </w:r>
      <w:r w:rsidR="00EF124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8</w:t>
      </w:r>
      <w:r w:rsidRPr="00B5059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годы</w:t>
      </w:r>
      <w:r w:rsidRPr="00B505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» за 201</w:t>
      </w:r>
      <w:r w:rsidR="00EF124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6</w:t>
      </w:r>
      <w:r w:rsidRPr="00B5059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год</w:t>
      </w:r>
    </w:p>
    <w:p w:rsidR="00B50593" w:rsidRPr="00B50593" w:rsidRDefault="00B50593" w:rsidP="00B5059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593" w:rsidRPr="00B50593" w:rsidRDefault="00B50593" w:rsidP="00B5059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0593">
        <w:rPr>
          <w:rFonts w:ascii="Times New Roman" w:eastAsia="Times New Roman" w:hAnsi="Times New Roman"/>
          <w:b/>
          <w:sz w:val="28"/>
          <w:szCs w:val="28"/>
          <w:lang w:eastAsia="ru-RU"/>
        </w:rPr>
        <w:t>1. Общая информация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EF1248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«Развитие малого и среднего предпринимательства на территории </w:t>
      </w:r>
      <w:proofErr w:type="spellStart"/>
      <w:r w:rsidRPr="00EF1248">
        <w:rPr>
          <w:rFonts w:ascii="Times New Roman" w:hAnsi="Times New Roman"/>
          <w:color w:val="000000"/>
          <w:sz w:val="28"/>
          <w:szCs w:val="28"/>
        </w:rPr>
        <w:t>монопрофильного</w:t>
      </w:r>
      <w:proofErr w:type="spellEnd"/>
      <w:r w:rsidRPr="00EF124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«Город Пикалево»</w:t>
      </w:r>
      <w:r w:rsidRPr="00EF1248">
        <w:rPr>
          <w:rFonts w:ascii="Times New Roman" w:hAnsi="Times New Roman"/>
          <w:sz w:val="28"/>
          <w:szCs w:val="28"/>
        </w:rPr>
        <w:t xml:space="preserve"> (моногорода) на 2016-2018 годы», утвержденной постановлением администрации МО «Город Пикалево» </w:t>
      </w:r>
      <w:r w:rsidRPr="00EF1248">
        <w:rPr>
          <w:rFonts w:ascii="Times New Roman" w:hAnsi="Times New Roman"/>
          <w:color w:val="000000"/>
          <w:sz w:val="28"/>
          <w:szCs w:val="28"/>
        </w:rPr>
        <w:t>от 02 сентября 2016 года № 467 (с изменениями, внесенными постановлениями от 28 марта 2016 года № 162, от 03 октября 2016 года № 436)</w:t>
      </w:r>
      <w:r w:rsidRPr="00EF1248">
        <w:rPr>
          <w:rFonts w:ascii="Times New Roman" w:hAnsi="Times New Roman"/>
          <w:sz w:val="28"/>
          <w:szCs w:val="28"/>
        </w:rPr>
        <w:t xml:space="preserve"> (далее – Муниципальная программа), на 2016 год запланировано 23 045 тыс. рублей</w:t>
      </w:r>
      <w:proofErr w:type="gramEnd"/>
      <w:r w:rsidRPr="00EF1248">
        <w:rPr>
          <w:rFonts w:ascii="Times New Roman" w:hAnsi="Times New Roman"/>
          <w:sz w:val="28"/>
          <w:szCs w:val="28"/>
        </w:rPr>
        <w:t>, в том числе 16 680 тыс. рублей - средства федерального бюджета, 6 170 тыс. рублей - средства областного бюджета Ленинградской области, 195 тыс. рублей - средства бюджета муниципального образования.</w:t>
      </w:r>
    </w:p>
    <w:p w:rsidR="00EF1248" w:rsidRPr="00EF1248" w:rsidRDefault="00EF1248" w:rsidP="00EF124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EF1248">
        <w:rPr>
          <w:rFonts w:ascii="Times New Roman" w:hAnsi="Times New Roman"/>
          <w:sz w:val="28"/>
          <w:szCs w:val="28"/>
        </w:rPr>
        <w:t>Соглашением</w:t>
      </w:r>
      <w:r w:rsidRPr="00EF1248">
        <w:rPr>
          <w:rFonts w:ascii="Times New Roman" w:hAnsi="Times New Roman"/>
          <w:b/>
          <w:sz w:val="28"/>
          <w:szCs w:val="28"/>
        </w:rPr>
        <w:t xml:space="preserve"> </w:t>
      </w:r>
      <w:r w:rsidRPr="00EF1248">
        <w:rPr>
          <w:rFonts w:ascii="Times New Roman" w:hAnsi="Times New Roman"/>
          <w:sz w:val="28"/>
          <w:szCs w:val="28"/>
        </w:rPr>
        <w:t>между комитетом по развитию малого, среднего бизнеса и потребительского рынка Ленинградской области и администрацией МО «Город Пикалево» № 2-МБ-16-М от 27 июня 2016 года</w:t>
      </w:r>
      <w:r w:rsidRPr="00EF1248">
        <w:rPr>
          <w:rFonts w:ascii="Times New Roman" w:hAnsi="Times New Roman"/>
          <w:b/>
          <w:sz w:val="28"/>
          <w:szCs w:val="28"/>
        </w:rPr>
        <w:t xml:space="preserve"> </w:t>
      </w:r>
      <w:r w:rsidRPr="00EF1248">
        <w:rPr>
          <w:rFonts w:ascii="Times New Roman" w:hAnsi="Times New Roman"/>
          <w:sz w:val="28"/>
          <w:szCs w:val="28"/>
        </w:rPr>
        <w:t xml:space="preserve">предусмотрено предоставление субсидии бюджету МО «Город Пикалево» в целях </w:t>
      </w:r>
      <w:proofErr w:type="spellStart"/>
      <w:r w:rsidRPr="00EF124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F1248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 по исполнению полномочий по реализации мероприятий Муниципальной программы в общем размере 4 170 000 тыс. рублей за счет средств областного бюджета Ленинградской</w:t>
      </w:r>
      <w:proofErr w:type="gramEnd"/>
      <w:r w:rsidRPr="00EF1248">
        <w:rPr>
          <w:rFonts w:ascii="Times New Roman" w:hAnsi="Times New Roman"/>
          <w:sz w:val="28"/>
          <w:szCs w:val="28"/>
        </w:rPr>
        <w:t xml:space="preserve"> области. Данным Соглашением предусмотрено достижение следующих показателей: </w:t>
      </w:r>
    </w:p>
    <w:p w:rsidR="00EF1248" w:rsidRPr="00EF1248" w:rsidRDefault="00EF1248" w:rsidP="00EF1248">
      <w:pPr>
        <w:pStyle w:val="2"/>
        <w:tabs>
          <w:tab w:val="left" w:pos="240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EF1248">
        <w:rPr>
          <w:sz w:val="28"/>
          <w:szCs w:val="28"/>
        </w:rPr>
        <w:t>- за счет средств субсидии в рамках муниципальной программы оказать поддержку не менее 5 субъектам малого и (или) среднего предпринимательства;</w:t>
      </w:r>
    </w:p>
    <w:p w:rsidR="00EF1248" w:rsidRPr="00EF1248" w:rsidRDefault="00EF1248" w:rsidP="00EF124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>- предусмотреть создание субъектами малого и (или) среднего предпринимательства, которым была предоставлена названная поддержка, не менее 5 рабочих мест.</w:t>
      </w:r>
    </w:p>
    <w:p w:rsidR="00EF1248" w:rsidRPr="00EF1248" w:rsidRDefault="00EF1248" w:rsidP="00EF124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EF1248">
        <w:rPr>
          <w:rFonts w:ascii="Times New Roman" w:hAnsi="Times New Roman"/>
          <w:sz w:val="28"/>
          <w:szCs w:val="28"/>
        </w:rPr>
        <w:t>Соглашением</w:t>
      </w:r>
      <w:r w:rsidRPr="00EF1248">
        <w:rPr>
          <w:rFonts w:ascii="Times New Roman" w:hAnsi="Times New Roman"/>
          <w:b/>
          <w:sz w:val="28"/>
          <w:szCs w:val="28"/>
        </w:rPr>
        <w:t xml:space="preserve"> </w:t>
      </w:r>
      <w:r w:rsidRPr="00EF1248">
        <w:rPr>
          <w:rFonts w:ascii="Times New Roman" w:hAnsi="Times New Roman"/>
          <w:sz w:val="28"/>
          <w:szCs w:val="28"/>
        </w:rPr>
        <w:t>между комитетом по развитию малого, среднего бизнеса и потребительского рынка Ленинградской области и администрацией МО «Город Пикалево» № 2Ф-МБ-16-М от 23 сентября 2016 года</w:t>
      </w:r>
      <w:r w:rsidRPr="00EF1248">
        <w:rPr>
          <w:rFonts w:ascii="Times New Roman" w:hAnsi="Times New Roman"/>
          <w:b/>
          <w:sz w:val="28"/>
          <w:szCs w:val="28"/>
        </w:rPr>
        <w:t xml:space="preserve"> </w:t>
      </w:r>
      <w:r w:rsidRPr="00EF1248">
        <w:rPr>
          <w:rFonts w:ascii="Times New Roman" w:hAnsi="Times New Roman"/>
          <w:sz w:val="28"/>
          <w:szCs w:val="28"/>
        </w:rPr>
        <w:t xml:space="preserve">предусмотрено предоставление субсидии бюджету МО «Город Пикалево» в целях </w:t>
      </w:r>
      <w:proofErr w:type="spellStart"/>
      <w:r w:rsidRPr="00EF124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F1248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 по исполнению полномочий по реализации мероприятий Муниципальной программы в общем размере 16 680 тыс. рублей за счет средств, поступивших в доход областного</w:t>
      </w:r>
      <w:proofErr w:type="gramEnd"/>
      <w:r w:rsidRPr="00EF1248">
        <w:rPr>
          <w:rFonts w:ascii="Times New Roman" w:hAnsi="Times New Roman"/>
          <w:sz w:val="28"/>
          <w:szCs w:val="28"/>
        </w:rPr>
        <w:t xml:space="preserve"> бюджета Ленинградской области из федерального бюджета. Данным Соглашением предусмотрено достижение следующих показателей: </w:t>
      </w:r>
    </w:p>
    <w:p w:rsidR="00EF1248" w:rsidRPr="00EF1248" w:rsidRDefault="00EF1248" w:rsidP="00EF1248">
      <w:pPr>
        <w:pStyle w:val="2"/>
        <w:tabs>
          <w:tab w:val="left" w:pos="240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EF1248">
        <w:rPr>
          <w:sz w:val="28"/>
          <w:szCs w:val="28"/>
        </w:rPr>
        <w:t>- за счет средств субсидии в рамках муниципальной программы оказать поддержку не менее 17 субъектам малого и (или) среднего предпринимательства;</w:t>
      </w:r>
    </w:p>
    <w:p w:rsidR="00EF1248" w:rsidRPr="00EF1248" w:rsidRDefault="00EF1248" w:rsidP="00EF124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lastRenderedPageBreak/>
        <w:t>- предусмотреть создание субъектами малого и (или) среднего предпринимательства, которым была предоставлена названная поддержка, не менее 17 рабочих мест.</w:t>
      </w:r>
    </w:p>
    <w:p w:rsidR="00EF1248" w:rsidRPr="00EF1248" w:rsidRDefault="00EF1248" w:rsidP="00EF1248">
      <w:pPr>
        <w:jc w:val="center"/>
        <w:rPr>
          <w:rFonts w:ascii="Times New Roman" w:hAnsi="Times New Roman"/>
          <w:b/>
          <w:sz w:val="28"/>
          <w:szCs w:val="28"/>
        </w:rPr>
      </w:pPr>
      <w:r w:rsidRPr="00EF1248">
        <w:rPr>
          <w:rFonts w:ascii="Times New Roman" w:hAnsi="Times New Roman"/>
          <w:b/>
          <w:sz w:val="28"/>
          <w:szCs w:val="28"/>
        </w:rPr>
        <w:t>2. Выполнение мероприятий Программы</w:t>
      </w:r>
    </w:p>
    <w:p w:rsidR="00EF1248" w:rsidRPr="00EF1248" w:rsidRDefault="00EF1248" w:rsidP="00EF1248">
      <w:pPr>
        <w:ind w:firstLine="720"/>
        <w:rPr>
          <w:rFonts w:ascii="Times New Roman" w:hAnsi="Times New Roman"/>
          <w:b/>
          <w:sz w:val="28"/>
          <w:szCs w:val="28"/>
        </w:rPr>
      </w:pPr>
      <w:r w:rsidRPr="00EF1248">
        <w:rPr>
          <w:rFonts w:ascii="Times New Roman" w:hAnsi="Times New Roman"/>
          <w:b/>
          <w:sz w:val="28"/>
          <w:szCs w:val="28"/>
        </w:rPr>
        <w:t>Основное мероприятие 1. Содействие в доступе субъектов малого и среднего предпринимательства к финансовым ресурсам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EF1248">
        <w:rPr>
          <w:rFonts w:ascii="Times New Roman" w:hAnsi="Times New Roman"/>
          <w:sz w:val="28"/>
          <w:szCs w:val="28"/>
        </w:rPr>
        <w:t>На реализацию Основного мероприятия 1 на 2016 год Муниципальной программой запланировано 20 955 тыс. рублей, в том числе 16 680 тыс. рублей - средства федерального бюджета, 4 170 тыс. рублей - средства областного бюджета Ленинградской области, 105 тыс. рублей - средства бюджета МО «Город Пикалево».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  <w:u w:val="single"/>
        </w:rPr>
      </w:pPr>
      <w:r w:rsidRPr="00EF1248">
        <w:rPr>
          <w:rFonts w:ascii="Times New Roman" w:hAnsi="Times New Roman"/>
          <w:sz w:val="28"/>
          <w:szCs w:val="28"/>
          <w:u w:val="single"/>
        </w:rPr>
        <w:t>Основное мероприятие 1.1. Предоставление грантов начинающим субъектам малого предпринимательства на создание собственного дела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 xml:space="preserve">На реализацию данного мероприятия на 2016 год Муниципальной программой запланировано 5 850 тыс. рублей, в том числе 4 680 тыс. рублей - средства федерального бюджета, 1 170 тыс. рублей - средства областного бюджета Ленинградской области, 30 тыс. рублей - средства бюджета МО «Город Пикалево». Плановые показатели использования предоставленной Субсидии: 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 xml:space="preserve">количество получателей поддержки - 11 (9 - за счет средств ФБ, 2 - за счет средств </w:t>
      </w:r>
      <w:proofErr w:type="gramStart"/>
      <w:r w:rsidRPr="00EF1248">
        <w:rPr>
          <w:rFonts w:ascii="Times New Roman" w:hAnsi="Times New Roman"/>
          <w:sz w:val="28"/>
          <w:szCs w:val="28"/>
        </w:rPr>
        <w:t>ОБ</w:t>
      </w:r>
      <w:proofErr w:type="gramEnd"/>
      <w:r w:rsidRPr="00EF1248">
        <w:rPr>
          <w:rFonts w:ascii="Times New Roman" w:hAnsi="Times New Roman"/>
          <w:sz w:val="28"/>
          <w:szCs w:val="28"/>
        </w:rPr>
        <w:t>);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 xml:space="preserve">создание рабочих мест - 14 (11 - за счет средств ФБ, 3 - за счет средств </w:t>
      </w:r>
      <w:proofErr w:type="gramStart"/>
      <w:r w:rsidRPr="00EF1248">
        <w:rPr>
          <w:rFonts w:ascii="Times New Roman" w:hAnsi="Times New Roman"/>
          <w:sz w:val="28"/>
          <w:szCs w:val="28"/>
        </w:rPr>
        <w:t>ОБ</w:t>
      </w:r>
      <w:proofErr w:type="gramEnd"/>
      <w:r w:rsidRPr="00EF1248">
        <w:rPr>
          <w:rFonts w:ascii="Times New Roman" w:hAnsi="Times New Roman"/>
          <w:sz w:val="28"/>
          <w:szCs w:val="28"/>
        </w:rPr>
        <w:t xml:space="preserve">). </w:t>
      </w:r>
    </w:p>
    <w:p w:rsidR="00EF1248" w:rsidRPr="00EF1248" w:rsidRDefault="00EF1248" w:rsidP="00EF1248">
      <w:pPr>
        <w:ind w:firstLine="720"/>
        <w:rPr>
          <w:rFonts w:ascii="Times New Roman" w:hAnsi="Times New Roman"/>
          <w:b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>По итогам заседаний Конкурсных комиссий МО «Город Пикалево» по проведению конкурсного отбора по предоставлению субсидий субъектам малого и среднего предпринимательства субсидии предоставлены: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 xml:space="preserve">- за счёт средств областного бюджета Ленинградской области и бюджета МО «Город Пикалево» 2 субъектам малого предпринимательства - юридическим лицам в форме ООО. </w:t>
      </w:r>
      <w:proofErr w:type="gramStart"/>
      <w:r w:rsidRPr="00EF1248">
        <w:rPr>
          <w:rFonts w:ascii="Times New Roman" w:hAnsi="Times New Roman"/>
          <w:sz w:val="28"/>
          <w:szCs w:val="28"/>
        </w:rPr>
        <w:t>Данными получателями планируется создать 3 рабочих мест по следующим видам экономической деятельности: оказание услуг по стирке и химической чистке текстильных и меховых изделий; организация подростково-молодежного клуба на базе тайм-кафе;</w:t>
      </w:r>
      <w:proofErr w:type="gramEnd"/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 xml:space="preserve">- за счёт средств федерального бюджета 9 субъектам малого предпринимательства: 4 индивидуальным предпринимателям и 4 в форме ООО (в ООО по 2 получателя поддержки, принадлежащих к приоритетным группам). Данными получателями планируется создать 16 рабочих места (11 - плановый показатель по Соглашению) по следующим видам экономической деятельности: оказание услуг по стирке и химической чистке текстильных и меховых изделий; организация подростково-молодежного клуба на базе тайм-кафе, услуги по организации выездных регистраций браков, деятельность по производству </w:t>
      </w:r>
      <w:proofErr w:type="gramStart"/>
      <w:r w:rsidRPr="00EF1248">
        <w:rPr>
          <w:rFonts w:ascii="Times New Roman" w:hAnsi="Times New Roman"/>
          <w:sz w:val="28"/>
          <w:szCs w:val="28"/>
        </w:rPr>
        <w:t>кованных</w:t>
      </w:r>
      <w:proofErr w:type="gramEnd"/>
      <w:r w:rsidRPr="00EF1248">
        <w:rPr>
          <w:rFonts w:ascii="Times New Roman" w:hAnsi="Times New Roman"/>
          <w:sz w:val="28"/>
          <w:szCs w:val="28"/>
        </w:rPr>
        <w:t xml:space="preserve"> изделий, оказание услуг шиномонтажной мастерской для грузовых и легковых автомобилей, оказание услуг общественного питания(кафе-пельменная), деятельность по предоставлению услуг по сбору и транспортировки твердых коммунальных отходов, оказание </w:t>
      </w:r>
      <w:proofErr w:type="spellStart"/>
      <w:r w:rsidRPr="00EF1248">
        <w:rPr>
          <w:rFonts w:ascii="Times New Roman" w:hAnsi="Times New Roman"/>
          <w:sz w:val="28"/>
          <w:szCs w:val="28"/>
        </w:rPr>
        <w:t>мувинговых</w:t>
      </w:r>
      <w:proofErr w:type="spellEnd"/>
      <w:r w:rsidRPr="00EF1248">
        <w:rPr>
          <w:rFonts w:ascii="Times New Roman" w:hAnsi="Times New Roman"/>
          <w:sz w:val="28"/>
          <w:szCs w:val="28"/>
        </w:rPr>
        <w:t xml:space="preserve"> услуг и услуг по перевозке грузов.</w:t>
      </w:r>
    </w:p>
    <w:p w:rsidR="00EF1248" w:rsidRPr="00EF1248" w:rsidRDefault="00EF1248" w:rsidP="00EF12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>Всего в 2016 году за счёт средств бюджета МО «Город Пикалево», областного бюджета Ленинградской области и федерального бюджета получили стартовые пособия 11 субъектов малого предпринимательства, планируется к созданию 19 рабочих мест (14 - плановый показатель по Соглашениям).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  <w:u w:val="single"/>
        </w:rPr>
      </w:pPr>
      <w:r w:rsidRPr="00EF1248">
        <w:rPr>
          <w:rFonts w:ascii="Times New Roman" w:hAnsi="Times New Roman"/>
          <w:sz w:val="28"/>
          <w:szCs w:val="28"/>
          <w:u w:val="single"/>
        </w:rPr>
        <w:lastRenderedPageBreak/>
        <w:t>Основное мероприятие 1.2. Предоставление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>На реализацию данного мероприятия на 2016 год Муниципальной программой запланировано 10 050 тыс. рублей, в том числе 8 000 тыс. рублей - средства федерального бюджета, 2 000 тыс. рублей - средства областного бюджета Ленинградской области, 50 тыс. рублей - средства бюджета МО «Город Пикалево».</w:t>
      </w:r>
    </w:p>
    <w:p w:rsidR="00EF1248" w:rsidRPr="00EF1248" w:rsidRDefault="00EF1248" w:rsidP="00EF1248">
      <w:pPr>
        <w:ind w:firstLine="709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 xml:space="preserve">Плановые целевые показатели использования предоставленной Субсидии: 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 xml:space="preserve">количество получателей поддержки - 9 (7 - за счет средств ФБ, 2 - за счет средств </w:t>
      </w:r>
      <w:proofErr w:type="gramStart"/>
      <w:r w:rsidRPr="00EF1248">
        <w:rPr>
          <w:rFonts w:ascii="Times New Roman" w:hAnsi="Times New Roman"/>
          <w:sz w:val="28"/>
          <w:szCs w:val="28"/>
        </w:rPr>
        <w:t>ОБ</w:t>
      </w:r>
      <w:proofErr w:type="gramEnd"/>
      <w:r w:rsidRPr="00EF1248">
        <w:rPr>
          <w:rFonts w:ascii="Times New Roman" w:hAnsi="Times New Roman"/>
          <w:sz w:val="28"/>
          <w:szCs w:val="28"/>
        </w:rPr>
        <w:t>);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 xml:space="preserve">создание рабочих мест - 6 (5 - за счет средств ФБ, 1 - за счет средств </w:t>
      </w:r>
      <w:proofErr w:type="gramStart"/>
      <w:r w:rsidRPr="00EF1248">
        <w:rPr>
          <w:rFonts w:ascii="Times New Roman" w:hAnsi="Times New Roman"/>
          <w:sz w:val="28"/>
          <w:szCs w:val="28"/>
        </w:rPr>
        <w:t>ОБ</w:t>
      </w:r>
      <w:proofErr w:type="gramEnd"/>
      <w:r w:rsidRPr="00EF1248">
        <w:rPr>
          <w:rFonts w:ascii="Times New Roman" w:hAnsi="Times New Roman"/>
          <w:sz w:val="28"/>
          <w:szCs w:val="28"/>
        </w:rPr>
        <w:t xml:space="preserve">). 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>По итогам заседаний Конкурсных комиссий МО «Город Пикалево» по проведению конкурсного отбора по предоставлению субсидий субъектам малого и среднего предпринимательства субсидии предоставлены: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>- за счёт средств областного бюджета Ленинградской области и бюджета МО «Город Пикалево» 3 субъектам - юридические лица в форме ООО (2 - плановый показатель по Соглашению) для возмещения затрат (части затрат). Данная мера поддержки позволит создать дополнительно 2 рабочих места (1 - плановый показатель по Соглашению), в том числе: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>субсидии для возмещения части затрат (включая затраты на монтаж предмета лизинга), связанных с уплатой соискателем первого взноса при заключении договора финансовой аренды (лизинга) предоставлены 2 субъектам,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>субсидии для возмещения части затрат (включая затраты на монтаж предмета лизинга), произведенных в текущем году, связанных с уплатой соискателем лизинговых платежей, за исключением части лизинговых платежей на покрытие дохода лизингодателя по договорам финансовой аренды (лизинга) предоставлены 1 субъекту;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>- за счёт средств федерального бюджета субсидии предоставлены 13 субъектам (7 - плановый показатель по Соглашению). Данная мера поддержки позволит создать дополнительно 8 рабочих мест (5 - плановый показатель по Соглашению), в том числе: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>субсидии для возмещения части затрат (включая затраты на монтаж предмета лизинга), связанных с уплатой соискателем первого взноса при заключении договора финансовой аренды (лизинга) предоставлены 7 субъектам,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>субсидии для возмещения части затрат (включая затраты на монтаж предмета лизинга), произведенных в текущем году, связанных с уплатой соискателем лизинговых платежей, за исключением части лизинговых платежей на покрытие дохода лизингодателя по договорам финансовой аренды (лизинга) предоставлены 6 субъектам малого и среднего предпринимательства.</w:t>
      </w:r>
    </w:p>
    <w:p w:rsidR="00EF1248" w:rsidRPr="00EF1248" w:rsidRDefault="00EF1248" w:rsidP="00EF12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>Всего в 2016 году за счёт средств бюджета МО «Город Пикалево», областного бюджета Ленинградской области и федерального бюджета по данному мероприятию поддержку получили 16 субъектов малого и среднего предпринимательства, планируется к созданию 10 рабочих мест.</w:t>
      </w:r>
    </w:p>
    <w:p w:rsidR="00EF1248" w:rsidRPr="00EF1248" w:rsidRDefault="00EF1248" w:rsidP="00EF12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u w:val="single"/>
        </w:rPr>
      </w:pPr>
      <w:r w:rsidRPr="00EF1248">
        <w:rPr>
          <w:rFonts w:ascii="Times New Roman" w:hAnsi="Times New Roman"/>
          <w:sz w:val="28"/>
          <w:szCs w:val="28"/>
          <w:u w:val="single"/>
        </w:rPr>
        <w:t xml:space="preserve">Основное мероприятие 1.3. Предоставление субсидий субъектам малого и среднего предпринимательства для возмещения части затрат, связанных с </w:t>
      </w:r>
      <w:r w:rsidRPr="00EF1248">
        <w:rPr>
          <w:rFonts w:ascii="Times New Roman" w:hAnsi="Times New Roman"/>
          <w:sz w:val="28"/>
          <w:szCs w:val="28"/>
          <w:u w:val="single"/>
        </w:rPr>
        <w:lastRenderedPageBreak/>
        <w:t xml:space="preserve">приобретением оборудования в целях создания </w:t>
      </w:r>
      <w:proofErr w:type="gramStart"/>
      <w:r w:rsidRPr="00EF1248">
        <w:rPr>
          <w:rFonts w:ascii="Times New Roman" w:hAnsi="Times New Roman"/>
          <w:sz w:val="28"/>
          <w:szCs w:val="28"/>
          <w:u w:val="single"/>
        </w:rPr>
        <w:t>и(</w:t>
      </w:r>
      <w:proofErr w:type="gramEnd"/>
      <w:r w:rsidRPr="00EF1248">
        <w:rPr>
          <w:rFonts w:ascii="Times New Roman" w:hAnsi="Times New Roman"/>
          <w:sz w:val="28"/>
          <w:szCs w:val="28"/>
          <w:u w:val="single"/>
        </w:rPr>
        <w:t>или) развития, и(или) модернизации производства товаров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>На реализацию данного мероприятия на 2016 год Муниципальной программой запланировано 5 025 тыс. рублей, в том числе 4 000 тыс. рублей - средства федерального бюджета, 1 000 тыс. рублей - средства областного бюджета Ленинградской области, 25 тыс. рублей - средства бюджета МО «Город Пикалево».</w:t>
      </w:r>
    </w:p>
    <w:p w:rsidR="00EF1248" w:rsidRPr="00EF1248" w:rsidRDefault="00EF1248" w:rsidP="00EF1248">
      <w:pPr>
        <w:ind w:firstLine="709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 xml:space="preserve">Плановые целевые показатели использования предоставленной Субсидии: 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 xml:space="preserve">количество получателей поддержки - 2 (1 - за счет средств ФБ, 1 - за счет средств </w:t>
      </w:r>
      <w:proofErr w:type="gramStart"/>
      <w:r w:rsidRPr="00EF1248">
        <w:rPr>
          <w:rFonts w:ascii="Times New Roman" w:hAnsi="Times New Roman"/>
          <w:sz w:val="28"/>
          <w:szCs w:val="28"/>
        </w:rPr>
        <w:t>ОБ</w:t>
      </w:r>
      <w:proofErr w:type="gramEnd"/>
      <w:r w:rsidRPr="00EF1248">
        <w:rPr>
          <w:rFonts w:ascii="Times New Roman" w:hAnsi="Times New Roman"/>
          <w:sz w:val="28"/>
          <w:szCs w:val="28"/>
        </w:rPr>
        <w:t>);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 xml:space="preserve">создание рабочих мест - 2 (1 - за счет средств ФБ, 1 - за счет средств </w:t>
      </w:r>
      <w:proofErr w:type="gramStart"/>
      <w:r w:rsidRPr="00EF1248">
        <w:rPr>
          <w:rFonts w:ascii="Times New Roman" w:hAnsi="Times New Roman"/>
          <w:sz w:val="28"/>
          <w:szCs w:val="28"/>
        </w:rPr>
        <w:t>ОБ</w:t>
      </w:r>
      <w:proofErr w:type="gramEnd"/>
      <w:r w:rsidRPr="00EF1248">
        <w:rPr>
          <w:rFonts w:ascii="Times New Roman" w:hAnsi="Times New Roman"/>
          <w:sz w:val="28"/>
          <w:szCs w:val="28"/>
        </w:rPr>
        <w:t xml:space="preserve">). 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>По итогам заседаний Конкурсных комиссий МО «Город Пикалево» по проведению конкурсного отбора по предоставлению субсидий субъектам малого и среднего предпринимательства субсидии предоставлены: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>- за счёт средств областного бюджета Ленинградской области и бюджета МО «Город Пикалево» 1 субъекту (юридическое лицо). Данная мера поддержки позволит создать дополнительно 1 рабочее место;</w:t>
      </w:r>
    </w:p>
    <w:p w:rsidR="00EF1248" w:rsidRPr="00EF1248" w:rsidRDefault="00EF1248" w:rsidP="00EF12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 xml:space="preserve">- за счёт средств федерального бюджета субсидии предоставлены 6 субъектам (1 - плановый показатель по Соглашению). Данная мера поддержки позволит создать дополнительно 7 рабочих мест (1 - плановый показатель по Соглашению), а также модернизировать производственные процессы. </w:t>
      </w:r>
    </w:p>
    <w:p w:rsidR="00EF1248" w:rsidRPr="00EF1248" w:rsidRDefault="00EF1248" w:rsidP="00EF12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>Всего в 2016 году за счёт средств бюджета МО «Город Пикалево», областного бюджета Ленинградской области и федерального бюджета по данному мероприятию поддержку получили 7 субъектов малого и среднего предпринимательства, планируется к созданию 8 рабочих мест.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>Всего в 2016 году по Основному мероприятию 1. «Содействие в доступе субъектов малого и среднего предпринимательства к финансовым ресурсам» поддержку получили 30 субъектов малого и среднего предпринимательства, планируется к созданию 39 рабочих мест.</w:t>
      </w:r>
    </w:p>
    <w:p w:rsidR="00EF1248" w:rsidRPr="00EF1248" w:rsidRDefault="00EF1248" w:rsidP="00EF1248">
      <w:pPr>
        <w:ind w:firstLine="709"/>
        <w:rPr>
          <w:rFonts w:ascii="Times New Roman" w:hAnsi="Times New Roman"/>
          <w:b/>
          <w:sz w:val="28"/>
          <w:szCs w:val="28"/>
        </w:rPr>
      </w:pPr>
      <w:r w:rsidRPr="00EF1248">
        <w:rPr>
          <w:rFonts w:ascii="Times New Roman" w:hAnsi="Times New Roman"/>
          <w:b/>
          <w:sz w:val="28"/>
          <w:szCs w:val="28"/>
        </w:rPr>
        <w:t>Основное мероприятие 2. Имущественная поддержка предпринимательства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EF1248">
        <w:rPr>
          <w:rFonts w:ascii="Times New Roman" w:hAnsi="Times New Roman"/>
          <w:sz w:val="28"/>
          <w:szCs w:val="28"/>
        </w:rPr>
        <w:t>На реализацию мероприятия «Имущественная поддержка предпринимательства»</w:t>
      </w:r>
      <w:r w:rsidRPr="00EF1248">
        <w:rPr>
          <w:rFonts w:ascii="Times New Roman" w:hAnsi="Times New Roman"/>
          <w:b/>
          <w:sz w:val="28"/>
          <w:szCs w:val="28"/>
        </w:rPr>
        <w:t xml:space="preserve"> </w:t>
      </w:r>
      <w:r w:rsidRPr="00EF1248">
        <w:rPr>
          <w:rFonts w:ascii="Times New Roman" w:hAnsi="Times New Roman"/>
          <w:sz w:val="28"/>
          <w:szCs w:val="28"/>
        </w:rPr>
        <w:t xml:space="preserve">муниципальной программы «Развитие малого и среднего предпринимательства на территории </w:t>
      </w:r>
      <w:proofErr w:type="spellStart"/>
      <w:r w:rsidRPr="00EF1248">
        <w:rPr>
          <w:rFonts w:ascii="Times New Roman" w:hAnsi="Times New Roman"/>
          <w:color w:val="000000"/>
          <w:sz w:val="28"/>
          <w:szCs w:val="28"/>
        </w:rPr>
        <w:t>монопрофильного</w:t>
      </w:r>
      <w:proofErr w:type="spellEnd"/>
      <w:r w:rsidRPr="00EF124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«Город Пикалево»</w:t>
      </w:r>
      <w:r w:rsidRPr="00EF1248">
        <w:rPr>
          <w:rFonts w:ascii="Times New Roman" w:hAnsi="Times New Roman"/>
          <w:sz w:val="28"/>
          <w:szCs w:val="28"/>
        </w:rPr>
        <w:t xml:space="preserve"> (моногорода) на 2016-2018 годы» на 2016 год запланировано 2 020 тыс. рублей, в том числе 2 000 тыс. рублей - средства областного бюджета Ленинградской области, 20 тыс. рублей - средства бюджета муниципального образования.</w:t>
      </w:r>
      <w:proofErr w:type="gramEnd"/>
    </w:p>
    <w:p w:rsidR="00EF1248" w:rsidRPr="00EF1248" w:rsidRDefault="00EF1248" w:rsidP="00EF1248">
      <w:pPr>
        <w:tabs>
          <w:tab w:val="left" w:pos="-56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F1248">
        <w:rPr>
          <w:rFonts w:ascii="Times New Roman" w:hAnsi="Times New Roman"/>
          <w:sz w:val="28"/>
          <w:szCs w:val="28"/>
        </w:rPr>
        <w:t xml:space="preserve">Соглашением № 01-БИ/5.5 от 28 марта 2016 года между комитетом по развитию малого, среднего бизнеса и потребительского рынка Ленинградской области и администрацией МО «Город Пикалево» предусмотрено предоставление субсидии из областного бюджета Ленинградской области бюджету муниципального образования для </w:t>
      </w:r>
      <w:proofErr w:type="spellStart"/>
      <w:r w:rsidRPr="00EF124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F1248">
        <w:rPr>
          <w:rFonts w:ascii="Times New Roman" w:hAnsi="Times New Roman"/>
          <w:sz w:val="28"/>
          <w:szCs w:val="28"/>
        </w:rPr>
        <w:t xml:space="preserve"> расходных обязательств, возникающих в рамках реализации мероприятия «Имущественная поддержка предпринимательства» Программы для </w:t>
      </w:r>
      <w:proofErr w:type="spellStart"/>
      <w:r w:rsidRPr="00EF124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F1248">
        <w:rPr>
          <w:rFonts w:ascii="Times New Roman" w:hAnsi="Times New Roman"/>
          <w:sz w:val="28"/>
          <w:szCs w:val="28"/>
        </w:rPr>
        <w:t xml:space="preserve"> текущей деятельности </w:t>
      </w:r>
      <w:r w:rsidRPr="00EF1248">
        <w:rPr>
          <w:rFonts w:ascii="Times New Roman" w:hAnsi="Times New Roman"/>
          <w:sz w:val="28"/>
          <w:szCs w:val="28"/>
        </w:rPr>
        <w:lastRenderedPageBreak/>
        <w:t>бизнес-инкубатора, которому в период 2010-2011 годов предоставлены</w:t>
      </w:r>
      <w:proofErr w:type="gramEnd"/>
      <w:r w:rsidRPr="00EF1248">
        <w:rPr>
          <w:rFonts w:ascii="Times New Roman" w:hAnsi="Times New Roman"/>
          <w:sz w:val="28"/>
          <w:szCs w:val="28"/>
        </w:rPr>
        <w:t xml:space="preserve"> средства федерального бюджета на создание </w:t>
      </w:r>
      <w:proofErr w:type="gramStart"/>
      <w:r w:rsidRPr="00EF1248">
        <w:rPr>
          <w:rFonts w:ascii="Times New Roman" w:hAnsi="Times New Roman"/>
          <w:sz w:val="28"/>
          <w:szCs w:val="28"/>
        </w:rPr>
        <w:t>бизнес-инкубатора</w:t>
      </w:r>
      <w:proofErr w:type="gramEnd"/>
      <w:r w:rsidRPr="00EF1248">
        <w:rPr>
          <w:rFonts w:ascii="Times New Roman" w:hAnsi="Times New Roman"/>
          <w:sz w:val="28"/>
          <w:szCs w:val="28"/>
        </w:rPr>
        <w:t xml:space="preserve">. </w:t>
      </w:r>
    </w:p>
    <w:p w:rsidR="00EF1248" w:rsidRPr="00EF1248" w:rsidRDefault="00EF1248" w:rsidP="00EF1248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 xml:space="preserve">Данным Соглашением предусмотрено достижение показателя: </w:t>
      </w:r>
      <w:r w:rsidRPr="00EF1248">
        <w:rPr>
          <w:rFonts w:ascii="Times New Roman" w:hAnsi="Times New Roman"/>
          <w:color w:val="000000"/>
          <w:sz w:val="28"/>
          <w:szCs w:val="28"/>
        </w:rPr>
        <w:t>количество субъектов малого и среднего предпринимательства, которым оказана поддержка, ед. - 26.</w:t>
      </w:r>
    </w:p>
    <w:p w:rsidR="00EF1248" w:rsidRPr="00EF1248" w:rsidRDefault="00EF1248" w:rsidP="00EF1248">
      <w:pPr>
        <w:ind w:firstLine="709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 xml:space="preserve">Администрацией МО «Город Пикалево» с Управляющей организацией </w:t>
      </w:r>
      <w:proofErr w:type="gramStart"/>
      <w:r w:rsidRPr="00EF1248">
        <w:rPr>
          <w:rFonts w:ascii="Times New Roman" w:hAnsi="Times New Roman"/>
          <w:sz w:val="28"/>
          <w:szCs w:val="28"/>
        </w:rPr>
        <w:t>бизнес-инкубатором</w:t>
      </w:r>
      <w:proofErr w:type="gramEnd"/>
      <w:r w:rsidRPr="00EF1248">
        <w:rPr>
          <w:rFonts w:ascii="Times New Roman" w:hAnsi="Times New Roman"/>
          <w:sz w:val="28"/>
          <w:szCs w:val="28"/>
        </w:rPr>
        <w:t xml:space="preserve"> – некоммерческой микрофинансовой организацией «Фонд поддержки предпринимательства МО «Город Пикалево» заключен договор </w:t>
      </w:r>
      <w:r w:rsidRPr="00EF1248">
        <w:rPr>
          <w:rFonts w:ascii="Times New Roman" w:hAnsi="Times New Roman"/>
          <w:color w:val="000000" w:themeColor="text1"/>
          <w:sz w:val="28"/>
          <w:szCs w:val="28"/>
        </w:rPr>
        <w:t>от 19 апреля 2016 года № 013/16-Д.</w:t>
      </w:r>
    </w:p>
    <w:p w:rsidR="00EF1248" w:rsidRPr="00EF1248" w:rsidRDefault="00EF1248" w:rsidP="00EF124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F1248">
        <w:rPr>
          <w:rFonts w:ascii="Times New Roman" w:hAnsi="Times New Roman"/>
          <w:sz w:val="28"/>
          <w:szCs w:val="28"/>
        </w:rPr>
        <w:t>Администрация МО «Город Пикалево» на основании фактически произведенных расходов, в соответствии с утверждённой сметой расходов и доходов текущей деятельности бизнес-инкубатора на 2016 год предоставила некоммерческой микрофинансовой организацией «Фонд поддержки предпринимательства МО «Город Пикалево» субсидию в сумме 2 20 000 рублей, из них 20 000 рублей</w:t>
      </w:r>
      <w:r w:rsidRPr="00EF1248">
        <w:rPr>
          <w:rFonts w:ascii="Times New Roman" w:hAnsi="Times New Roman"/>
          <w:sz w:val="28"/>
          <w:szCs w:val="28"/>
          <w:u w:val="words"/>
        </w:rPr>
        <w:t xml:space="preserve"> </w:t>
      </w:r>
      <w:r w:rsidRPr="00EF1248">
        <w:rPr>
          <w:rFonts w:ascii="Times New Roman" w:hAnsi="Times New Roman"/>
          <w:sz w:val="28"/>
          <w:szCs w:val="28"/>
        </w:rPr>
        <w:t xml:space="preserve">за счет средств бюджета МО «Город Пикалево». </w:t>
      </w:r>
      <w:proofErr w:type="gramEnd"/>
    </w:p>
    <w:p w:rsidR="00EF1248" w:rsidRPr="00EF1248" w:rsidRDefault="00EF1248" w:rsidP="00EF1248">
      <w:pPr>
        <w:ind w:firstLine="709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b/>
          <w:sz w:val="28"/>
          <w:szCs w:val="28"/>
        </w:rPr>
        <w:t>Основное мероприятие 3. Информационная, консультационная поддержка субъектов малого и среднего предпринимательства 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>На реализацию данного мероприятия на 2016 год Программой запланировано 70 тыс. рублей - средства бюджета МО «Город Пикалево».</w:t>
      </w:r>
    </w:p>
    <w:p w:rsidR="00EF1248" w:rsidRPr="00EF1248" w:rsidRDefault="00EF1248" w:rsidP="00EF124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F1248">
        <w:rPr>
          <w:rFonts w:ascii="Times New Roman" w:hAnsi="Times New Roman"/>
          <w:sz w:val="28"/>
          <w:szCs w:val="28"/>
        </w:rPr>
        <w:t xml:space="preserve">По итогам заседания Конкурсной комиссии муниципального образования «Город Пикалево» </w:t>
      </w:r>
      <w:proofErr w:type="spellStart"/>
      <w:r w:rsidRPr="00EF1248">
        <w:rPr>
          <w:rFonts w:ascii="Times New Roman" w:hAnsi="Times New Roman"/>
          <w:sz w:val="28"/>
          <w:szCs w:val="28"/>
        </w:rPr>
        <w:t>Бокситогорского</w:t>
      </w:r>
      <w:proofErr w:type="spellEnd"/>
      <w:r w:rsidRPr="00EF1248">
        <w:rPr>
          <w:rFonts w:ascii="Times New Roman" w:hAnsi="Times New Roman"/>
          <w:sz w:val="28"/>
          <w:szCs w:val="28"/>
        </w:rPr>
        <w:t xml:space="preserve"> района от 13 декабря 2016 года по проведению конкурсного отбора среди организаций инфраструктуры поддержки предпринимательства по предоставлению субсидий для возмещения затрат, связанных с проведением мероприятий по информационной и консультационной поддержке в сфере предпринимательской деятельности, с некоммерческой организацией «Фонд содействия и развития предпринимательства МО «Город Пикалево» заключен договор на предоставление субсидии.</w:t>
      </w:r>
      <w:proofErr w:type="gramEnd"/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EF1248">
        <w:rPr>
          <w:rFonts w:ascii="Times New Roman" w:hAnsi="Times New Roman"/>
          <w:sz w:val="28"/>
          <w:szCs w:val="28"/>
        </w:rPr>
        <w:t xml:space="preserve">Договором № </w:t>
      </w:r>
      <w:r w:rsidRPr="00EF1248">
        <w:rPr>
          <w:rFonts w:ascii="Times New Roman" w:hAnsi="Times New Roman"/>
          <w:bCs/>
          <w:sz w:val="28"/>
          <w:szCs w:val="28"/>
        </w:rPr>
        <w:t>070/16-Д</w:t>
      </w:r>
      <w:r w:rsidRPr="00EF1248">
        <w:rPr>
          <w:rFonts w:ascii="Times New Roman" w:hAnsi="Times New Roman"/>
          <w:sz w:val="28"/>
          <w:szCs w:val="28"/>
        </w:rPr>
        <w:t xml:space="preserve"> от 13 декабря 2016 года предусмотрено за счет средств бюджета МО «Город Пикалево» предоставление субсидии на возмещение затрат некоммерческой организации «Фонд содействия и развития предпринимательства МО «Город Пикалево» в период с 01 марта 2016 года по 30 июня 2016 года за оказание информационных и консультационных услуг физическим лицам - представителям социально незащищённых слоёв населения и молодёжи, субъектам малого</w:t>
      </w:r>
      <w:proofErr w:type="gramEnd"/>
      <w:r w:rsidRPr="00EF1248">
        <w:rPr>
          <w:rFonts w:ascii="Times New Roman" w:hAnsi="Times New Roman"/>
          <w:sz w:val="28"/>
          <w:szCs w:val="28"/>
        </w:rPr>
        <w:t xml:space="preserve"> предпринимательства, осуществляющим предпринимательскую деятельность на территории МО «Город Пикалево» в течение первых трёх лет, а также ведущим хозяйственную  деятельность в приоритетных для  МО «Город Пикалево» сферах развития малого предпринимательства, в сумме 70 тыс. рублей.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 xml:space="preserve">За отчетный период Фондом оказано информационных, консультационных услуг - 252, в том числе консультационных - 250, информационных - 2. </w:t>
      </w:r>
    </w:p>
    <w:p w:rsidR="00EF1248" w:rsidRPr="00EF1248" w:rsidRDefault="00EF1248" w:rsidP="00EF1248">
      <w:pPr>
        <w:ind w:firstLine="709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>Максимальная стоимость часа (60 минут) информационных, консультационных услуг на 2016 год определена распоряжением администрации от 24 ноября 2016 года № 268 в размере 300 рублей.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 xml:space="preserve">Фонду перечислена субсидия за оказанные услуги в размере 70 тыс. рублей (платежное поручение от 19.12.2016 № 3906).  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lastRenderedPageBreak/>
        <w:t xml:space="preserve">Наиболее часто задаваемый вопрос при оказании консультаций: меры государственной поддержки, механизм её получения. </w:t>
      </w:r>
    </w:p>
    <w:p w:rsidR="00EF1248" w:rsidRPr="00EF1248" w:rsidRDefault="00EF1248" w:rsidP="00EF1248">
      <w:pPr>
        <w:ind w:firstLine="720"/>
        <w:rPr>
          <w:rFonts w:ascii="Times New Roman" w:hAnsi="Times New Roman"/>
          <w:sz w:val="28"/>
          <w:szCs w:val="28"/>
        </w:rPr>
      </w:pPr>
      <w:r w:rsidRPr="00EF1248">
        <w:rPr>
          <w:rFonts w:ascii="Times New Roman" w:hAnsi="Times New Roman"/>
          <w:sz w:val="28"/>
          <w:szCs w:val="28"/>
        </w:rPr>
        <w:t>Мероприятия Программы в 2016 году выполнены в полном объеме.</w:t>
      </w:r>
    </w:p>
    <w:p w:rsidR="00C215A9" w:rsidRDefault="00C215A9" w:rsidP="00EF1248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5A9" w:rsidRDefault="00C215A9" w:rsidP="00E50D09">
      <w:pPr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E50D0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8. Отчет о реализации мероприятий муниципальной программы «</w:t>
      </w:r>
      <w:r w:rsidRPr="00E50D09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Поддержка местных инициатив в МО «Город Пикалево»</w:t>
      </w:r>
      <w:r w:rsidR="003A061C" w:rsidRPr="00E50D09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E50D09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на 2016-2018 годы»</w:t>
      </w:r>
      <w:r w:rsidR="00E50D09" w:rsidRPr="00E50D09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за 2016 год</w:t>
      </w:r>
    </w:p>
    <w:p w:rsidR="00E50D09" w:rsidRPr="00E50D09" w:rsidRDefault="00E50D09" w:rsidP="00E50D09">
      <w:pPr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C215A9" w:rsidRPr="00E50D09" w:rsidRDefault="003A061C" w:rsidP="00EF1248">
      <w:pPr>
        <w:ind w:firstLine="720"/>
        <w:rPr>
          <w:rFonts w:ascii="Times New Roman" w:eastAsia="Times New Roman" w:hAnsi="Times New Roman"/>
          <w:sz w:val="44"/>
          <w:szCs w:val="28"/>
          <w:lang w:eastAsia="ru-RU"/>
        </w:rPr>
      </w:pPr>
      <w:proofErr w:type="gramStart"/>
      <w:r w:rsidRPr="003A061C">
        <w:rPr>
          <w:rFonts w:ascii="Times New Roman" w:hAnsi="Times New Roman"/>
          <w:color w:val="000000"/>
          <w:sz w:val="28"/>
        </w:rPr>
        <w:t xml:space="preserve">Выполнение работ по ремонту </w:t>
      </w:r>
      <w:r w:rsidR="00E50D09">
        <w:rPr>
          <w:rFonts w:ascii="Times New Roman" w:hAnsi="Times New Roman"/>
          <w:sz w:val="28"/>
        </w:rPr>
        <w:t>дорог</w:t>
      </w:r>
      <w:r w:rsidRPr="003A061C">
        <w:rPr>
          <w:rFonts w:ascii="Times New Roman" w:hAnsi="Times New Roman"/>
          <w:sz w:val="28"/>
        </w:rPr>
        <w:t xml:space="preserve"> в частном секторе: участок по  ул.</w:t>
      </w:r>
      <w:r w:rsidR="00E50D09">
        <w:rPr>
          <w:rFonts w:ascii="Times New Roman" w:hAnsi="Times New Roman"/>
          <w:sz w:val="28"/>
        </w:rPr>
        <w:t xml:space="preserve"> </w:t>
      </w:r>
      <w:r w:rsidRPr="003A061C">
        <w:rPr>
          <w:rFonts w:ascii="Times New Roman" w:hAnsi="Times New Roman"/>
          <w:sz w:val="28"/>
        </w:rPr>
        <w:t>Безымянная, 1-й Средний переулок,2-й Средни</w:t>
      </w:r>
      <w:r w:rsidR="00E50D09">
        <w:rPr>
          <w:rFonts w:ascii="Times New Roman" w:hAnsi="Times New Roman"/>
          <w:sz w:val="28"/>
        </w:rPr>
        <w:t>й переулок Складской переулок,</w:t>
      </w:r>
      <w:r w:rsidRPr="003A061C">
        <w:rPr>
          <w:rFonts w:ascii="Times New Roman" w:hAnsi="Times New Roman"/>
          <w:sz w:val="28"/>
        </w:rPr>
        <w:t xml:space="preserve"> ул.</w:t>
      </w:r>
      <w:r w:rsidR="00E50D09">
        <w:rPr>
          <w:rFonts w:ascii="Times New Roman" w:hAnsi="Times New Roman"/>
          <w:sz w:val="28"/>
        </w:rPr>
        <w:t xml:space="preserve"> </w:t>
      </w:r>
      <w:r w:rsidRPr="003A061C">
        <w:rPr>
          <w:rFonts w:ascii="Times New Roman" w:hAnsi="Times New Roman"/>
          <w:sz w:val="28"/>
        </w:rPr>
        <w:t>Набережная (грунтовая дорога от ул.</w:t>
      </w:r>
      <w:r w:rsidR="00E50D09">
        <w:rPr>
          <w:rFonts w:ascii="Times New Roman" w:hAnsi="Times New Roman"/>
          <w:sz w:val="28"/>
        </w:rPr>
        <w:t xml:space="preserve"> </w:t>
      </w:r>
      <w:proofErr w:type="spellStart"/>
      <w:r w:rsidRPr="003A061C">
        <w:rPr>
          <w:rFonts w:ascii="Times New Roman" w:hAnsi="Times New Roman"/>
          <w:sz w:val="28"/>
        </w:rPr>
        <w:t>Подлипская</w:t>
      </w:r>
      <w:proofErr w:type="spellEnd"/>
      <w:r w:rsidRPr="003A061C">
        <w:rPr>
          <w:rFonts w:ascii="Times New Roman" w:hAnsi="Times New Roman"/>
          <w:sz w:val="28"/>
        </w:rPr>
        <w:t xml:space="preserve"> до ул.</w:t>
      </w:r>
      <w:r w:rsidR="00E50D09">
        <w:rPr>
          <w:rFonts w:ascii="Times New Roman" w:hAnsi="Times New Roman"/>
          <w:sz w:val="28"/>
        </w:rPr>
        <w:t xml:space="preserve"> </w:t>
      </w:r>
      <w:r w:rsidRPr="003A061C">
        <w:rPr>
          <w:rFonts w:ascii="Times New Roman" w:hAnsi="Times New Roman"/>
          <w:sz w:val="28"/>
        </w:rPr>
        <w:t>Речная), ул.</w:t>
      </w:r>
      <w:r w:rsidR="00E50D09">
        <w:rPr>
          <w:rFonts w:ascii="Times New Roman" w:hAnsi="Times New Roman"/>
          <w:sz w:val="28"/>
        </w:rPr>
        <w:t xml:space="preserve"> </w:t>
      </w:r>
      <w:proofErr w:type="spellStart"/>
      <w:r w:rsidRPr="003A061C">
        <w:rPr>
          <w:rFonts w:ascii="Times New Roman" w:hAnsi="Times New Roman"/>
          <w:sz w:val="28"/>
        </w:rPr>
        <w:t>Подлипская</w:t>
      </w:r>
      <w:proofErr w:type="spellEnd"/>
      <w:r w:rsidRPr="003A061C">
        <w:rPr>
          <w:rFonts w:ascii="Times New Roman" w:hAnsi="Times New Roman"/>
          <w:sz w:val="28"/>
        </w:rPr>
        <w:t xml:space="preserve"> (грунтовая дорога), дорога напротив тепличного комбината ж/з «Станция Пикалево», ул.</w:t>
      </w:r>
      <w:r w:rsidR="00E50D09">
        <w:rPr>
          <w:rFonts w:ascii="Times New Roman" w:hAnsi="Times New Roman"/>
          <w:sz w:val="28"/>
        </w:rPr>
        <w:t xml:space="preserve"> </w:t>
      </w:r>
      <w:r w:rsidRPr="003A061C">
        <w:rPr>
          <w:rFonts w:ascii="Times New Roman" w:hAnsi="Times New Roman"/>
          <w:sz w:val="28"/>
        </w:rPr>
        <w:t>Центральная ж/з «</w:t>
      </w:r>
      <w:proofErr w:type="spellStart"/>
      <w:r w:rsidRPr="003A061C">
        <w:rPr>
          <w:rFonts w:ascii="Times New Roman" w:hAnsi="Times New Roman"/>
          <w:sz w:val="28"/>
        </w:rPr>
        <w:t>Новли</w:t>
      </w:r>
      <w:proofErr w:type="spellEnd"/>
      <w:r w:rsidRPr="003A061C">
        <w:rPr>
          <w:rFonts w:ascii="Times New Roman" w:hAnsi="Times New Roman"/>
          <w:sz w:val="28"/>
        </w:rPr>
        <w:t>», участок дороги по ул.</w:t>
      </w:r>
      <w:r w:rsidR="00E50D09">
        <w:rPr>
          <w:rFonts w:ascii="Times New Roman" w:hAnsi="Times New Roman"/>
          <w:sz w:val="28"/>
        </w:rPr>
        <w:t xml:space="preserve"> </w:t>
      </w:r>
      <w:r w:rsidRPr="003A061C">
        <w:rPr>
          <w:rFonts w:ascii="Times New Roman" w:hAnsi="Times New Roman"/>
          <w:sz w:val="28"/>
        </w:rPr>
        <w:t>Мелиораторов ж/з «</w:t>
      </w:r>
      <w:proofErr w:type="spellStart"/>
      <w:r w:rsidRPr="003A061C">
        <w:rPr>
          <w:rFonts w:ascii="Times New Roman" w:hAnsi="Times New Roman"/>
          <w:sz w:val="28"/>
        </w:rPr>
        <w:t>Обрино</w:t>
      </w:r>
      <w:proofErr w:type="spellEnd"/>
      <w:r w:rsidRPr="003A061C">
        <w:rPr>
          <w:rFonts w:ascii="Times New Roman" w:hAnsi="Times New Roman"/>
          <w:sz w:val="28"/>
        </w:rPr>
        <w:t>», участок дороги к железнодорожному вокзалу</w:t>
      </w:r>
      <w:proofErr w:type="gramEnd"/>
      <w:r w:rsidRPr="003A061C">
        <w:rPr>
          <w:rFonts w:ascii="Times New Roman" w:hAnsi="Times New Roman"/>
          <w:sz w:val="28"/>
        </w:rPr>
        <w:t xml:space="preserve"> </w:t>
      </w:r>
      <w:proofErr w:type="gramStart"/>
      <w:r w:rsidRPr="003A061C">
        <w:rPr>
          <w:rFonts w:ascii="Times New Roman" w:hAnsi="Times New Roman"/>
          <w:sz w:val="28"/>
        </w:rPr>
        <w:t>ж</w:t>
      </w:r>
      <w:proofErr w:type="gramEnd"/>
      <w:r w:rsidRPr="003A061C">
        <w:rPr>
          <w:rFonts w:ascii="Times New Roman" w:hAnsi="Times New Roman"/>
          <w:sz w:val="28"/>
        </w:rPr>
        <w:t>/з «Станция Пикалево»</w:t>
      </w:r>
      <w:r>
        <w:rPr>
          <w:rFonts w:ascii="Times New Roman" w:hAnsi="Times New Roman"/>
          <w:sz w:val="28"/>
        </w:rPr>
        <w:t xml:space="preserve"> на сумму</w:t>
      </w:r>
      <w:r w:rsidR="00E50D09">
        <w:rPr>
          <w:rFonts w:ascii="Times New Roman" w:hAnsi="Times New Roman"/>
          <w:sz w:val="28"/>
        </w:rPr>
        <w:t xml:space="preserve"> </w:t>
      </w:r>
      <w:r w:rsidR="00E50D09" w:rsidRPr="00E50D09">
        <w:rPr>
          <w:rFonts w:ascii="Times New Roman" w:hAnsi="Times New Roman"/>
          <w:sz w:val="28"/>
        </w:rPr>
        <w:t xml:space="preserve">4918,65 тыс. руб. - 22449,3 </w:t>
      </w:r>
      <w:proofErr w:type="spellStart"/>
      <w:r w:rsidR="00E50D09" w:rsidRPr="00E50D09">
        <w:rPr>
          <w:rFonts w:ascii="Times New Roman" w:hAnsi="Times New Roman"/>
          <w:sz w:val="28"/>
        </w:rPr>
        <w:t>кв.м</w:t>
      </w:r>
      <w:proofErr w:type="spellEnd"/>
      <w:r w:rsidR="00E50D09">
        <w:rPr>
          <w:rFonts w:ascii="Times New Roman" w:hAnsi="Times New Roman"/>
          <w:sz w:val="28"/>
        </w:rPr>
        <w:t>.</w:t>
      </w:r>
    </w:p>
    <w:sectPr w:rsidR="00C215A9" w:rsidRPr="00E50D09" w:rsidSect="00EA670B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F7" w:rsidRDefault="00DB7EF7" w:rsidP="00EA670B">
      <w:r>
        <w:separator/>
      </w:r>
    </w:p>
  </w:endnote>
  <w:endnote w:type="continuationSeparator" w:id="0">
    <w:p w:rsidR="00DB7EF7" w:rsidRDefault="00DB7EF7" w:rsidP="00EA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F7" w:rsidRDefault="00DB7EF7" w:rsidP="00EA670B">
      <w:r>
        <w:separator/>
      </w:r>
    </w:p>
  </w:footnote>
  <w:footnote w:type="continuationSeparator" w:id="0">
    <w:p w:rsidR="00DB7EF7" w:rsidRDefault="00DB7EF7" w:rsidP="00EA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762550"/>
      <w:docPartObj>
        <w:docPartGallery w:val="Page Numbers (Top of Page)"/>
        <w:docPartUnique/>
      </w:docPartObj>
    </w:sdtPr>
    <w:sdtEndPr/>
    <w:sdtContent>
      <w:p w:rsidR="00EA670B" w:rsidRDefault="00EA670B" w:rsidP="00EA67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D2B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24132"/>
    <w:multiLevelType w:val="hybridMultilevel"/>
    <w:tmpl w:val="BA8C2BB4"/>
    <w:lvl w:ilvl="0" w:tplc="1792C55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63922437"/>
    <w:multiLevelType w:val="hybridMultilevel"/>
    <w:tmpl w:val="E4A6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D8"/>
    <w:rsid w:val="00095910"/>
    <w:rsid w:val="00125DC4"/>
    <w:rsid w:val="00185250"/>
    <w:rsid w:val="001F1B1F"/>
    <w:rsid w:val="0026709C"/>
    <w:rsid w:val="002D5D2B"/>
    <w:rsid w:val="003A061C"/>
    <w:rsid w:val="003D7471"/>
    <w:rsid w:val="00422842"/>
    <w:rsid w:val="00620240"/>
    <w:rsid w:val="0062784A"/>
    <w:rsid w:val="008B7FF5"/>
    <w:rsid w:val="00B50593"/>
    <w:rsid w:val="00B82823"/>
    <w:rsid w:val="00C215A9"/>
    <w:rsid w:val="00D920D8"/>
    <w:rsid w:val="00DB7EF7"/>
    <w:rsid w:val="00E50D09"/>
    <w:rsid w:val="00EA670B"/>
    <w:rsid w:val="00EF1248"/>
    <w:rsid w:val="00F63918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9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593"/>
    <w:pPr>
      <w:ind w:left="720"/>
      <w:contextualSpacing/>
    </w:pPr>
  </w:style>
  <w:style w:type="paragraph" w:customStyle="1" w:styleId="ConsPlusNonformat">
    <w:name w:val="ConsPlusNonformat"/>
    <w:uiPriority w:val="99"/>
    <w:rsid w:val="00B50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Heading">
    <w:name w:val="Heading"/>
    <w:rsid w:val="00EA670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EA670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67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70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A67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70B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F1248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1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D5D2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9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593"/>
    <w:pPr>
      <w:ind w:left="720"/>
      <w:contextualSpacing/>
    </w:pPr>
  </w:style>
  <w:style w:type="paragraph" w:customStyle="1" w:styleId="ConsPlusNonformat">
    <w:name w:val="ConsPlusNonformat"/>
    <w:uiPriority w:val="99"/>
    <w:rsid w:val="00B50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Heading">
    <w:name w:val="Heading"/>
    <w:rsid w:val="00EA670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EA670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67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670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A67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70B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F1248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1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D5D2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5693</Words>
  <Characters>32455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Бябленкова</dc:creator>
  <cp:lastModifiedBy>Сергей</cp:lastModifiedBy>
  <cp:revision>6</cp:revision>
  <dcterms:created xsi:type="dcterms:W3CDTF">2017-03-26T14:56:00Z</dcterms:created>
  <dcterms:modified xsi:type="dcterms:W3CDTF">2017-03-27T20:45:00Z</dcterms:modified>
</cp:coreProperties>
</file>