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6981" w14:textId="5B32AD8B" w:rsidR="00C81FE2" w:rsidRPr="00573995" w:rsidRDefault="00C81FE2" w:rsidP="001B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00738433"/>
      <w:r w:rsidRPr="00573995">
        <w:rPr>
          <w:b/>
          <w:bCs/>
          <w:sz w:val="28"/>
          <w:szCs w:val="28"/>
        </w:rPr>
        <w:t>Отчет</w:t>
      </w:r>
    </w:p>
    <w:p w14:paraId="21677B1E" w14:textId="77777777" w:rsidR="00C81FE2" w:rsidRPr="00573995" w:rsidRDefault="00C81FE2" w:rsidP="001B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995">
        <w:rPr>
          <w:b/>
          <w:bCs/>
          <w:sz w:val="28"/>
          <w:szCs w:val="28"/>
        </w:rPr>
        <w:t>о реализации муниципальной программы</w:t>
      </w:r>
    </w:p>
    <w:p w14:paraId="19EAEE1D" w14:textId="77777777" w:rsidR="00C81FE2" w:rsidRPr="00573995" w:rsidRDefault="00C81FE2" w:rsidP="001B64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995">
        <w:rPr>
          <w:b/>
          <w:bCs/>
          <w:sz w:val="28"/>
          <w:szCs w:val="28"/>
        </w:rPr>
        <w:t>Пикалевского городского поселения</w:t>
      </w:r>
    </w:p>
    <w:p w14:paraId="64BD9B8F" w14:textId="77777777" w:rsidR="00C81FE2" w:rsidRPr="00573995" w:rsidRDefault="00C81FE2" w:rsidP="001B646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08F535AE" w14:textId="1A60F138" w:rsidR="001B6463" w:rsidRPr="00573995" w:rsidRDefault="00C81FE2" w:rsidP="001B6463">
      <w:pPr>
        <w:pStyle w:val="Heading"/>
        <w:ind w:right="-31" w:firstLine="567"/>
        <w:jc w:val="both"/>
        <w:rPr>
          <w:b w:val="0"/>
          <w:bCs w:val="0"/>
          <w:sz w:val="28"/>
          <w:szCs w:val="28"/>
        </w:rPr>
      </w:pPr>
      <w:r w:rsidRPr="00573995">
        <w:rPr>
          <w:rFonts w:ascii="Times New Roman" w:hAnsi="Times New Roman"/>
          <w:b w:val="0"/>
          <w:bCs w:val="0"/>
          <w:sz w:val="28"/>
          <w:szCs w:val="28"/>
        </w:rPr>
        <w:t xml:space="preserve">Наименование муниципальной программы: </w:t>
      </w:r>
      <w:r w:rsidR="001B6463" w:rsidRPr="005739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«Культура, физическая культура, спорт и молодежная политика в </w:t>
      </w:r>
      <w:r w:rsidR="001B6463" w:rsidRPr="00573995">
        <w:rPr>
          <w:rFonts w:ascii="Times New Roman" w:hAnsi="Times New Roman"/>
          <w:b w:val="0"/>
          <w:bCs w:val="0"/>
          <w:position w:val="-2"/>
          <w:sz w:val="28"/>
          <w:szCs w:val="28"/>
        </w:rPr>
        <w:t>Пикалевском городском поселении</w:t>
      </w:r>
      <w:r w:rsidR="00573995" w:rsidRPr="00573995">
        <w:rPr>
          <w:rFonts w:ascii="Times New Roman" w:hAnsi="Times New Roman"/>
          <w:b w:val="0"/>
          <w:bCs w:val="0"/>
          <w:position w:val="-2"/>
          <w:sz w:val="28"/>
          <w:szCs w:val="28"/>
        </w:rPr>
        <w:t>»</w:t>
      </w:r>
      <w:r w:rsidR="001B6463" w:rsidRPr="005739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2022-2024 годы</w:t>
      </w:r>
    </w:p>
    <w:p w14:paraId="4AA3E4F2" w14:textId="42191C24" w:rsidR="00C81FE2" w:rsidRPr="00573995" w:rsidRDefault="00C81FE2" w:rsidP="001B6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92F2CE" w14:textId="77777777" w:rsidR="00C81FE2" w:rsidRPr="00573995" w:rsidRDefault="00C81FE2" w:rsidP="00C81F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3995">
        <w:rPr>
          <w:bCs/>
          <w:sz w:val="28"/>
          <w:szCs w:val="28"/>
        </w:rPr>
        <w:t>Отчетный период: январь - март 2022 года</w:t>
      </w:r>
    </w:p>
    <w:p w14:paraId="7C7988F9" w14:textId="77777777" w:rsidR="00C81FE2" w:rsidRPr="00573995" w:rsidRDefault="00C81FE2" w:rsidP="00C81FE2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F90C699" w14:textId="015B8CDF" w:rsidR="00C81FE2" w:rsidRDefault="00C81FE2" w:rsidP="00C81FE2">
      <w:pPr>
        <w:autoSpaceDE w:val="0"/>
        <w:autoSpaceDN w:val="0"/>
        <w:adjustRightInd w:val="0"/>
        <w:rPr>
          <w:bCs/>
          <w:sz w:val="28"/>
          <w:szCs w:val="28"/>
        </w:rPr>
      </w:pPr>
      <w:r w:rsidRPr="00573995">
        <w:rPr>
          <w:bCs/>
          <w:sz w:val="28"/>
          <w:szCs w:val="28"/>
        </w:rPr>
        <w:t xml:space="preserve">Ответственный исполнитель: </w:t>
      </w:r>
      <w:r w:rsidR="001B6463" w:rsidRPr="00573995">
        <w:rPr>
          <w:bCs/>
          <w:sz w:val="28"/>
          <w:szCs w:val="28"/>
        </w:rPr>
        <w:t xml:space="preserve">общий </w:t>
      </w:r>
      <w:r w:rsidRPr="00573995">
        <w:rPr>
          <w:bCs/>
          <w:sz w:val="28"/>
          <w:szCs w:val="28"/>
        </w:rPr>
        <w:t>отдел администрации</w:t>
      </w:r>
    </w:p>
    <w:p w14:paraId="3037F146" w14:textId="6D2FCEFD" w:rsidR="00573995" w:rsidRDefault="00573995" w:rsidP="00C81FE2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5E24ACF7" w14:textId="400C7B4A" w:rsidR="00573995" w:rsidRDefault="00573995" w:rsidP="00C81FE2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35BCD4E" w14:textId="47D51424" w:rsidR="00573995" w:rsidRPr="00CD63DD" w:rsidRDefault="00573995" w:rsidP="00573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63DD">
        <w:rPr>
          <w:bCs/>
          <w:sz w:val="28"/>
          <w:szCs w:val="28"/>
        </w:rPr>
        <w:t>Ответственный исполнитель</w:t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  <w:t xml:space="preserve"> </w:t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А.С. Дупленко</w:t>
      </w:r>
    </w:p>
    <w:p w14:paraId="33E006B3" w14:textId="77777777" w:rsidR="00573995" w:rsidRPr="00CD63DD" w:rsidRDefault="00573995" w:rsidP="00573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46DC0F1" w14:textId="2B764F7A" w:rsidR="00573995" w:rsidRDefault="00573995" w:rsidP="00573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63DD">
        <w:rPr>
          <w:bCs/>
          <w:sz w:val="28"/>
          <w:szCs w:val="28"/>
        </w:rPr>
        <w:t>Согласовано:</w:t>
      </w:r>
    </w:p>
    <w:p w14:paraId="74D3B670" w14:textId="790ACC96" w:rsidR="00573995" w:rsidRDefault="00573995" w:rsidP="00573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18FB510" w14:textId="4A82271C" w:rsidR="00573995" w:rsidRDefault="00573995" w:rsidP="00573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63DD">
        <w:rPr>
          <w:bCs/>
          <w:sz w:val="28"/>
          <w:szCs w:val="28"/>
        </w:rPr>
        <w:t>Заместитель главы администрации</w:t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</w:r>
      <w:r w:rsidRPr="00CD63DD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</w:t>
      </w:r>
      <w:r w:rsidRPr="00CD63DD">
        <w:rPr>
          <w:bCs/>
          <w:sz w:val="28"/>
          <w:szCs w:val="28"/>
        </w:rPr>
        <w:t>Е.А. Соловьева</w:t>
      </w:r>
    </w:p>
    <w:p w14:paraId="69FF4F39" w14:textId="028F34FF" w:rsidR="00573995" w:rsidRDefault="00573995" w:rsidP="00573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AF0D4B5" w14:textId="26C60DFD" w:rsidR="00573995" w:rsidRDefault="00573995" w:rsidP="00573995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>Заведующий общим отделом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Н.В. Анкудинова</w:t>
      </w:r>
    </w:p>
    <w:p w14:paraId="1B62FC21" w14:textId="3F6F4CF7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2BE86471" w14:textId="0D620C2F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057A2558" w14:textId="39F75246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601C0ED6" w14:textId="2F72058E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444BDBF2" w14:textId="2D41B812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4D3F4642" w14:textId="0F7722E7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6882B1FC" w14:textId="0946372B" w:rsidR="00C81FE2" w:rsidRDefault="00C81FE2" w:rsidP="00C81FE2">
      <w:pPr>
        <w:autoSpaceDE w:val="0"/>
        <w:autoSpaceDN w:val="0"/>
        <w:adjustRightInd w:val="0"/>
        <w:rPr>
          <w:bCs/>
        </w:rPr>
      </w:pPr>
    </w:p>
    <w:p w14:paraId="65BF32E7" w14:textId="42388337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0D0EA708" w14:textId="062A8D6A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297FD521" w14:textId="2820209E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739007C4" w14:textId="7786D725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0AF8AAD8" w14:textId="00BED273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339C3F2C" w14:textId="0C305A13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5B5A13E1" w14:textId="29B991E8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4F1F2BBA" w14:textId="79DD4C1E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39BE1B07" w14:textId="4D1FA665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523F5C23" w14:textId="63BE96AF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21A7ADF7" w14:textId="38C98FE8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27A29372" w14:textId="22FF3FED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354433D3" w14:textId="1484FF7F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4D4A5672" w14:textId="37E32CCE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213AA910" w14:textId="62749690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2DC104A8" w14:textId="60DC5B8C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00B104BF" w14:textId="220FC2AB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51ABE533" w14:textId="77777777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6248080F" w14:textId="006A06FD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7E9ABBB9" w14:textId="1120A1AC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2BE6EFEB" w14:textId="558ED932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642F304C" w14:textId="015CCB59" w:rsidR="001B6463" w:rsidRDefault="001B6463" w:rsidP="00C81FE2">
      <w:pPr>
        <w:autoSpaceDE w:val="0"/>
        <w:autoSpaceDN w:val="0"/>
        <w:adjustRightInd w:val="0"/>
        <w:rPr>
          <w:bCs/>
        </w:rPr>
      </w:pPr>
    </w:p>
    <w:p w14:paraId="5FF1D2D9" w14:textId="77777777" w:rsidR="001B6463" w:rsidRPr="00C4093D" w:rsidRDefault="001B6463" w:rsidP="00C81FE2">
      <w:pPr>
        <w:autoSpaceDE w:val="0"/>
        <w:autoSpaceDN w:val="0"/>
        <w:adjustRightInd w:val="0"/>
        <w:rPr>
          <w:bCs/>
        </w:rPr>
      </w:pPr>
    </w:p>
    <w:p w14:paraId="5E2A1F48" w14:textId="77777777" w:rsidR="00C81FE2" w:rsidRPr="00C4093D" w:rsidRDefault="00C81FE2" w:rsidP="00C81FE2">
      <w:pPr>
        <w:autoSpaceDE w:val="0"/>
        <w:autoSpaceDN w:val="0"/>
        <w:adjustRightInd w:val="0"/>
        <w:ind w:firstLine="540"/>
        <w:rPr>
          <w:bCs/>
        </w:rPr>
      </w:pPr>
    </w:p>
    <w:p w14:paraId="10FEFB4E" w14:textId="77777777" w:rsidR="00C81FE2" w:rsidRDefault="00C81FE2" w:rsidP="00C81FE2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1A98D192" w14:textId="20FB9343" w:rsidR="00284BE8" w:rsidRDefault="00284BE8" w:rsidP="00284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10776BF" w14:textId="77777777" w:rsidR="001B6463" w:rsidRDefault="001B6463" w:rsidP="00284B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1B6463" w:rsidSect="00573995">
          <w:pgSz w:w="11906" w:h="16838" w:code="9"/>
          <w:pgMar w:top="567" w:right="566" w:bottom="567" w:left="1418" w:header="709" w:footer="709" w:gutter="0"/>
          <w:cols w:space="708"/>
          <w:docGrid w:linePitch="360"/>
        </w:sectPr>
      </w:pPr>
      <w:bookmarkStart w:id="1" w:name="приложение8"/>
      <w:bookmarkEnd w:id="1"/>
    </w:p>
    <w:p w14:paraId="2B58CDA6" w14:textId="38E05F95" w:rsidR="00284BE8" w:rsidRDefault="00284BE8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4341"/>
        <w:gridCol w:w="496"/>
        <w:gridCol w:w="566"/>
        <w:gridCol w:w="425"/>
        <w:gridCol w:w="74"/>
        <w:gridCol w:w="498"/>
        <w:gridCol w:w="547"/>
        <w:gridCol w:w="24"/>
        <w:gridCol w:w="567"/>
        <w:gridCol w:w="430"/>
        <w:gridCol w:w="432"/>
        <w:gridCol w:w="53"/>
        <w:gridCol w:w="425"/>
        <w:gridCol w:w="567"/>
        <w:gridCol w:w="10"/>
        <w:gridCol w:w="557"/>
        <w:gridCol w:w="425"/>
        <w:gridCol w:w="426"/>
        <w:gridCol w:w="426"/>
        <w:gridCol w:w="567"/>
        <w:gridCol w:w="20"/>
        <w:gridCol w:w="1560"/>
        <w:gridCol w:w="15"/>
        <w:gridCol w:w="957"/>
      </w:tblGrid>
      <w:tr w:rsidR="00C81FE2" w:rsidRPr="008F42BA" w14:paraId="62C2E7D7" w14:textId="77777777" w:rsidTr="000A1B13">
        <w:tc>
          <w:tcPr>
            <w:tcW w:w="755" w:type="dxa"/>
            <w:vMerge w:val="restart"/>
          </w:tcPr>
          <w:p w14:paraId="3B34BDF6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1" w:type="dxa"/>
            <w:vMerge w:val="restart"/>
          </w:tcPr>
          <w:p w14:paraId="71684A66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муниципальной программы</w:t>
            </w:r>
          </w:p>
        </w:tc>
        <w:tc>
          <w:tcPr>
            <w:tcW w:w="2606" w:type="dxa"/>
            <w:gridSpan w:val="6"/>
          </w:tcPr>
          <w:p w14:paraId="48FB288F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2508" w:type="dxa"/>
            <w:gridSpan w:val="8"/>
          </w:tcPr>
          <w:p w14:paraId="664FD961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2421" w:type="dxa"/>
            <w:gridSpan w:val="6"/>
          </w:tcPr>
          <w:p w14:paraId="20533981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560" w:type="dxa"/>
          </w:tcPr>
          <w:p w14:paraId="33D1C67B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972" w:type="dxa"/>
            <w:gridSpan w:val="2"/>
          </w:tcPr>
          <w:p w14:paraId="11B83481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</w:tr>
      <w:tr w:rsidR="00C81FE2" w:rsidRPr="008F42BA" w14:paraId="168AA3BB" w14:textId="77777777" w:rsidTr="000A1B13">
        <w:trPr>
          <w:cantSplit/>
          <w:trHeight w:val="2382"/>
        </w:trPr>
        <w:tc>
          <w:tcPr>
            <w:tcW w:w="755" w:type="dxa"/>
            <w:vMerge/>
          </w:tcPr>
          <w:p w14:paraId="6A451F09" w14:textId="77777777" w:rsidR="00C81FE2" w:rsidRPr="008F42BA" w:rsidRDefault="00C81FE2" w:rsidP="00400E7F">
            <w:pPr>
              <w:spacing w:line="240" w:lineRule="atLeast"/>
            </w:pPr>
          </w:p>
        </w:tc>
        <w:tc>
          <w:tcPr>
            <w:tcW w:w="4341" w:type="dxa"/>
            <w:vMerge/>
          </w:tcPr>
          <w:p w14:paraId="78C486BD" w14:textId="77777777" w:rsidR="00C81FE2" w:rsidRPr="008F42BA" w:rsidRDefault="00C81FE2" w:rsidP="00400E7F">
            <w:pPr>
              <w:spacing w:line="240" w:lineRule="atLeast"/>
            </w:pPr>
          </w:p>
        </w:tc>
        <w:tc>
          <w:tcPr>
            <w:tcW w:w="496" w:type="dxa"/>
            <w:textDirection w:val="btLr"/>
            <w:vAlign w:val="center"/>
          </w:tcPr>
          <w:p w14:paraId="26720523" w14:textId="77777777" w:rsidR="00C81FE2" w:rsidRPr="008F42BA" w:rsidRDefault="00C81FE2" w:rsidP="00400E7F">
            <w:pPr>
              <w:pStyle w:val="ConsPlusNormal"/>
              <w:ind w:right="113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textDirection w:val="btLr"/>
            <w:vAlign w:val="center"/>
          </w:tcPr>
          <w:p w14:paraId="7F3BC895" w14:textId="77777777" w:rsidR="00C81FE2" w:rsidRPr="008F42BA" w:rsidRDefault="00C81FE2" w:rsidP="00400E7F">
            <w:pPr>
              <w:pStyle w:val="ConsPlusNormal"/>
              <w:ind w:right="113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textDirection w:val="btLr"/>
            <w:vAlign w:val="center"/>
          </w:tcPr>
          <w:p w14:paraId="338AF72A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14:paraId="7538C39F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1DB5A1E6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textDirection w:val="btLr"/>
            <w:vAlign w:val="center"/>
          </w:tcPr>
          <w:p w14:paraId="5C10C733" w14:textId="77777777" w:rsidR="00C81FE2" w:rsidRPr="008F42BA" w:rsidRDefault="00C81FE2" w:rsidP="00400E7F">
            <w:pPr>
              <w:pStyle w:val="ConsPlusNormal"/>
              <w:ind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0" w:type="dxa"/>
            <w:textDirection w:val="btLr"/>
            <w:vAlign w:val="center"/>
          </w:tcPr>
          <w:p w14:paraId="0AB6D6C8" w14:textId="77777777" w:rsidR="00C81FE2" w:rsidRPr="008F42BA" w:rsidRDefault="00C81FE2" w:rsidP="00400E7F">
            <w:pPr>
              <w:pStyle w:val="ConsPlusNormal"/>
              <w:ind w:right="113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2" w:type="dxa"/>
            <w:textDirection w:val="btLr"/>
            <w:vAlign w:val="center"/>
          </w:tcPr>
          <w:p w14:paraId="235A75AC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78" w:type="dxa"/>
            <w:gridSpan w:val="2"/>
            <w:textDirection w:val="btLr"/>
            <w:vAlign w:val="center"/>
          </w:tcPr>
          <w:p w14:paraId="6061181B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14:paraId="07E6AEBC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7CA1D7E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textDirection w:val="btLr"/>
            <w:vAlign w:val="center"/>
          </w:tcPr>
          <w:p w14:paraId="5FDA3148" w14:textId="77777777" w:rsidR="00C81FE2" w:rsidRPr="008F42BA" w:rsidRDefault="00C81FE2" w:rsidP="00400E7F">
            <w:pPr>
              <w:pStyle w:val="ConsPlusNormal"/>
              <w:ind w:right="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textDirection w:val="btLr"/>
            <w:vAlign w:val="center"/>
          </w:tcPr>
          <w:p w14:paraId="50A16E13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БМР</w:t>
            </w:r>
          </w:p>
        </w:tc>
        <w:tc>
          <w:tcPr>
            <w:tcW w:w="426" w:type="dxa"/>
            <w:textDirection w:val="btLr"/>
            <w:vAlign w:val="center"/>
          </w:tcPr>
          <w:p w14:paraId="5C089D5A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extDirection w:val="btLr"/>
            <w:vAlign w:val="center"/>
          </w:tcPr>
          <w:p w14:paraId="5189665A" w14:textId="77777777" w:rsidR="00C81FE2" w:rsidRPr="008F42BA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95" w:type="dxa"/>
            <w:gridSpan w:val="3"/>
            <w:textDirection w:val="btLr"/>
            <w:vAlign w:val="center"/>
          </w:tcPr>
          <w:p w14:paraId="1F2870AD" w14:textId="77777777" w:rsidR="00C81FE2" w:rsidRPr="008F42BA" w:rsidRDefault="00C81FE2" w:rsidP="00400E7F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957" w:type="dxa"/>
          </w:tcPr>
          <w:p w14:paraId="6D77587D" w14:textId="77777777" w:rsidR="00C81FE2" w:rsidRPr="008F42BA" w:rsidRDefault="00C81FE2" w:rsidP="00400E7F">
            <w:pPr>
              <w:spacing w:line="240" w:lineRule="atLeast"/>
            </w:pPr>
          </w:p>
        </w:tc>
      </w:tr>
      <w:tr w:rsidR="00C81FE2" w:rsidRPr="008F42BA" w14:paraId="631FDDFA" w14:textId="77777777" w:rsidTr="000A1B13">
        <w:trPr>
          <w:trHeight w:val="80"/>
        </w:trPr>
        <w:tc>
          <w:tcPr>
            <w:tcW w:w="755" w:type="dxa"/>
            <w:vAlign w:val="center"/>
          </w:tcPr>
          <w:p w14:paraId="5FB7FB33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02CAB32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14:paraId="3CB06492" w14:textId="77777777" w:rsidR="00C81FE2" w:rsidRPr="008F42BA" w:rsidRDefault="00C81FE2" w:rsidP="00400E7F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05"/>
            <w:bookmarkEnd w:id="2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14:paraId="560F12D9" w14:textId="77777777" w:rsidR="00C81FE2" w:rsidRPr="008F42BA" w:rsidRDefault="00C81FE2" w:rsidP="00400E7F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14:paraId="1B52F88F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  <w:vAlign w:val="center"/>
          </w:tcPr>
          <w:p w14:paraId="591644BD" w14:textId="77777777" w:rsidR="00C81FE2" w:rsidRPr="008F42BA" w:rsidRDefault="00C81FE2" w:rsidP="00400E7F">
            <w:pPr>
              <w:pStyle w:val="ConsPlusNormal"/>
              <w:ind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vAlign w:val="center"/>
          </w:tcPr>
          <w:p w14:paraId="4657E8BE" w14:textId="77777777" w:rsidR="00C81FE2" w:rsidRPr="008F42BA" w:rsidRDefault="00C81FE2" w:rsidP="00400E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0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358891F2" w14:textId="77777777" w:rsidR="00C81FE2" w:rsidRPr="008F42BA" w:rsidRDefault="00C81FE2" w:rsidP="00400E7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09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vAlign w:val="center"/>
          </w:tcPr>
          <w:p w14:paraId="5353D159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dxa"/>
            <w:vAlign w:val="center"/>
          </w:tcPr>
          <w:p w14:paraId="51931467" w14:textId="77777777" w:rsidR="00C81FE2" w:rsidRPr="008F42BA" w:rsidRDefault="00C81FE2" w:rsidP="00400E7F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  <w:gridSpan w:val="2"/>
            <w:vAlign w:val="center"/>
          </w:tcPr>
          <w:p w14:paraId="1282A1CA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38858B37" w14:textId="77777777" w:rsidR="00C81FE2" w:rsidRPr="008F42BA" w:rsidRDefault="00C81FE2" w:rsidP="00400E7F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2"/>
            <w:bookmarkEnd w:id="5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14:paraId="763A85BC" w14:textId="77777777" w:rsidR="00C81FE2" w:rsidRPr="008F42BA" w:rsidRDefault="00C81FE2" w:rsidP="00400E7F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13"/>
            <w:bookmarkEnd w:id="6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E296573" w14:textId="77777777" w:rsidR="00C81FE2" w:rsidRPr="008F42BA" w:rsidRDefault="00C81FE2" w:rsidP="00400E7F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14:paraId="5525B2D6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vAlign w:val="center"/>
          </w:tcPr>
          <w:p w14:paraId="224A8F37" w14:textId="77777777" w:rsidR="00C81FE2" w:rsidRPr="008F42BA" w:rsidRDefault="00C81FE2" w:rsidP="00400E7F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164F1CC" w14:textId="77777777" w:rsidR="00C81FE2" w:rsidRPr="008F42BA" w:rsidRDefault="00C81FE2" w:rsidP="00400E7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16"/>
            <w:bookmarkEnd w:id="7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3"/>
            <w:vAlign w:val="center"/>
          </w:tcPr>
          <w:p w14:paraId="389CD728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17"/>
            <w:bookmarkEnd w:id="8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14:paraId="73F6EE46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18"/>
            <w:bookmarkEnd w:id="9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FE2" w:rsidRPr="008F42BA" w14:paraId="332FA669" w14:textId="77777777" w:rsidTr="000A1B13">
        <w:tc>
          <w:tcPr>
            <w:tcW w:w="15163" w:type="dxa"/>
            <w:gridSpan w:val="25"/>
          </w:tcPr>
          <w:p w14:paraId="5893A50C" w14:textId="22589213" w:rsidR="00C81FE2" w:rsidRPr="00C81FE2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«Культура, физическая культура, спорт и молодежная политика в Пикалевском городском поселении на 2022-2024 годы»</w:t>
            </w:r>
          </w:p>
        </w:tc>
      </w:tr>
      <w:tr w:rsidR="00C81FE2" w:rsidRPr="008F42BA" w14:paraId="1ED92508" w14:textId="77777777" w:rsidTr="000A1B13">
        <w:trPr>
          <w:cantSplit/>
          <w:trHeight w:val="1399"/>
        </w:trPr>
        <w:tc>
          <w:tcPr>
            <w:tcW w:w="755" w:type="dxa"/>
          </w:tcPr>
          <w:p w14:paraId="460FD6F2" w14:textId="77777777" w:rsidR="00C81FE2" w:rsidRPr="00AE0F00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14:paraId="68B5E2B8" w14:textId="6BA56028" w:rsidR="00C81FE2" w:rsidRPr="00695743" w:rsidRDefault="00C81FE2" w:rsidP="00400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7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1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среда</w:t>
            </w:r>
            <w:r w:rsidRPr="006957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" w:type="dxa"/>
            <w:vAlign w:val="center"/>
          </w:tcPr>
          <w:p w14:paraId="24C7A0C3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196F0C3E" w14:textId="59CFEFB3" w:rsidR="00C81FE2" w:rsidRPr="00CE3914" w:rsidRDefault="00490993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10999,36396</w:t>
            </w:r>
          </w:p>
        </w:tc>
        <w:tc>
          <w:tcPr>
            <w:tcW w:w="499" w:type="dxa"/>
            <w:gridSpan w:val="2"/>
            <w:vAlign w:val="center"/>
          </w:tcPr>
          <w:p w14:paraId="5435713A" w14:textId="77777777" w:rsidR="00C81FE2" w:rsidRPr="00CE3914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21459B95" w14:textId="345464AD" w:rsidR="00C81FE2" w:rsidRPr="00CE3914" w:rsidRDefault="00490993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1087,84919</w:t>
            </w:r>
          </w:p>
        </w:tc>
        <w:tc>
          <w:tcPr>
            <w:tcW w:w="571" w:type="dxa"/>
            <w:gridSpan w:val="2"/>
            <w:vAlign w:val="center"/>
          </w:tcPr>
          <w:p w14:paraId="066E70FC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F11C75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DDD9517" w14:textId="16CECBDA" w:rsidR="00C81FE2" w:rsidRPr="00CC3411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8AD4C00" w14:textId="77777777" w:rsidR="00C81FE2" w:rsidRPr="00CC3411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extDirection w:val="btLr"/>
            <w:vAlign w:val="center"/>
          </w:tcPr>
          <w:p w14:paraId="0B498221" w14:textId="6AE964D9" w:rsidR="00C81FE2" w:rsidRPr="00CC3411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11F592" w14:textId="77777777" w:rsidR="00C81FE2" w:rsidRPr="00CC3411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06A3C1" w14:textId="77777777" w:rsidR="00C81FE2" w:rsidRPr="00CC3411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3C4E20E" w14:textId="7E67B075" w:rsidR="00C81FE2" w:rsidRPr="00CC3411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320FCBD" w14:textId="77777777" w:rsidR="00C81FE2" w:rsidRPr="00CC3411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38CCDB4" w14:textId="4266D78A" w:rsidR="00C81FE2" w:rsidRPr="00CC3411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BC53B9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3"/>
          </w:tcPr>
          <w:p w14:paraId="62E4B82C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B7A5343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93" w:rsidRPr="008F42BA" w14:paraId="7D3FCFE9" w14:textId="77777777" w:rsidTr="000A1B13">
        <w:trPr>
          <w:trHeight w:val="1620"/>
        </w:trPr>
        <w:tc>
          <w:tcPr>
            <w:tcW w:w="755" w:type="dxa"/>
          </w:tcPr>
          <w:p w14:paraId="0B6E68C5" w14:textId="77777777" w:rsidR="00490993" w:rsidRPr="00AE0F00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41" w:type="dxa"/>
          </w:tcPr>
          <w:p w14:paraId="25B5FE46" w14:textId="64BE5BD3" w:rsidR="00490993" w:rsidRPr="00F84E5B" w:rsidRDefault="00490993" w:rsidP="004909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1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Культурная среда</w:t>
            </w:r>
            <w:r w:rsidRPr="00F8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" w:type="dxa"/>
            <w:vAlign w:val="center"/>
          </w:tcPr>
          <w:p w14:paraId="51E87974" w14:textId="7777777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5E882F8E" w14:textId="44AB828B" w:rsidR="00490993" w:rsidRPr="00490993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93">
              <w:rPr>
                <w:rFonts w:ascii="Times New Roman" w:hAnsi="Times New Roman" w:cs="Times New Roman"/>
                <w:b/>
                <w:sz w:val="24"/>
                <w:szCs w:val="24"/>
              </w:rPr>
              <w:t>10999,36396</w:t>
            </w:r>
          </w:p>
        </w:tc>
        <w:tc>
          <w:tcPr>
            <w:tcW w:w="499" w:type="dxa"/>
            <w:gridSpan w:val="2"/>
            <w:vAlign w:val="center"/>
          </w:tcPr>
          <w:p w14:paraId="29954150" w14:textId="77777777" w:rsidR="00490993" w:rsidRPr="00490993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5DF77506" w14:textId="02BBF155" w:rsidR="00490993" w:rsidRPr="00490993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93">
              <w:rPr>
                <w:rFonts w:ascii="Times New Roman" w:hAnsi="Times New Roman" w:cs="Times New Roman"/>
                <w:b/>
                <w:sz w:val="24"/>
                <w:szCs w:val="24"/>
              </w:rPr>
              <w:t>1087,84919</w:t>
            </w:r>
          </w:p>
        </w:tc>
        <w:tc>
          <w:tcPr>
            <w:tcW w:w="571" w:type="dxa"/>
            <w:gridSpan w:val="2"/>
            <w:vAlign w:val="center"/>
          </w:tcPr>
          <w:p w14:paraId="795154A6" w14:textId="7777777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294C9B" w14:textId="7777777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B6CAA28" w14:textId="3C72E27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2C87DD2" w14:textId="77777777" w:rsidR="00490993" w:rsidRPr="00F84E5B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extDirection w:val="btLr"/>
            <w:vAlign w:val="center"/>
          </w:tcPr>
          <w:p w14:paraId="408FD175" w14:textId="3ED2EA4A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634C1E" w14:textId="7777777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6C1A34" w14:textId="7777777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23607AC" w14:textId="2122603E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DD10F99" w14:textId="77777777" w:rsidR="00490993" w:rsidRPr="00F84E5B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85050AE" w14:textId="75D5AB87" w:rsidR="00490993" w:rsidRPr="00F84E5B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33E394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14:paraId="3DAE595E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4A73241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93" w:rsidRPr="008F42BA" w14:paraId="6435D0F8" w14:textId="77777777" w:rsidTr="000A1B13">
        <w:trPr>
          <w:cantSplit/>
          <w:trHeight w:val="1382"/>
        </w:trPr>
        <w:tc>
          <w:tcPr>
            <w:tcW w:w="755" w:type="dxa"/>
          </w:tcPr>
          <w:p w14:paraId="141817DB" w14:textId="77777777" w:rsidR="00490993" w:rsidRPr="008F42BA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341" w:type="dxa"/>
          </w:tcPr>
          <w:p w14:paraId="7B57E9EC" w14:textId="0DD3F3AE" w:rsidR="00490993" w:rsidRPr="00C242EF" w:rsidRDefault="00490993" w:rsidP="004909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объектов культуры Пикалевского городского поселения</w:t>
            </w:r>
          </w:p>
        </w:tc>
        <w:tc>
          <w:tcPr>
            <w:tcW w:w="496" w:type="dxa"/>
          </w:tcPr>
          <w:p w14:paraId="76B5F9DE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3E3FB2A8" w14:textId="52C86DB3" w:rsidR="00490993" w:rsidRPr="00490993" w:rsidRDefault="00490993" w:rsidP="00490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993">
              <w:rPr>
                <w:rFonts w:ascii="Times New Roman" w:hAnsi="Times New Roman" w:cs="Times New Roman"/>
                <w:bCs/>
                <w:sz w:val="24"/>
                <w:szCs w:val="24"/>
              </w:rPr>
              <w:t>10999,36396</w:t>
            </w:r>
          </w:p>
        </w:tc>
        <w:tc>
          <w:tcPr>
            <w:tcW w:w="499" w:type="dxa"/>
            <w:gridSpan w:val="2"/>
            <w:vAlign w:val="center"/>
          </w:tcPr>
          <w:p w14:paraId="2CB5BE5C" w14:textId="77777777" w:rsidR="00490993" w:rsidRPr="00490993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53549567" w14:textId="6E254351" w:rsidR="00490993" w:rsidRPr="00490993" w:rsidRDefault="00490993" w:rsidP="0049099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993">
              <w:rPr>
                <w:rFonts w:ascii="Times New Roman" w:hAnsi="Times New Roman" w:cs="Times New Roman"/>
                <w:bCs/>
                <w:sz w:val="24"/>
                <w:szCs w:val="24"/>
              </w:rPr>
              <w:t>1087,84919</w:t>
            </w:r>
          </w:p>
        </w:tc>
        <w:tc>
          <w:tcPr>
            <w:tcW w:w="571" w:type="dxa"/>
            <w:gridSpan w:val="2"/>
            <w:vAlign w:val="center"/>
          </w:tcPr>
          <w:p w14:paraId="6EF48348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5D4C74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74ADC2D" w14:textId="66800161" w:rsidR="00490993" w:rsidRPr="008F42BA" w:rsidRDefault="00490993" w:rsidP="0049099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DED829C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extDirection w:val="btLr"/>
            <w:vAlign w:val="center"/>
          </w:tcPr>
          <w:p w14:paraId="4BB899D3" w14:textId="36BF5DD8" w:rsidR="00490993" w:rsidRPr="008F42BA" w:rsidRDefault="00490993" w:rsidP="0049099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3F216F0" w14:textId="77777777" w:rsidR="00490993" w:rsidRPr="008F42BA" w:rsidRDefault="00490993" w:rsidP="0049099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9669C26" w14:textId="77777777" w:rsidR="00490993" w:rsidRPr="008F42BA" w:rsidRDefault="00490993" w:rsidP="0049099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0814906" w14:textId="11B3B8A5" w:rsidR="00490993" w:rsidRPr="008F42BA" w:rsidRDefault="00490993" w:rsidP="0049099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ADB68B0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E4BE501" w14:textId="257B9945" w:rsidR="00490993" w:rsidRPr="008F42BA" w:rsidRDefault="00490993" w:rsidP="0049099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09D32A1" w14:textId="77777777" w:rsidR="00490993" w:rsidRPr="008F42BA" w:rsidRDefault="00490993" w:rsidP="0049099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14:paraId="29AC071B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7996EA0" w14:textId="77777777" w:rsidR="00490993" w:rsidRPr="008F42BA" w:rsidRDefault="00490993" w:rsidP="00490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E2" w:rsidRPr="008F42BA" w14:paraId="0299ADAD" w14:textId="77777777" w:rsidTr="000A1B13">
        <w:trPr>
          <w:cantSplit/>
          <w:trHeight w:val="1488"/>
        </w:trPr>
        <w:tc>
          <w:tcPr>
            <w:tcW w:w="755" w:type="dxa"/>
          </w:tcPr>
          <w:p w14:paraId="7F9E9E58" w14:textId="77777777" w:rsidR="00C81FE2" w:rsidRPr="00AE0F00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14:paraId="032D9786" w14:textId="21170C0E" w:rsidR="00C81FE2" w:rsidRPr="00AE0F00" w:rsidRDefault="00C81FE2" w:rsidP="00400E7F">
            <w:pPr>
              <w:rPr>
                <w:b/>
                <w:color w:val="000000"/>
              </w:rPr>
            </w:pPr>
            <w:r w:rsidRPr="00AE0F00">
              <w:rPr>
                <w:b/>
              </w:rPr>
              <w:t>Федеральный проект 2 «</w:t>
            </w:r>
            <w:r>
              <w:rPr>
                <w:b/>
              </w:rPr>
              <w:t>Спорт – норма жизни»</w:t>
            </w:r>
          </w:p>
        </w:tc>
        <w:tc>
          <w:tcPr>
            <w:tcW w:w="496" w:type="dxa"/>
            <w:textDirection w:val="btLr"/>
          </w:tcPr>
          <w:p w14:paraId="071AA568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24484354" w14:textId="1A1D1046" w:rsidR="00C81FE2" w:rsidRPr="004778B6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14:paraId="034BAEFF" w14:textId="77777777" w:rsidR="00C81FE2" w:rsidRPr="004778B6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09852DCA" w14:textId="67892AE2" w:rsidR="00C81FE2" w:rsidRPr="004778B6" w:rsidRDefault="00490993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1988,18521</w:t>
            </w:r>
          </w:p>
        </w:tc>
        <w:tc>
          <w:tcPr>
            <w:tcW w:w="571" w:type="dxa"/>
            <w:gridSpan w:val="2"/>
            <w:textDirection w:val="btLr"/>
          </w:tcPr>
          <w:p w14:paraId="553A629B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BE5C0A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14:paraId="781DCD7E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</w:tcPr>
          <w:p w14:paraId="2A614566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extDirection w:val="btLr"/>
          </w:tcPr>
          <w:p w14:paraId="70B01FC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FC14C86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25A18221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009F079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585B2C8B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3CC8C17D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CB3AEF3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14:paraId="144B989D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32A8E16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E2" w:rsidRPr="008F42BA" w14:paraId="6EDC8EC5" w14:textId="77777777" w:rsidTr="000A1B13">
        <w:trPr>
          <w:cantSplit/>
          <w:trHeight w:val="1626"/>
        </w:trPr>
        <w:tc>
          <w:tcPr>
            <w:tcW w:w="755" w:type="dxa"/>
          </w:tcPr>
          <w:p w14:paraId="5CA8647E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1" w:type="dxa"/>
          </w:tcPr>
          <w:p w14:paraId="43241AC7" w14:textId="2E6F323F" w:rsidR="00C81FE2" w:rsidRPr="00AE0F00" w:rsidRDefault="00C81FE2" w:rsidP="00400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2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 – норма жизни</w:t>
            </w:r>
            <w:r w:rsidRPr="00AE0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" w:type="dxa"/>
            <w:textDirection w:val="btLr"/>
          </w:tcPr>
          <w:p w14:paraId="5B242F70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163CD227" w14:textId="4BE738BA" w:rsidR="00C81FE2" w:rsidRPr="004778B6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14:paraId="3656DC50" w14:textId="77777777" w:rsidR="00C81FE2" w:rsidRPr="004778B6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3D4EC11B" w14:textId="36CF7E9C" w:rsidR="00C81FE2" w:rsidRPr="004778B6" w:rsidRDefault="00490993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1988,18521</w:t>
            </w:r>
          </w:p>
        </w:tc>
        <w:tc>
          <w:tcPr>
            <w:tcW w:w="571" w:type="dxa"/>
            <w:gridSpan w:val="2"/>
            <w:textDirection w:val="btLr"/>
          </w:tcPr>
          <w:p w14:paraId="1152ECB2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54F31D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14:paraId="3A38FD3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</w:tcPr>
          <w:p w14:paraId="37582D6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4CD3C31B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2F0BD18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8933D34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639FB48D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00DE7C10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724A286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1FE1420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14:paraId="2B56E0EC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EFF9AA5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E2" w:rsidRPr="008F42BA" w14:paraId="57B84693" w14:textId="77777777" w:rsidTr="000A1B13">
        <w:trPr>
          <w:cantSplit/>
          <w:trHeight w:val="1341"/>
        </w:trPr>
        <w:tc>
          <w:tcPr>
            <w:tcW w:w="755" w:type="dxa"/>
          </w:tcPr>
          <w:p w14:paraId="1E5E0BD0" w14:textId="77777777" w:rsidR="00C81FE2" w:rsidRPr="008F42BA" w:rsidRDefault="00C81FE2" w:rsidP="00400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41" w:type="dxa"/>
          </w:tcPr>
          <w:p w14:paraId="18F7E1F0" w14:textId="5F350ACB" w:rsidR="00C81FE2" w:rsidRPr="00AE0F00" w:rsidRDefault="00C81FE2" w:rsidP="00400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объектов физической культуры и спорта Пикалевского городского поселения</w:t>
            </w:r>
          </w:p>
        </w:tc>
        <w:tc>
          <w:tcPr>
            <w:tcW w:w="496" w:type="dxa"/>
            <w:textDirection w:val="btLr"/>
          </w:tcPr>
          <w:p w14:paraId="78A37094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3122C70B" w14:textId="3CC1187D" w:rsidR="00C81FE2" w:rsidRPr="00584EF7" w:rsidRDefault="00C81FE2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</w:tcPr>
          <w:p w14:paraId="1E3AAC6B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4BF539EC" w14:textId="0ECAA1D3" w:rsidR="00C81FE2" w:rsidRPr="00490993" w:rsidRDefault="00490993" w:rsidP="00400E7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993">
              <w:rPr>
                <w:rFonts w:ascii="Times New Roman" w:hAnsi="Times New Roman" w:cs="Times New Roman"/>
                <w:bCs/>
                <w:sz w:val="24"/>
                <w:szCs w:val="24"/>
              </w:rPr>
              <w:t>1988,1852</w:t>
            </w:r>
          </w:p>
        </w:tc>
        <w:tc>
          <w:tcPr>
            <w:tcW w:w="571" w:type="dxa"/>
            <w:gridSpan w:val="2"/>
            <w:textDirection w:val="btLr"/>
          </w:tcPr>
          <w:p w14:paraId="19BBDD4A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7252F75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14:paraId="489A7199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</w:tcPr>
          <w:p w14:paraId="6804C91B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1AA3F870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F7E9C2F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573A7317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785E2626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4EEA761E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13C22F8C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BA6CEC0" w14:textId="77777777" w:rsidR="00C81FE2" w:rsidRPr="00584EF7" w:rsidRDefault="00C81FE2" w:rsidP="00400E7F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14:paraId="69565AC3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0E4E1D4" w14:textId="77777777" w:rsidR="00C81FE2" w:rsidRPr="008F42BA" w:rsidRDefault="00C81FE2" w:rsidP="00400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E4" w:rsidRPr="008F42BA" w14:paraId="2BC68F32" w14:textId="77777777" w:rsidTr="003E51E4">
        <w:trPr>
          <w:cantSplit/>
          <w:trHeight w:val="1134"/>
        </w:trPr>
        <w:tc>
          <w:tcPr>
            <w:tcW w:w="755" w:type="dxa"/>
          </w:tcPr>
          <w:p w14:paraId="298DB940" w14:textId="77777777" w:rsidR="003E51E4" w:rsidRPr="00F577EF" w:rsidRDefault="003E51E4" w:rsidP="003E51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14:paraId="70DD312E" w14:textId="26545F52" w:rsidR="003E51E4" w:rsidRDefault="003E51E4" w:rsidP="003E51E4">
            <w:pPr>
              <w:rPr>
                <w:b/>
                <w:bCs/>
                <w:iCs/>
                <w:color w:val="000000"/>
              </w:rPr>
            </w:pPr>
            <w:r w:rsidRPr="00F577EF">
              <w:rPr>
                <w:b/>
                <w:bCs/>
                <w:iCs/>
                <w:color w:val="000000"/>
              </w:rPr>
              <w:t>Комплекс процессных мероприятий «</w:t>
            </w:r>
            <w:r>
              <w:rPr>
                <w:b/>
                <w:bCs/>
                <w:iCs/>
                <w:color w:val="000000"/>
              </w:rPr>
              <w:t>Культура в Пикалевском городском поселении</w:t>
            </w:r>
            <w:r w:rsidRPr="00F577EF">
              <w:rPr>
                <w:b/>
                <w:bCs/>
                <w:iCs/>
                <w:color w:val="000000"/>
              </w:rPr>
              <w:t xml:space="preserve">» </w:t>
            </w:r>
          </w:p>
          <w:p w14:paraId="0DD9A309" w14:textId="77777777" w:rsidR="003E51E4" w:rsidRDefault="003E51E4" w:rsidP="003E51E4">
            <w:pPr>
              <w:rPr>
                <w:b/>
                <w:bCs/>
                <w:iCs/>
                <w:color w:val="000000"/>
              </w:rPr>
            </w:pPr>
          </w:p>
          <w:p w14:paraId="5D2BC5FF" w14:textId="77777777" w:rsidR="003E51E4" w:rsidRDefault="003E51E4" w:rsidP="003E51E4">
            <w:pPr>
              <w:rPr>
                <w:b/>
                <w:bCs/>
                <w:iCs/>
                <w:color w:val="000000"/>
              </w:rPr>
            </w:pPr>
          </w:p>
          <w:p w14:paraId="3D089934" w14:textId="70B4A506" w:rsidR="003E51E4" w:rsidRPr="00F577EF" w:rsidRDefault="003E51E4" w:rsidP="003E51E4"/>
        </w:tc>
        <w:tc>
          <w:tcPr>
            <w:tcW w:w="496" w:type="dxa"/>
            <w:textDirection w:val="btLr"/>
          </w:tcPr>
          <w:p w14:paraId="0DEA2846" w14:textId="7150465D" w:rsidR="003E51E4" w:rsidRPr="008F42BA" w:rsidRDefault="003E51E4" w:rsidP="003E51E4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6B17CABC" w14:textId="0AE40CE4" w:rsidR="003E51E4" w:rsidRPr="003E51E4" w:rsidRDefault="003E51E4" w:rsidP="003E51E4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1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9322,56265</w:t>
            </w:r>
          </w:p>
        </w:tc>
        <w:tc>
          <w:tcPr>
            <w:tcW w:w="499" w:type="dxa"/>
            <w:gridSpan w:val="2"/>
            <w:textDirection w:val="btLr"/>
          </w:tcPr>
          <w:p w14:paraId="0AC98F2D" w14:textId="4279F36E" w:rsidR="003E51E4" w:rsidRPr="008E21A3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-2"/>
                <w:sz w:val="24"/>
                <w:szCs w:val="24"/>
              </w:rPr>
              <w:t xml:space="preserve">   </w:t>
            </w:r>
            <w:r w:rsidRPr="008E21A3">
              <w:rPr>
                <w:rFonts w:ascii="Times New Roman" w:hAnsi="Times New Roman"/>
                <w:b/>
                <w:bCs/>
                <w:position w:val="-2"/>
                <w:sz w:val="24"/>
                <w:szCs w:val="24"/>
              </w:rPr>
              <w:t>8068,10000</w:t>
            </w:r>
          </w:p>
        </w:tc>
        <w:tc>
          <w:tcPr>
            <w:tcW w:w="498" w:type="dxa"/>
            <w:textDirection w:val="btLr"/>
          </w:tcPr>
          <w:p w14:paraId="71867501" w14:textId="793822D6" w:rsidR="003E51E4" w:rsidRPr="008E21A3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1A3">
              <w:rPr>
                <w:rFonts w:ascii="Times New Roman" w:hAnsi="Times New Roman"/>
                <w:b/>
                <w:bCs/>
                <w:sz w:val="24"/>
                <w:szCs w:val="24"/>
              </w:rPr>
              <w:t>18587,87893</w:t>
            </w:r>
          </w:p>
        </w:tc>
        <w:tc>
          <w:tcPr>
            <w:tcW w:w="571" w:type="dxa"/>
            <w:gridSpan w:val="2"/>
            <w:textDirection w:val="btLr"/>
          </w:tcPr>
          <w:p w14:paraId="4E43A864" w14:textId="2FA86389" w:rsidR="003E51E4" w:rsidRPr="008E21A3" w:rsidRDefault="003E51E4" w:rsidP="003E51E4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49FD614" w14:textId="77777777" w:rsidR="003E51E4" w:rsidRPr="008E21A3" w:rsidRDefault="003E51E4" w:rsidP="003E51E4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2E47742" w14:textId="5691846A" w:rsidR="003E51E4" w:rsidRPr="008E21A3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2017,02300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21C00F72" w14:textId="2791C3FB" w:rsidR="003E51E4" w:rsidRPr="008E21A3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2017,02300</w:t>
            </w:r>
          </w:p>
        </w:tc>
        <w:tc>
          <w:tcPr>
            <w:tcW w:w="425" w:type="dxa"/>
            <w:textDirection w:val="btLr"/>
            <w:vAlign w:val="center"/>
          </w:tcPr>
          <w:p w14:paraId="601D548A" w14:textId="6BE295A4" w:rsidR="003E51E4" w:rsidRPr="008F049A" w:rsidRDefault="008F049A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2627,15400</w:t>
            </w:r>
          </w:p>
        </w:tc>
        <w:tc>
          <w:tcPr>
            <w:tcW w:w="567" w:type="dxa"/>
            <w:textDirection w:val="btLr"/>
            <w:vAlign w:val="center"/>
          </w:tcPr>
          <w:p w14:paraId="604120F3" w14:textId="77777777" w:rsidR="003E51E4" w:rsidRPr="008F049A" w:rsidRDefault="003E51E4" w:rsidP="003E51E4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D99FCEB" w14:textId="77777777" w:rsidR="003E51E4" w:rsidRPr="008F049A" w:rsidRDefault="003E51E4" w:rsidP="003E51E4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78899C3" w14:textId="4F4B3BF1" w:rsidR="003E51E4" w:rsidRPr="008F049A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2017,02300</w:t>
            </w:r>
          </w:p>
        </w:tc>
        <w:tc>
          <w:tcPr>
            <w:tcW w:w="426" w:type="dxa"/>
            <w:textDirection w:val="btLr"/>
            <w:vAlign w:val="center"/>
          </w:tcPr>
          <w:p w14:paraId="2E7FB83D" w14:textId="4556F465" w:rsidR="003E51E4" w:rsidRPr="008F049A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2017,02300</w:t>
            </w:r>
          </w:p>
        </w:tc>
        <w:tc>
          <w:tcPr>
            <w:tcW w:w="426" w:type="dxa"/>
            <w:textDirection w:val="btLr"/>
            <w:vAlign w:val="center"/>
          </w:tcPr>
          <w:p w14:paraId="74CBD34D" w14:textId="4B5359FA" w:rsidR="003E51E4" w:rsidRPr="008F049A" w:rsidRDefault="008F049A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2627,15400</w:t>
            </w:r>
          </w:p>
        </w:tc>
        <w:tc>
          <w:tcPr>
            <w:tcW w:w="567" w:type="dxa"/>
            <w:textDirection w:val="btLr"/>
          </w:tcPr>
          <w:p w14:paraId="4A761454" w14:textId="77777777" w:rsidR="003E51E4" w:rsidRPr="003E51E4" w:rsidRDefault="003E51E4" w:rsidP="003E51E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2EF6AEF6" w14:textId="77777777" w:rsidR="003E51E4" w:rsidRPr="008F42BA" w:rsidRDefault="003E51E4" w:rsidP="003E51E4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48A2E20B" w14:textId="77777777" w:rsidR="003E51E4" w:rsidRPr="008F42BA" w:rsidRDefault="003E51E4" w:rsidP="003E51E4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1A3" w:rsidRPr="008E21A3" w14:paraId="6F1A8C75" w14:textId="77777777" w:rsidTr="000A1B13">
        <w:trPr>
          <w:cantSplit/>
          <w:trHeight w:val="1134"/>
        </w:trPr>
        <w:tc>
          <w:tcPr>
            <w:tcW w:w="755" w:type="dxa"/>
          </w:tcPr>
          <w:p w14:paraId="7B704AC6" w14:textId="77777777" w:rsidR="008E21A3" w:rsidRPr="002A7CF8" w:rsidRDefault="008E21A3" w:rsidP="008E21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41" w:type="dxa"/>
          </w:tcPr>
          <w:p w14:paraId="2A8466D5" w14:textId="77777777" w:rsidR="008E21A3" w:rsidRPr="008E21A3" w:rsidRDefault="008E21A3" w:rsidP="008E2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  <w:p w14:paraId="5ABEFE2E" w14:textId="77777777" w:rsidR="008E21A3" w:rsidRPr="008E21A3" w:rsidRDefault="008E21A3" w:rsidP="008E2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49DF" w14:textId="77777777" w:rsidR="008E21A3" w:rsidRPr="008E21A3" w:rsidRDefault="008E21A3" w:rsidP="008E2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258F" w14:textId="77777777" w:rsidR="008E21A3" w:rsidRPr="008E21A3" w:rsidRDefault="008E21A3" w:rsidP="008E2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04E5" w14:textId="77777777" w:rsidR="008E21A3" w:rsidRPr="008E21A3" w:rsidRDefault="008E21A3" w:rsidP="008E21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976D" w14:textId="3C69D137" w:rsidR="008E21A3" w:rsidRPr="008E21A3" w:rsidRDefault="008E21A3" w:rsidP="008E21A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584AF010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4DE869E2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6832D54C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012DA86B" w14:textId="5AF90D8E" w:rsidR="008E21A3" w:rsidRPr="008E21A3" w:rsidRDefault="008E21A3" w:rsidP="008E21A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17340,00000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4FA2C240" w14:textId="77777777" w:rsidR="008E21A3" w:rsidRPr="008E21A3" w:rsidRDefault="008E21A3" w:rsidP="008E21A3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202DFA1" w14:textId="77777777" w:rsidR="008E21A3" w:rsidRPr="008E21A3" w:rsidRDefault="008E21A3" w:rsidP="008E21A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349E247" w14:textId="21E1171C" w:rsidR="008E21A3" w:rsidRPr="008E21A3" w:rsidRDefault="008E21A3" w:rsidP="008E21A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347A9FE0" w14:textId="1E18361F" w:rsidR="008E21A3" w:rsidRPr="008E21A3" w:rsidRDefault="008E21A3" w:rsidP="008E21A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F54254C" w14:textId="41776BD9" w:rsidR="008E21A3" w:rsidRPr="008E21A3" w:rsidRDefault="008F049A" w:rsidP="008E21A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2627,15400</w:t>
            </w:r>
          </w:p>
        </w:tc>
        <w:tc>
          <w:tcPr>
            <w:tcW w:w="567" w:type="dxa"/>
            <w:textDirection w:val="btLr"/>
            <w:vAlign w:val="center"/>
          </w:tcPr>
          <w:p w14:paraId="3A27B50B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0593812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9C8D28C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8420DB1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2914080F" w14:textId="3FD39F4C" w:rsidR="008E21A3" w:rsidRPr="008E21A3" w:rsidRDefault="008F049A" w:rsidP="003E51E4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2627,15400</w:t>
            </w:r>
            <w:r w:rsidR="003E51E4" w:rsidRPr="008E2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</w:tcPr>
          <w:p w14:paraId="0085E93E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2C518F12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4FEA6B13" w14:textId="77777777" w:rsidR="008E21A3" w:rsidRPr="008E21A3" w:rsidRDefault="008E21A3" w:rsidP="008E21A3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A7" w:rsidRPr="008E21A3" w14:paraId="5B98B6AA" w14:textId="77777777" w:rsidTr="008724A7">
        <w:trPr>
          <w:cantSplit/>
          <w:trHeight w:val="1134"/>
        </w:trPr>
        <w:tc>
          <w:tcPr>
            <w:tcW w:w="755" w:type="dxa"/>
          </w:tcPr>
          <w:p w14:paraId="688B50D9" w14:textId="77777777" w:rsidR="008724A7" w:rsidRPr="002A7CF8" w:rsidRDefault="008724A7" w:rsidP="00872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1" w:type="dxa"/>
          </w:tcPr>
          <w:p w14:paraId="43A987D9" w14:textId="0F2F1699" w:rsidR="008724A7" w:rsidRPr="008E21A3" w:rsidRDefault="008724A7" w:rsidP="008724A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E21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496" w:type="dxa"/>
            <w:textDirection w:val="btLr"/>
          </w:tcPr>
          <w:p w14:paraId="59CD62B4" w14:textId="0DC4747C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3750692F" w14:textId="5F224705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8068,10000</w:t>
            </w:r>
          </w:p>
        </w:tc>
        <w:tc>
          <w:tcPr>
            <w:tcW w:w="499" w:type="dxa"/>
            <w:gridSpan w:val="2"/>
            <w:textDirection w:val="btLr"/>
          </w:tcPr>
          <w:p w14:paraId="22E00917" w14:textId="410B85D9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8068,10000</w:t>
            </w:r>
          </w:p>
        </w:tc>
        <w:tc>
          <w:tcPr>
            <w:tcW w:w="498" w:type="dxa"/>
            <w:textDirection w:val="btLr"/>
          </w:tcPr>
          <w:p w14:paraId="07C9891B" w14:textId="7469706E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extDirection w:val="btLr"/>
          </w:tcPr>
          <w:p w14:paraId="599D8ACD" w14:textId="0D2C37E8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BE2CAF2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6904BAE" w14:textId="1580C79D" w:rsidR="008724A7" w:rsidRPr="008E21A3" w:rsidRDefault="008E21A3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2017,02300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38B41AAB" w14:textId="76DEDEA4" w:rsidR="008724A7" w:rsidRPr="008E21A3" w:rsidRDefault="00586302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2017,02300</w:t>
            </w:r>
          </w:p>
        </w:tc>
        <w:tc>
          <w:tcPr>
            <w:tcW w:w="425" w:type="dxa"/>
            <w:textDirection w:val="btLr"/>
            <w:vAlign w:val="center"/>
          </w:tcPr>
          <w:p w14:paraId="706FDE65" w14:textId="08768CDC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EB3C573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1AA90E4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7853294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BF210A3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07511E2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63BEEAF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34407269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277200E2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CB" w:rsidRPr="008E21A3" w14:paraId="503C4BE8" w14:textId="77777777" w:rsidTr="000A1B13">
        <w:trPr>
          <w:cantSplit/>
          <w:trHeight w:val="1134"/>
        </w:trPr>
        <w:tc>
          <w:tcPr>
            <w:tcW w:w="755" w:type="dxa"/>
          </w:tcPr>
          <w:p w14:paraId="1FCFC4A6" w14:textId="72A9FD6C" w:rsidR="00B766CB" w:rsidRPr="002A7CF8" w:rsidRDefault="00490993" w:rsidP="00B766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41" w:type="dxa"/>
          </w:tcPr>
          <w:p w14:paraId="6FE8E126" w14:textId="485C11EB" w:rsidR="00B766CB" w:rsidRPr="008E21A3" w:rsidRDefault="00B766CB" w:rsidP="00B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базы.</w:t>
            </w:r>
          </w:p>
          <w:p w14:paraId="6092E468" w14:textId="77777777" w:rsidR="008724A7" w:rsidRPr="008E21A3" w:rsidRDefault="008724A7" w:rsidP="00B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E8D6" w14:textId="77777777" w:rsidR="008724A7" w:rsidRPr="008E21A3" w:rsidRDefault="008724A7" w:rsidP="00B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8A67C" w14:textId="77777777" w:rsidR="008724A7" w:rsidRPr="008E21A3" w:rsidRDefault="008724A7" w:rsidP="00B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D98C" w14:textId="70EF1229" w:rsidR="008724A7" w:rsidRPr="008E21A3" w:rsidRDefault="008724A7" w:rsidP="00B766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28216DAF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2579914B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43C7AA7F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5DE4ADD4" w14:textId="7175C451" w:rsidR="00B766CB" w:rsidRPr="008E21A3" w:rsidRDefault="008724A7" w:rsidP="008724A7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1164,100000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28ED7E86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A1BB2B9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3A42717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5B7C8CEC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4372555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2A0016C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F637A61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65AB588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0F2D12A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E4EF8EB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6B04635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13823C65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065399B4" w14:textId="77777777" w:rsidR="00B766CB" w:rsidRPr="008E21A3" w:rsidRDefault="00B766CB" w:rsidP="009B437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A7" w:rsidRPr="008E21A3" w14:paraId="0E15E078" w14:textId="77777777" w:rsidTr="008724A7">
        <w:trPr>
          <w:cantSplit/>
          <w:trHeight w:val="1134"/>
        </w:trPr>
        <w:tc>
          <w:tcPr>
            <w:tcW w:w="755" w:type="dxa"/>
          </w:tcPr>
          <w:p w14:paraId="3BC6645D" w14:textId="0F5AB96E" w:rsidR="008724A7" w:rsidRPr="002A7CF8" w:rsidRDefault="008724A7" w:rsidP="00872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41" w:type="dxa"/>
          </w:tcPr>
          <w:p w14:paraId="4DEE3032" w14:textId="16322BEE" w:rsidR="008724A7" w:rsidRPr="008E21A3" w:rsidRDefault="008724A7" w:rsidP="008724A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по дооснащению объектов культуры с целью повышения уровня доступности для инвалидов и других маломобильных групп населения</w:t>
            </w:r>
          </w:p>
          <w:p w14:paraId="4F0D0329" w14:textId="77777777" w:rsidR="008724A7" w:rsidRPr="008E21A3" w:rsidRDefault="008724A7" w:rsidP="008724A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505220C" w14:textId="764EFB56" w:rsidR="008724A7" w:rsidRPr="008E21A3" w:rsidRDefault="008724A7" w:rsidP="00872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14:paraId="70F7ED2A" w14:textId="54AAB3F8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7252570C" w14:textId="4014DF54" w:rsidR="008724A7" w:rsidRPr="008E21A3" w:rsidRDefault="008724A7" w:rsidP="008724A7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    254,46265</w:t>
            </w:r>
          </w:p>
        </w:tc>
        <w:tc>
          <w:tcPr>
            <w:tcW w:w="499" w:type="dxa"/>
            <w:gridSpan w:val="2"/>
            <w:textDirection w:val="btLr"/>
          </w:tcPr>
          <w:p w14:paraId="5BE24BB0" w14:textId="039E9CC1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137E812C" w14:textId="58B0D64D" w:rsidR="008724A7" w:rsidRPr="008E21A3" w:rsidRDefault="008724A7" w:rsidP="008724A7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 xml:space="preserve">     31,14735</w:t>
            </w:r>
          </w:p>
        </w:tc>
        <w:tc>
          <w:tcPr>
            <w:tcW w:w="571" w:type="dxa"/>
            <w:gridSpan w:val="2"/>
            <w:textDirection w:val="btLr"/>
          </w:tcPr>
          <w:p w14:paraId="772E2D7A" w14:textId="33C71FEA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1939FE0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7692645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77EE135C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36998A7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11E543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1A94DD5C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BFCD7BB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DECFB73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7772E70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23D595B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5699A34B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5F1A46AA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A7" w:rsidRPr="008E21A3" w14:paraId="5818C300" w14:textId="77777777" w:rsidTr="008724A7">
        <w:trPr>
          <w:cantSplit/>
          <w:trHeight w:val="1134"/>
        </w:trPr>
        <w:tc>
          <w:tcPr>
            <w:tcW w:w="755" w:type="dxa"/>
          </w:tcPr>
          <w:p w14:paraId="73DA67C4" w14:textId="0273B39C" w:rsidR="008724A7" w:rsidRPr="002A7CF8" w:rsidRDefault="008724A7" w:rsidP="00872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41" w:type="dxa"/>
          </w:tcPr>
          <w:p w14:paraId="5628F751" w14:textId="7A83B038" w:rsidR="008724A7" w:rsidRDefault="008724A7" w:rsidP="008724A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по развитию общественной инфраструктуры муниципального значения Ленинградской области</w:t>
            </w:r>
          </w:p>
          <w:p w14:paraId="290C58E5" w14:textId="77777777" w:rsidR="002A7CF8" w:rsidRPr="008E21A3" w:rsidRDefault="002A7CF8" w:rsidP="008724A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CBCDA1" w14:textId="7641D22D" w:rsidR="008724A7" w:rsidRPr="008E21A3" w:rsidRDefault="008724A7" w:rsidP="008724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14:paraId="519C640B" w14:textId="7CA4B8B6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77B6C991" w14:textId="5B232FFB" w:rsidR="008724A7" w:rsidRPr="008E21A3" w:rsidRDefault="008724A7" w:rsidP="008724A7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1000,00000</w:t>
            </w:r>
          </w:p>
        </w:tc>
        <w:tc>
          <w:tcPr>
            <w:tcW w:w="499" w:type="dxa"/>
            <w:gridSpan w:val="2"/>
            <w:textDirection w:val="btLr"/>
          </w:tcPr>
          <w:p w14:paraId="3A5FBC22" w14:textId="564F1999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05C132F5" w14:textId="164B383B" w:rsidR="008724A7" w:rsidRPr="008E21A3" w:rsidRDefault="008724A7" w:rsidP="008724A7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52,63158</w:t>
            </w:r>
          </w:p>
        </w:tc>
        <w:tc>
          <w:tcPr>
            <w:tcW w:w="571" w:type="dxa"/>
            <w:gridSpan w:val="2"/>
            <w:textDirection w:val="btLr"/>
          </w:tcPr>
          <w:p w14:paraId="5FCC82DF" w14:textId="3395E99C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3C582BF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B35BC25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277F9A5B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5515066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B8653DC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B4C13F5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0A693B7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17DBB1B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F7FDCA9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7414849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4E7F1354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7C154C30" w14:textId="77777777" w:rsidR="008724A7" w:rsidRPr="008E21A3" w:rsidRDefault="008724A7" w:rsidP="008724A7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23FBE028" w14:textId="77777777" w:rsidTr="008724A7">
        <w:trPr>
          <w:cantSplit/>
          <w:trHeight w:val="1134"/>
        </w:trPr>
        <w:tc>
          <w:tcPr>
            <w:tcW w:w="755" w:type="dxa"/>
          </w:tcPr>
          <w:p w14:paraId="73A4C0FF" w14:textId="71E67D68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14:paraId="626D0A91" w14:textId="52E29E78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«Физическая культура и спорт в Пикалевском городском поселении»</w:t>
            </w:r>
          </w:p>
          <w:p w14:paraId="5AE63C1B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F47D1D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8CF8F1" w14:textId="0C3B45E1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14:paraId="4536E43B" w14:textId="18D4A5C0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65DE8B7D" w14:textId="2BB32ECE" w:rsidR="002A7CF8" w:rsidRPr="002A7CF8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>1000,00000</w:t>
            </w:r>
          </w:p>
        </w:tc>
        <w:tc>
          <w:tcPr>
            <w:tcW w:w="499" w:type="dxa"/>
            <w:gridSpan w:val="2"/>
            <w:textDirection w:val="btLr"/>
          </w:tcPr>
          <w:p w14:paraId="259A355F" w14:textId="30E7631C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27FE33C3" w14:textId="5FB34EE6" w:rsidR="002A7CF8" w:rsidRPr="002A7CF8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16164,78094</w:t>
            </w:r>
          </w:p>
        </w:tc>
        <w:tc>
          <w:tcPr>
            <w:tcW w:w="571" w:type="dxa"/>
            <w:gridSpan w:val="2"/>
            <w:textDirection w:val="btLr"/>
          </w:tcPr>
          <w:p w14:paraId="5E1486CC" w14:textId="078F7200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4841A79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6AF8700B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57EF38E6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F66C6C5" w14:textId="188201C7" w:rsidR="002A7CF8" w:rsidRPr="002A7CF8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2609.43253</w:t>
            </w:r>
          </w:p>
        </w:tc>
        <w:tc>
          <w:tcPr>
            <w:tcW w:w="567" w:type="dxa"/>
            <w:textDirection w:val="btLr"/>
            <w:vAlign w:val="center"/>
          </w:tcPr>
          <w:p w14:paraId="74E426AA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FAC4350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E9F4222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EB8E5BE" w14:textId="77777777" w:rsidR="002A7CF8" w:rsidRPr="002A7CF8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1652B099" w14:textId="5909D634" w:rsidR="002A7CF8" w:rsidRPr="002A7CF8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2609.43253</w:t>
            </w:r>
          </w:p>
        </w:tc>
        <w:tc>
          <w:tcPr>
            <w:tcW w:w="567" w:type="dxa"/>
            <w:textDirection w:val="btLr"/>
          </w:tcPr>
          <w:p w14:paraId="7D4D99BF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25102F1F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78EC801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52251D0E" w14:textId="77777777" w:rsidTr="000A1B13">
        <w:trPr>
          <w:cantSplit/>
          <w:trHeight w:val="1134"/>
        </w:trPr>
        <w:tc>
          <w:tcPr>
            <w:tcW w:w="755" w:type="dxa"/>
          </w:tcPr>
          <w:p w14:paraId="254008C6" w14:textId="1E9D71C4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41" w:type="dxa"/>
          </w:tcPr>
          <w:p w14:paraId="11C4E30C" w14:textId="4C640090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  <w:p w14:paraId="413C0FA4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EC77A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6E16A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562B" w14:textId="7D3762D1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42FF78F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5DD0E1F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317A9894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473C2E4C" w14:textId="342A393D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14700,00000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6AC8ECD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9335FD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2F032F1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53DF02BE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D791FE6" w14:textId="1041C6D1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2444,43253</w:t>
            </w:r>
          </w:p>
        </w:tc>
        <w:tc>
          <w:tcPr>
            <w:tcW w:w="567" w:type="dxa"/>
            <w:textDirection w:val="btLr"/>
            <w:vAlign w:val="center"/>
          </w:tcPr>
          <w:p w14:paraId="1AC9821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F9157E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5E6B3D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E8E9819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F6DD21E" w14:textId="14A6C4AD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2444,43253</w:t>
            </w:r>
          </w:p>
        </w:tc>
        <w:tc>
          <w:tcPr>
            <w:tcW w:w="567" w:type="dxa"/>
            <w:textDirection w:val="btLr"/>
          </w:tcPr>
          <w:p w14:paraId="3322BD57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56C6709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15D9733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4AD10EA9" w14:textId="77777777" w:rsidTr="000A1B13">
        <w:trPr>
          <w:cantSplit/>
          <w:trHeight w:val="1134"/>
        </w:trPr>
        <w:tc>
          <w:tcPr>
            <w:tcW w:w="755" w:type="dxa"/>
          </w:tcPr>
          <w:p w14:paraId="61C6E0E0" w14:textId="087E17F9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41" w:type="dxa"/>
          </w:tcPr>
          <w:p w14:paraId="780B6BEE" w14:textId="640781D6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8E21A3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материально-технической базы.</w:t>
            </w:r>
          </w:p>
          <w:p w14:paraId="3A2E2342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</w:p>
          <w:p w14:paraId="2F33D497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</w:p>
          <w:p w14:paraId="25ADDF12" w14:textId="170B7FD5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1A538C6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123D531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55A93168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56D94862" w14:textId="266BD340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1056,61000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68BABD21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EF6798C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0A1D28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4B16DA7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6C6E084" w14:textId="7B5122FB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  <w:tc>
          <w:tcPr>
            <w:tcW w:w="567" w:type="dxa"/>
            <w:textDirection w:val="btLr"/>
            <w:vAlign w:val="center"/>
          </w:tcPr>
          <w:p w14:paraId="569FFC0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5294446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D0FFAAF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910BCF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22DAB04" w14:textId="1CA0D0E4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  <w:tc>
          <w:tcPr>
            <w:tcW w:w="567" w:type="dxa"/>
            <w:textDirection w:val="btLr"/>
          </w:tcPr>
          <w:p w14:paraId="0D06922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5021592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2A66F4F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789C2EEE" w14:textId="77777777" w:rsidTr="008724A7">
        <w:trPr>
          <w:cantSplit/>
          <w:trHeight w:val="1134"/>
        </w:trPr>
        <w:tc>
          <w:tcPr>
            <w:tcW w:w="755" w:type="dxa"/>
          </w:tcPr>
          <w:p w14:paraId="512C3C31" w14:textId="29C4E7D2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41" w:type="dxa"/>
          </w:tcPr>
          <w:p w14:paraId="0235A642" w14:textId="78D9896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по развитию общественной инфраструктуры муниципального значения Ленинградской области</w:t>
            </w:r>
          </w:p>
          <w:p w14:paraId="7D117455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90DF2A1" w14:textId="5F37DC76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14:paraId="1721C144" w14:textId="21A8CD14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04FFF8B7" w14:textId="4D7C06E0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499" w:type="dxa"/>
            <w:gridSpan w:val="2"/>
            <w:textDirection w:val="btLr"/>
          </w:tcPr>
          <w:p w14:paraId="6AF541FF" w14:textId="45D4568E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5DF1B258" w14:textId="5E565AE0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52,63158</w:t>
            </w:r>
          </w:p>
        </w:tc>
        <w:tc>
          <w:tcPr>
            <w:tcW w:w="571" w:type="dxa"/>
            <w:gridSpan w:val="2"/>
            <w:textDirection w:val="btLr"/>
          </w:tcPr>
          <w:p w14:paraId="1C53CA97" w14:textId="2BBF20B4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558FB68E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055B4C2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1A85B449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66223DF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E06E33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946F66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268270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0AD642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6E7D94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787399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59B9CDC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4818C07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649279E1" w14:textId="77777777" w:rsidTr="000A1B13">
        <w:trPr>
          <w:cantSplit/>
          <w:trHeight w:val="1134"/>
        </w:trPr>
        <w:tc>
          <w:tcPr>
            <w:tcW w:w="755" w:type="dxa"/>
          </w:tcPr>
          <w:p w14:paraId="1AC145EB" w14:textId="377A6B36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41" w:type="dxa"/>
          </w:tcPr>
          <w:p w14:paraId="5866C4A9" w14:textId="44F77DC2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прохождение экспертизы проекта на строительство лыжероллерной трассы</w:t>
            </w:r>
          </w:p>
          <w:p w14:paraId="25A450DE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A3F9C1" w14:textId="79935EAF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44B1092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56B7EA5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68A4E929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1991AB87" w14:textId="5A9DF96D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355,53936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046E278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0EEEC1E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38E4E35C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3FF31D8F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CC1C85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12ED5A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5CC7DFE7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AE5988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51862CE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23935FD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7D171C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6905FC7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25B324A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3F6724F6" w14:textId="77777777" w:rsidTr="008724A7">
        <w:trPr>
          <w:cantSplit/>
          <w:trHeight w:val="1134"/>
        </w:trPr>
        <w:tc>
          <w:tcPr>
            <w:tcW w:w="755" w:type="dxa"/>
          </w:tcPr>
          <w:p w14:paraId="625A8AB2" w14:textId="4FC82EC1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14:paraId="1EA95DB3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 «Молодежная политика в Пикалевском городском поселении»</w:t>
            </w:r>
          </w:p>
          <w:p w14:paraId="5AA04462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7C653" w14:textId="627C6E4C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14:paraId="61D03B10" w14:textId="3F8F5475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0C76B7A5" w14:textId="641A4762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188,50900</w:t>
            </w:r>
          </w:p>
        </w:tc>
        <w:tc>
          <w:tcPr>
            <w:tcW w:w="499" w:type="dxa"/>
            <w:gridSpan w:val="2"/>
            <w:textDirection w:val="btLr"/>
          </w:tcPr>
          <w:p w14:paraId="416FFED2" w14:textId="5BAFB5FA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008F9BE1" w14:textId="05C89EF7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320,66533</w:t>
            </w:r>
          </w:p>
        </w:tc>
        <w:tc>
          <w:tcPr>
            <w:tcW w:w="571" w:type="dxa"/>
            <w:gridSpan w:val="2"/>
            <w:textDirection w:val="btLr"/>
          </w:tcPr>
          <w:p w14:paraId="205BB532" w14:textId="7EE51B66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9430A51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BEFB1E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5588154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0A50707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60B874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7350E88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1F4B4E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23CC7DC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702D55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2BEB64E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2964B09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16D6898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7E07B2EB" w14:textId="77777777" w:rsidTr="000A1B13">
        <w:trPr>
          <w:cantSplit/>
          <w:trHeight w:val="1134"/>
        </w:trPr>
        <w:tc>
          <w:tcPr>
            <w:tcW w:w="755" w:type="dxa"/>
          </w:tcPr>
          <w:p w14:paraId="7301C330" w14:textId="0BC4AB05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41" w:type="dxa"/>
          </w:tcPr>
          <w:p w14:paraId="661122B6" w14:textId="54828440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детей, подростков и молодежи</w:t>
            </w:r>
          </w:p>
          <w:p w14:paraId="16902ACC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C2FD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DF129" w14:textId="7777777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EFC4" w14:textId="58A14697" w:rsidR="002A7CF8" w:rsidRPr="008E21A3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vAlign w:val="center"/>
          </w:tcPr>
          <w:p w14:paraId="035FF844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13C3F5D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5FB9ED6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14:paraId="7AD45A48" w14:textId="358E69D0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302,02158</w:t>
            </w:r>
          </w:p>
        </w:tc>
        <w:tc>
          <w:tcPr>
            <w:tcW w:w="571" w:type="dxa"/>
            <w:gridSpan w:val="2"/>
            <w:textDirection w:val="btLr"/>
            <w:vAlign w:val="center"/>
          </w:tcPr>
          <w:p w14:paraId="3F987744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7242FF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2250DC6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1324A581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FEDF4EA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6D9B7E8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497125B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4C07636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683A6D9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3A49344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BB2A00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5EB0E30F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4303A618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F8" w:rsidRPr="008E21A3" w14:paraId="22F68B2B" w14:textId="77777777" w:rsidTr="007D22BF">
        <w:trPr>
          <w:cantSplit/>
          <w:trHeight w:val="1134"/>
        </w:trPr>
        <w:tc>
          <w:tcPr>
            <w:tcW w:w="755" w:type="dxa"/>
          </w:tcPr>
          <w:p w14:paraId="0471B26D" w14:textId="160B5B6A" w:rsidR="002A7CF8" w:rsidRPr="002A7CF8" w:rsidRDefault="002A7CF8" w:rsidP="002A7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41" w:type="dxa"/>
          </w:tcPr>
          <w:p w14:paraId="69582925" w14:textId="17E1A5C0" w:rsidR="002A7CF8" w:rsidRPr="002A7CF8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содействия трудовой адаптации и занятости молодежи</w:t>
            </w:r>
          </w:p>
          <w:p w14:paraId="146BC257" w14:textId="77777777" w:rsidR="002A7CF8" w:rsidRPr="002A7CF8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9FCC06" w14:textId="77777777" w:rsidR="002A7CF8" w:rsidRPr="002A7CF8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F97307" w14:textId="77777777" w:rsidR="002A7CF8" w:rsidRPr="002A7CF8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6C1D6" w14:textId="1662BD00" w:rsidR="002A7CF8" w:rsidRPr="002A7CF8" w:rsidRDefault="002A7CF8" w:rsidP="002A7C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</w:tcPr>
          <w:p w14:paraId="01D6F81A" w14:textId="40B4BBC1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14:paraId="2EF8AA41" w14:textId="7CBF40A1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188,50900</w:t>
            </w:r>
          </w:p>
        </w:tc>
        <w:tc>
          <w:tcPr>
            <w:tcW w:w="499" w:type="dxa"/>
            <w:gridSpan w:val="2"/>
            <w:textDirection w:val="btLr"/>
          </w:tcPr>
          <w:p w14:paraId="14A84AEC" w14:textId="7093A703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</w:tcPr>
          <w:p w14:paraId="174EF8E8" w14:textId="5CA27115" w:rsidR="002A7CF8" w:rsidRPr="008E21A3" w:rsidRDefault="002A7CF8" w:rsidP="002A7CF8">
            <w:pPr>
              <w:pStyle w:val="ConsPlusNormal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sz w:val="24"/>
                <w:szCs w:val="24"/>
              </w:rPr>
              <w:t>18,64375</w:t>
            </w:r>
          </w:p>
        </w:tc>
        <w:tc>
          <w:tcPr>
            <w:tcW w:w="571" w:type="dxa"/>
            <w:gridSpan w:val="2"/>
            <w:textDirection w:val="btLr"/>
          </w:tcPr>
          <w:p w14:paraId="4BAFA676" w14:textId="458D6E2B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C91CFF7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0E3FB10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752387D3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F1EA2F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55E943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18686AD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8D71BFB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F596BA2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4832501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62F7AA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2680D945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381BF0ED" w14:textId="77777777" w:rsidR="002A7CF8" w:rsidRPr="008E21A3" w:rsidRDefault="002A7CF8" w:rsidP="002A7CF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9A" w:rsidRPr="008E21A3" w14:paraId="51604C7A" w14:textId="77777777" w:rsidTr="00107313">
        <w:trPr>
          <w:cantSplit/>
          <w:trHeight w:val="1549"/>
        </w:trPr>
        <w:tc>
          <w:tcPr>
            <w:tcW w:w="755" w:type="dxa"/>
          </w:tcPr>
          <w:p w14:paraId="0CA48C6D" w14:textId="77777777" w:rsidR="008F049A" w:rsidRPr="002A7CF8" w:rsidRDefault="008F049A" w:rsidP="008F04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14:paraId="1FABDDF5" w14:textId="77777777" w:rsidR="008F049A" w:rsidRPr="002A7CF8" w:rsidRDefault="008F049A" w:rsidP="008F04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96" w:type="dxa"/>
            <w:textDirection w:val="btLr"/>
            <w:vAlign w:val="center"/>
          </w:tcPr>
          <w:p w14:paraId="1F6EC7DD" w14:textId="6B9DF6CA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77F6242D" w14:textId="6E1767D7" w:rsidR="008F049A" w:rsidRPr="008E21A3" w:rsidRDefault="008F049A" w:rsidP="008F04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21510,43561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14:paraId="38D6C9B6" w14:textId="01F33DFE" w:rsidR="008F049A" w:rsidRPr="008E21A3" w:rsidRDefault="008F049A" w:rsidP="008F049A">
            <w:pPr>
              <w:pStyle w:val="ConsPlusNormal"/>
              <w:ind w:right="113" w:firstLine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position w:val="-2"/>
                <w:sz w:val="24"/>
                <w:szCs w:val="24"/>
              </w:rPr>
              <w:t xml:space="preserve">   8068,10000</w:t>
            </w:r>
          </w:p>
        </w:tc>
        <w:tc>
          <w:tcPr>
            <w:tcW w:w="498" w:type="dxa"/>
            <w:textDirection w:val="btLr"/>
            <w:vAlign w:val="center"/>
          </w:tcPr>
          <w:p w14:paraId="23050C3B" w14:textId="3E4CE162" w:rsidR="008F049A" w:rsidRPr="008E21A3" w:rsidRDefault="008F049A" w:rsidP="008F04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E2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38149,35960</w:t>
            </w:r>
          </w:p>
        </w:tc>
        <w:tc>
          <w:tcPr>
            <w:tcW w:w="571" w:type="dxa"/>
            <w:gridSpan w:val="2"/>
            <w:textDirection w:val="btLr"/>
          </w:tcPr>
          <w:p w14:paraId="13B3075B" w14:textId="26118219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62DF251" w14:textId="77777777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</w:tcPr>
          <w:p w14:paraId="3BB5F979" w14:textId="2B107CC0" w:rsidR="008F049A" w:rsidRPr="008E21A3" w:rsidRDefault="008F049A" w:rsidP="008F04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extDirection w:val="btLr"/>
          </w:tcPr>
          <w:p w14:paraId="4F306DF3" w14:textId="77777777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0FF6D8B3" w14:textId="5896C500" w:rsidR="008F049A" w:rsidRPr="008E21A3" w:rsidRDefault="008F049A" w:rsidP="008F04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BE40134" w14:textId="77777777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50EE7E1" w14:textId="77777777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7E28139" w14:textId="567F8237" w:rsidR="008F049A" w:rsidRPr="008E21A3" w:rsidRDefault="008F049A" w:rsidP="008F04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2017,02300</w:t>
            </w:r>
          </w:p>
        </w:tc>
        <w:tc>
          <w:tcPr>
            <w:tcW w:w="426" w:type="dxa"/>
            <w:textDirection w:val="btLr"/>
            <w:vAlign w:val="center"/>
          </w:tcPr>
          <w:p w14:paraId="7784436B" w14:textId="1E67F630" w:rsidR="008F049A" w:rsidRPr="00D44B2C" w:rsidRDefault="008F049A" w:rsidP="00D44B2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2017,02300</w:t>
            </w:r>
          </w:p>
        </w:tc>
        <w:tc>
          <w:tcPr>
            <w:tcW w:w="426" w:type="dxa"/>
            <w:textDirection w:val="btLr"/>
          </w:tcPr>
          <w:p w14:paraId="281B464D" w14:textId="75765883" w:rsidR="008F049A" w:rsidRPr="00D44B2C" w:rsidRDefault="008F049A" w:rsidP="008F049A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2C">
              <w:rPr>
                <w:rFonts w:ascii="Times New Roman" w:hAnsi="Times New Roman" w:cs="Times New Roman"/>
                <w:b/>
                <w:sz w:val="24"/>
                <w:szCs w:val="24"/>
              </w:rPr>
              <w:t>5236.58653</w:t>
            </w:r>
          </w:p>
        </w:tc>
        <w:tc>
          <w:tcPr>
            <w:tcW w:w="567" w:type="dxa"/>
            <w:textDirection w:val="btLr"/>
          </w:tcPr>
          <w:p w14:paraId="3964B723" w14:textId="77777777" w:rsidR="008F049A" w:rsidRPr="008E21A3" w:rsidRDefault="008F049A" w:rsidP="008F049A">
            <w:pPr>
              <w:pStyle w:val="ConsPlusNormal"/>
              <w:ind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extDirection w:val="btLr"/>
          </w:tcPr>
          <w:p w14:paraId="67D29846" w14:textId="77777777" w:rsidR="008F049A" w:rsidRPr="008E21A3" w:rsidRDefault="008F049A" w:rsidP="008F049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</w:tcPr>
          <w:p w14:paraId="1528981D" w14:textId="77777777" w:rsidR="008F049A" w:rsidRPr="008E21A3" w:rsidRDefault="008F049A" w:rsidP="008F049A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6623D095" w14:textId="02D1FD1F" w:rsidR="003B73CA" w:rsidRPr="008E21A3" w:rsidRDefault="003B73CA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CE84256" w14:textId="7F3ADCC2" w:rsidR="009E5BFD" w:rsidRPr="008E21A3" w:rsidRDefault="009E5BFD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033E98D" w14:textId="32938F6E" w:rsidR="00B766CB" w:rsidRPr="008E21A3" w:rsidRDefault="00B766CB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1F23431" w14:textId="23C935B6" w:rsidR="00B766CB" w:rsidRPr="008E21A3" w:rsidRDefault="00B766CB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91E4EE5" w14:textId="1AC5A7D9" w:rsidR="00B766CB" w:rsidRPr="008E21A3" w:rsidRDefault="00B766CB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C4DEAA" w14:textId="3A9EE764" w:rsidR="00B766CB" w:rsidRPr="008E21A3" w:rsidRDefault="00B766CB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D1FB3AD" w14:textId="443CF792" w:rsidR="00B766CB" w:rsidRPr="008E21A3" w:rsidRDefault="00B766CB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1F28277" w14:textId="7F83F4AE" w:rsidR="00B766CB" w:rsidRPr="008E21A3" w:rsidRDefault="00B766CB" w:rsidP="001926F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44EB552" w14:textId="5A8EB2E0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F711C09" w14:textId="214D44E3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C58741C" w14:textId="586B2020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0BC502E" w14:textId="735CC568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90E18AC" w14:textId="3CD55BEC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034339D" w14:textId="4DAD07CB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210D6F5" w14:textId="5B13312C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A52395C" w14:textId="0F6F36C5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894EDD2" w14:textId="44746B5A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1474246" w14:textId="65C64474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23D0BDB" w14:textId="7AFC91BE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0933C3F" w14:textId="77777777" w:rsidR="00B766CB" w:rsidRDefault="00B766CB" w:rsidP="00B766CB">
      <w:pPr>
        <w:autoSpaceDE w:val="0"/>
        <w:autoSpaceDN w:val="0"/>
        <w:adjustRightInd w:val="0"/>
        <w:jc w:val="center"/>
        <w:rPr>
          <w:b/>
          <w:bCs/>
        </w:rPr>
        <w:sectPr w:rsidR="00B766CB" w:rsidSect="00B766CB">
          <w:pgSz w:w="16838" w:h="11906" w:orient="landscape" w:code="9"/>
          <w:pgMar w:top="1418" w:right="567" w:bottom="397" w:left="567" w:header="709" w:footer="709" w:gutter="0"/>
          <w:cols w:space="708"/>
          <w:docGrid w:linePitch="360"/>
        </w:sectPr>
      </w:pPr>
    </w:p>
    <w:p w14:paraId="7AA6AA01" w14:textId="25509C91" w:rsidR="00B766CB" w:rsidRPr="00683EB7" w:rsidRDefault="00B766CB" w:rsidP="00B766CB">
      <w:pPr>
        <w:autoSpaceDE w:val="0"/>
        <w:autoSpaceDN w:val="0"/>
        <w:adjustRightInd w:val="0"/>
        <w:jc w:val="center"/>
        <w:rPr>
          <w:b/>
          <w:bCs/>
        </w:rPr>
      </w:pPr>
      <w:r w:rsidRPr="00683EB7">
        <w:rPr>
          <w:b/>
          <w:bCs/>
        </w:rPr>
        <w:lastRenderedPageBreak/>
        <w:t>Сведения</w:t>
      </w:r>
    </w:p>
    <w:p w14:paraId="66D4CF76" w14:textId="77777777" w:rsidR="00B766CB" w:rsidRPr="00683EB7" w:rsidRDefault="00B766CB" w:rsidP="00B766CB">
      <w:pPr>
        <w:autoSpaceDE w:val="0"/>
        <w:autoSpaceDN w:val="0"/>
        <w:adjustRightInd w:val="0"/>
        <w:jc w:val="center"/>
        <w:rPr>
          <w:b/>
          <w:bCs/>
        </w:rPr>
      </w:pPr>
      <w:r w:rsidRPr="00683EB7">
        <w:rPr>
          <w:b/>
          <w:bCs/>
        </w:rPr>
        <w:t>о фактически достигнутых значениях показателей</w:t>
      </w:r>
    </w:p>
    <w:p w14:paraId="0D27DFAD" w14:textId="77777777" w:rsidR="00B766CB" w:rsidRDefault="00B766CB" w:rsidP="00B766CB">
      <w:pPr>
        <w:autoSpaceDE w:val="0"/>
        <w:autoSpaceDN w:val="0"/>
        <w:adjustRightInd w:val="0"/>
        <w:jc w:val="center"/>
        <w:rPr>
          <w:b/>
          <w:bCs/>
        </w:rPr>
      </w:pPr>
      <w:r w:rsidRPr="00683EB7">
        <w:rPr>
          <w:b/>
          <w:bCs/>
        </w:rPr>
        <w:t>(индикаторов) муниципальной программы</w:t>
      </w:r>
    </w:p>
    <w:p w14:paraId="4DBCA259" w14:textId="77777777" w:rsidR="00B766CB" w:rsidRPr="00683EB7" w:rsidRDefault="00B766CB" w:rsidP="00B766C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1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59"/>
        <w:gridCol w:w="1910"/>
        <w:gridCol w:w="1417"/>
        <w:gridCol w:w="1124"/>
        <w:gridCol w:w="1079"/>
        <w:gridCol w:w="1525"/>
        <w:gridCol w:w="1525"/>
      </w:tblGrid>
      <w:tr w:rsidR="00B766CB" w:rsidRPr="00535146" w14:paraId="4603A958" w14:textId="77777777" w:rsidTr="00D44B2C">
        <w:trPr>
          <w:gridAfter w:val="1"/>
          <w:wAfter w:w="1525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A81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№ п/п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F78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Показатель (индикатор) (наименование)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197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Ед. измерения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1AAB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710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Обоснование отклонений значений показателя (индикатора)</w:t>
            </w:r>
          </w:p>
        </w:tc>
      </w:tr>
      <w:tr w:rsidR="00B766CB" w:rsidRPr="00535146" w14:paraId="30156C4A" w14:textId="77777777" w:rsidTr="00227786">
        <w:trPr>
          <w:gridAfter w:val="1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7F38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08D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F676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BA0D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 xml:space="preserve">Год, предшествующий отчетному </w:t>
            </w:r>
            <w:hyperlink w:anchor="Par1754" w:history="1">
              <w:r w:rsidRPr="00535146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C81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Отчетный год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B27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766CB" w:rsidRPr="00535146" w14:paraId="4BB5F96B" w14:textId="77777777" w:rsidTr="00227786">
        <w:trPr>
          <w:gridAfter w:val="1"/>
          <w:wAfter w:w="1525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138C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256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3DD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16" w14:textId="77777777" w:rsidR="00B766CB" w:rsidRPr="00535146" w:rsidRDefault="00B766CB" w:rsidP="002B4870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4C1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67B6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 xml:space="preserve">Факт </w:t>
            </w:r>
            <w:hyperlink w:anchor="Par1755" w:history="1">
              <w:r w:rsidRPr="00535146">
                <w:rPr>
                  <w:bCs/>
                  <w:color w:val="0000FF"/>
                </w:rPr>
                <w:t>&lt;2&gt;</w:t>
              </w:r>
            </w:hyperlink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826A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766CB" w:rsidRPr="00535146" w14:paraId="6627981B" w14:textId="77777777" w:rsidTr="00227786">
        <w:trPr>
          <w:gridAfter w:val="1"/>
          <w:wAfter w:w="1525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0B4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345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BA7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A7E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1890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D46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B8E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7</w:t>
            </w:r>
          </w:p>
        </w:tc>
      </w:tr>
      <w:tr w:rsidR="00B766CB" w:rsidRPr="00535146" w14:paraId="3208BF39" w14:textId="77777777" w:rsidTr="00D44B2C">
        <w:trPr>
          <w:gridAfter w:val="1"/>
          <w:wAfter w:w="1525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5A1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197" w14:textId="0B755714" w:rsidR="00B766CB" w:rsidRPr="00535146" w:rsidRDefault="00D44B2C" w:rsidP="002B4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«Культура, физическая культура, спорт и молодежная политика в Пикалевском городском поселении</w:t>
            </w:r>
            <w:r w:rsidR="005739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C8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2022-2024 годы</w:t>
            </w:r>
          </w:p>
        </w:tc>
      </w:tr>
      <w:tr w:rsidR="00B766CB" w:rsidRPr="00535146" w14:paraId="6FCE47E3" w14:textId="77777777" w:rsidTr="00227786">
        <w:trPr>
          <w:gridAfter w:val="1"/>
          <w:wAfter w:w="1525" w:type="dxa"/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0BB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834C" w14:textId="1F94F892" w:rsidR="00B766CB" w:rsidRPr="00535146" w:rsidRDefault="00D44B2C" w:rsidP="002B48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position w:val="-2"/>
              </w:rPr>
              <w:t xml:space="preserve">Численность </w:t>
            </w:r>
            <w:r w:rsidRPr="0077176F">
              <w:rPr>
                <w:position w:val="-2"/>
              </w:rPr>
              <w:t>населения, принимающего участие в культурно - массовых мероприятиях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BCD" w14:textId="77777777" w:rsidR="00D44B2C" w:rsidRDefault="00D44B2C" w:rsidP="00D44B2C">
            <w:pPr>
              <w:jc w:val="center"/>
              <w:rPr>
                <w:position w:val="-2"/>
              </w:rPr>
            </w:pPr>
            <w:r w:rsidRPr="0077176F">
              <w:rPr>
                <w:position w:val="-2"/>
              </w:rPr>
              <w:t>%</w:t>
            </w:r>
          </w:p>
          <w:p w14:paraId="2EABF1BF" w14:textId="0335BE37" w:rsidR="00B766CB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76F">
              <w:rPr>
                <w:position w:val="-2"/>
              </w:rPr>
              <w:t xml:space="preserve">(от общей численности населения </w:t>
            </w:r>
            <w:r>
              <w:rPr>
                <w:position w:val="-2"/>
              </w:rPr>
              <w:t>Пикалевского городского поселения</w:t>
            </w:r>
            <w:r w:rsidRPr="0077176F">
              <w:rPr>
                <w:position w:val="-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EE3" w14:textId="78B6346F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D6C" w14:textId="6F6FBCBA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922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6DE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766CB" w:rsidRPr="00535146" w14:paraId="20E90FB4" w14:textId="77777777" w:rsidTr="00227786">
        <w:trPr>
          <w:gridAfter w:val="1"/>
          <w:wAfter w:w="1525" w:type="dxa"/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3DE" w14:textId="77777777" w:rsidR="00B766CB" w:rsidRPr="00535146" w:rsidRDefault="00B766CB" w:rsidP="002B4870">
            <w:pPr>
              <w:jc w:val="center"/>
              <w:rPr>
                <w:color w:val="000000"/>
              </w:rPr>
            </w:pPr>
            <w:r w:rsidRPr="00535146">
              <w:rPr>
                <w:color w:val="00000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4C5" w14:textId="48930A9B" w:rsidR="00B766CB" w:rsidRPr="00535146" w:rsidRDefault="00D44B2C" w:rsidP="002B4870">
            <w:pPr>
              <w:rPr>
                <w:color w:val="000000"/>
              </w:rPr>
            </w:pPr>
            <w:r>
              <w:rPr>
                <w:position w:val="-2"/>
              </w:rPr>
              <w:t>С</w:t>
            </w:r>
            <w:r w:rsidRPr="0077176F">
              <w:rPr>
                <w:position w:val="-2"/>
              </w:rPr>
              <w:t>редн</w:t>
            </w:r>
            <w:r>
              <w:rPr>
                <w:position w:val="-2"/>
              </w:rPr>
              <w:t>яя</w:t>
            </w:r>
            <w:r w:rsidRPr="0077176F">
              <w:rPr>
                <w:position w:val="-2"/>
              </w:rPr>
              <w:t xml:space="preserve"> заработн</w:t>
            </w:r>
            <w:r>
              <w:rPr>
                <w:position w:val="-2"/>
              </w:rPr>
              <w:t>ая</w:t>
            </w:r>
            <w:r w:rsidRPr="0077176F">
              <w:rPr>
                <w:position w:val="-2"/>
              </w:rPr>
              <w:t xml:space="preserve"> плат</w:t>
            </w:r>
            <w:r>
              <w:rPr>
                <w:position w:val="-2"/>
              </w:rPr>
              <w:t>а</w:t>
            </w:r>
            <w:r w:rsidRPr="0077176F">
              <w:rPr>
                <w:position w:val="-2"/>
              </w:rPr>
              <w:t xml:space="preserve"> работников учреждений культуры</w:t>
            </w:r>
            <w:r>
              <w:rPr>
                <w:position w:val="-2"/>
              </w:rPr>
              <w:t xml:space="preserve"> Пикалевского городского поселения</w:t>
            </w:r>
            <w:r w:rsidRPr="0077176F">
              <w:rPr>
                <w:position w:val="-2"/>
              </w:rPr>
              <w:t xml:space="preserve"> в соответствии с планами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3B3" w14:textId="631D9F88" w:rsidR="00B766CB" w:rsidRPr="00535146" w:rsidRDefault="00D44B2C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76F">
              <w:rPr>
                <w:position w:val="-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6DD" w14:textId="7DE7B358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39071,50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4825" w14:textId="179AC9E2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39815,42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7CD" w14:textId="0008ED60" w:rsidR="00B766CB" w:rsidRPr="00803603" w:rsidRDefault="00803603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603">
              <w:rPr>
                <w:bCs/>
              </w:rPr>
              <w:t>41280,19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670C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766CB" w:rsidRPr="00535146" w14:paraId="079D896B" w14:textId="77777777" w:rsidTr="00227786">
        <w:trPr>
          <w:gridAfter w:val="1"/>
          <w:wAfter w:w="1525" w:type="dxa"/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5CA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F1A" w14:textId="29A6DC08" w:rsidR="00B766CB" w:rsidRPr="00535146" w:rsidRDefault="00D44B2C" w:rsidP="002B48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pacing w:val="-1"/>
                <w:kern w:val="1"/>
                <w:lang w:eastAsia="hi-IN" w:bidi="hi-IN"/>
              </w:rPr>
              <w:t>Ч</w:t>
            </w:r>
            <w:r w:rsidRPr="00F57DEA">
              <w:rPr>
                <w:spacing w:val="-1"/>
                <w:kern w:val="1"/>
                <w:lang w:eastAsia="hi-IN" w:bidi="hi-IN"/>
              </w:rPr>
              <w:t xml:space="preserve">исленности населения, систематически занимающегося физической культурой и спортом </w:t>
            </w:r>
            <w:r w:rsidR="00B766CB" w:rsidRPr="00535146">
              <w:t>предпринимательства объектов муниципального имущества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CAEC" w14:textId="77777777" w:rsidR="00D44B2C" w:rsidRPr="00341EA5" w:rsidRDefault="00D44B2C" w:rsidP="00D44B2C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2"/>
              </w:rPr>
            </w:pPr>
            <w:r w:rsidRPr="00341EA5">
              <w:rPr>
                <w:position w:val="-2"/>
              </w:rPr>
              <w:t>%</w:t>
            </w:r>
          </w:p>
          <w:p w14:paraId="5F3D258A" w14:textId="687174EE" w:rsidR="00B766CB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EA5">
              <w:rPr>
                <w:spacing w:val="-1"/>
                <w:kern w:val="1"/>
                <w:lang w:eastAsia="hi-IN" w:bidi="hi-IN"/>
              </w:rPr>
              <w:t xml:space="preserve">(от общей численности населения </w:t>
            </w:r>
            <w:r>
              <w:rPr>
                <w:spacing w:val="-1"/>
                <w:kern w:val="1"/>
                <w:lang w:eastAsia="hi-IN" w:bidi="hi-IN"/>
              </w:rPr>
              <w:t>Пикалевского городского поселения</w:t>
            </w:r>
            <w:r w:rsidRPr="00341EA5">
              <w:rPr>
                <w:spacing w:val="-1"/>
                <w:kern w:val="1"/>
                <w:lang w:eastAsia="hi-IN" w:bidi="hi-IN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AF4" w14:textId="532731FB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B16" w14:textId="43EAF5BD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323" w14:textId="27E21EE4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D133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766CB" w:rsidRPr="00535146" w14:paraId="1DDD2C6B" w14:textId="77777777" w:rsidTr="00227786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2F6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146">
              <w:rPr>
                <w:bCs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DD6" w14:textId="1DAA8685" w:rsidR="00B766CB" w:rsidRPr="00535146" w:rsidRDefault="00D44B2C" w:rsidP="002B48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position w:val="-2"/>
              </w:rPr>
              <w:t>К</w:t>
            </w:r>
            <w:r w:rsidRPr="00F57DEA">
              <w:rPr>
                <w:position w:val="-2"/>
              </w:rPr>
              <w:t>оличеств</w:t>
            </w:r>
            <w:r>
              <w:rPr>
                <w:position w:val="-2"/>
              </w:rPr>
              <w:t>о</w:t>
            </w:r>
            <w:r w:rsidRPr="00075C70">
              <w:rPr>
                <w:position w:val="-2"/>
              </w:rPr>
              <w:t xml:space="preserve"> спортивных мероприятий МУ ФОК г. Пикалево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5C0" w14:textId="72F26DB4" w:rsidR="00B766CB" w:rsidRPr="00535146" w:rsidRDefault="00D44B2C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C70">
              <w:rPr>
                <w:position w:val="-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367" w14:textId="2A451DC0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083" w14:textId="7E97B0E6" w:rsidR="00B766CB" w:rsidRPr="00535146" w:rsidRDefault="00227786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270" w14:textId="12367A98" w:rsidR="00B766CB" w:rsidRPr="00803603" w:rsidRDefault="00803603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3603">
              <w:rPr>
                <w:bCs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C26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25" w:type="dxa"/>
          </w:tcPr>
          <w:p w14:paraId="581AF95C" w14:textId="77777777" w:rsidR="00B766CB" w:rsidRPr="00535146" w:rsidRDefault="00B766CB" w:rsidP="002B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4B2C" w:rsidRPr="00535146" w14:paraId="03DE9720" w14:textId="77777777" w:rsidTr="00227786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CA4" w14:textId="77777777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579" w14:textId="25B4F22D" w:rsidR="00D44B2C" w:rsidRPr="00535146" w:rsidRDefault="00D44B2C" w:rsidP="00D44B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position w:val="-2"/>
              </w:rPr>
              <w:t>Ч</w:t>
            </w:r>
            <w:r w:rsidRPr="00341EA5">
              <w:rPr>
                <w:position w:val="-2"/>
              </w:rPr>
              <w:t>исленност</w:t>
            </w:r>
            <w:r>
              <w:rPr>
                <w:position w:val="-2"/>
              </w:rPr>
              <w:t>ь</w:t>
            </w:r>
            <w:r w:rsidRPr="00341EA5">
              <w:rPr>
                <w:position w:val="-2"/>
              </w:rPr>
              <w:t xml:space="preserve"> молодежи, привлеченной к участию в культурно-досуговых и физкультурно-спортивных мероприятиях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698" w14:textId="77777777" w:rsidR="00D44B2C" w:rsidRPr="00341EA5" w:rsidRDefault="00D44B2C" w:rsidP="00D44B2C">
            <w:pPr>
              <w:widowControl w:val="0"/>
              <w:autoSpaceDE w:val="0"/>
              <w:autoSpaceDN w:val="0"/>
              <w:adjustRightInd w:val="0"/>
              <w:jc w:val="center"/>
              <w:rPr>
                <w:position w:val="-2"/>
              </w:rPr>
            </w:pPr>
            <w:r w:rsidRPr="00341EA5">
              <w:rPr>
                <w:position w:val="-2"/>
              </w:rPr>
              <w:t>%</w:t>
            </w:r>
          </w:p>
          <w:p w14:paraId="2C338393" w14:textId="5C4DDDA9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EA5">
              <w:rPr>
                <w:position w:val="-2"/>
              </w:rPr>
              <w:t>(от общей численности молодежи, проживающей на территории</w:t>
            </w:r>
            <w:r>
              <w:rPr>
                <w:position w:val="-2"/>
              </w:rPr>
              <w:t xml:space="preserve"> Пикалевского городского поселения</w:t>
            </w:r>
            <w:r w:rsidRPr="00341EA5">
              <w:rPr>
                <w:position w:val="-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877" w14:textId="4FEE35FC" w:rsidR="00D44B2C" w:rsidRPr="00535146" w:rsidRDefault="00227786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3CF" w14:textId="19896A9B" w:rsidR="00D44B2C" w:rsidRPr="00535146" w:rsidRDefault="00227786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93B" w14:textId="0789BC64" w:rsidR="00D44B2C" w:rsidRDefault="00227786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56B" w14:textId="77777777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25" w:type="dxa"/>
          </w:tcPr>
          <w:p w14:paraId="44F4F16C" w14:textId="77777777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4B2C" w:rsidRPr="00535146" w14:paraId="3CF47A57" w14:textId="77777777" w:rsidTr="00227786">
        <w:trPr>
          <w:trHeight w:val="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29B" w14:textId="77777777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BFB8" w14:textId="0F448477" w:rsidR="00D44B2C" w:rsidRPr="00535146" w:rsidRDefault="00D44B2C" w:rsidP="00D44B2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position w:val="-2"/>
              </w:rPr>
              <w:t>К</w:t>
            </w:r>
            <w:r w:rsidRPr="00075C70">
              <w:rPr>
                <w:position w:val="-2"/>
              </w:rPr>
              <w:t>оличеств</w:t>
            </w:r>
            <w:r>
              <w:rPr>
                <w:position w:val="-2"/>
              </w:rPr>
              <w:t>о</w:t>
            </w:r>
            <w:r w:rsidRPr="00075C70">
              <w:rPr>
                <w:position w:val="-2"/>
              </w:rPr>
              <w:t xml:space="preserve"> молодежи, привлеченной к участию в общественных организациях, объединениях и движениях конструктивной направленности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F9D" w14:textId="7F5A3A83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position w:val="-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599" w14:textId="22805749" w:rsidR="00D44B2C" w:rsidRPr="00535146" w:rsidRDefault="00227786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714" w14:textId="5DA11404" w:rsidR="00D44B2C" w:rsidRPr="00535146" w:rsidRDefault="00227786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B3D" w14:textId="4A0D0120" w:rsidR="00D44B2C" w:rsidRDefault="00227786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3A4" w14:textId="77777777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25" w:type="dxa"/>
          </w:tcPr>
          <w:p w14:paraId="36A6ED90" w14:textId="77777777" w:rsidR="00D44B2C" w:rsidRPr="00535146" w:rsidRDefault="00D44B2C" w:rsidP="00D44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8FDD139" w14:textId="77777777" w:rsidR="00B766CB" w:rsidRPr="00683EB7" w:rsidRDefault="00B766CB" w:rsidP="00B766CB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4C505511" w14:textId="77777777" w:rsidR="00B766CB" w:rsidRPr="00683EB7" w:rsidRDefault="00B766CB" w:rsidP="00B766C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3EB7">
        <w:rPr>
          <w:bCs/>
        </w:rPr>
        <w:t>--------------------------------</w:t>
      </w:r>
    </w:p>
    <w:p w14:paraId="40DC5374" w14:textId="77777777" w:rsidR="00B766CB" w:rsidRPr="00683EB7" w:rsidRDefault="00B766CB" w:rsidP="00B766CB">
      <w:pPr>
        <w:autoSpaceDE w:val="0"/>
        <w:autoSpaceDN w:val="0"/>
        <w:adjustRightInd w:val="0"/>
        <w:ind w:firstLine="539"/>
        <w:jc w:val="both"/>
        <w:rPr>
          <w:bCs/>
        </w:rPr>
      </w:pPr>
      <w:bookmarkStart w:id="10" w:name="Par1754"/>
      <w:bookmarkEnd w:id="10"/>
      <w:r w:rsidRPr="00683EB7">
        <w:rPr>
          <w:bCs/>
        </w:rPr>
        <w:t>&lt;1&gt; Приводится фактическое значение (оценка) индикатора или показателя за год, предшествующий отчетному.</w:t>
      </w:r>
    </w:p>
    <w:p w14:paraId="5F7A60A8" w14:textId="77777777" w:rsidR="00B766CB" w:rsidRPr="00683EB7" w:rsidRDefault="00B766CB" w:rsidP="00B766CB">
      <w:pPr>
        <w:autoSpaceDE w:val="0"/>
        <w:autoSpaceDN w:val="0"/>
        <w:adjustRightInd w:val="0"/>
        <w:ind w:firstLine="539"/>
        <w:jc w:val="both"/>
        <w:rPr>
          <w:bCs/>
        </w:rPr>
      </w:pPr>
      <w:bookmarkStart w:id="11" w:name="Par1755"/>
      <w:bookmarkEnd w:id="11"/>
      <w:r w:rsidRPr="00683EB7">
        <w:rPr>
          <w:bCs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74DAECDD" w14:textId="77777777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0DBDC057" w14:textId="77777777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43888C5E" w14:textId="77777777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687DC5EB" w14:textId="77777777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3C1EA50F" w14:textId="77777777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7EAEFE5F" w14:textId="77777777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1A617F1F" w14:textId="529A7909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0B2223C4" w14:textId="37C2D358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4832B933" w14:textId="5CF7B863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26698628" w14:textId="394C7E5B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46982A05" w14:textId="5690EE29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110D8DC3" w14:textId="500436C6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4CB627F7" w14:textId="03280700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31A13D6E" w14:textId="11BE61CF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4FBAF932" w14:textId="52F6D971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63009B91" w14:textId="295CE983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6C770647" w14:textId="2D38BAC5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7461DD79" w14:textId="697A56DA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1562D89E" w14:textId="0C1CDCB3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4A4B7473" w14:textId="4BBF4D2C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05007252" w14:textId="7D2E6563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77F4909B" w14:textId="7C5C7E12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035D6ACF" w14:textId="31D73AD3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28F89043" w14:textId="62C32B7C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74682962" w14:textId="77777777" w:rsidR="00D44B2C" w:rsidRDefault="00D44B2C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29567E70" w14:textId="745F65AA" w:rsidR="00B766CB" w:rsidRDefault="00B766CB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0ACC2006" w14:textId="53F543FF" w:rsidR="00227786" w:rsidRDefault="00227786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033E61DC" w14:textId="77777777" w:rsidR="00227786" w:rsidRDefault="00227786" w:rsidP="00B766CB">
      <w:pPr>
        <w:autoSpaceDE w:val="0"/>
        <w:autoSpaceDN w:val="0"/>
        <w:adjustRightInd w:val="0"/>
        <w:jc w:val="right"/>
        <w:outlineLvl w:val="0"/>
        <w:rPr>
          <w:bCs/>
          <w:highlight w:val="yellow"/>
        </w:rPr>
      </w:pPr>
    </w:p>
    <w:p w14:paraId="22ADA52E" w14:textId="77777777" w:rsidR="00B766CB" w:rsidRDefault="00B766CB" w:rsidP="001926F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7C54075" w14:textId="77777777" w:rsidR="00227786" w:rsidRDefault="00227786" w:rsidP="00227786">
      <w:pPr>
        <w:pStyle w:val="Heading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14:paraId="162BBD97" w14:textId="0FE91CD9" w:rsidR="00803603" w:rsidRDefault="00227786" w:rsidP="00227786">
      <w:pPr>
        <w:pStyle w:val="Heading"/>
        <w:ind w:right="-31"/>
        <w:jc w:val="center"/>
        <w:rPr>
          <w:rFonts w:ascii="Times New Roman" w:hAnsi="Times New Roman"/>
          <w:color w:val="000000"/>
          <w:sz w:val="28"/>
          <w:szCs w:val="28"/>
        </w:rPr>
      </w:pPr>
      <w:r w:rsidRPr="00803603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отчету о реализации муниципальной программы </w:t>
      </w:r>
      <w:r w:rsidRPr="00803603">
        <w:rPr>
          <w:rFonts w:ascii="Times New Roman" w:hAnsi="Times New Roman"/>
          <w:color w:val="000000"/>
          <w:sz w:val="28"/>
          <w:szCs w:val="28"/>
        </w:rPr>
        <w:t>«Культура, физическая культура, спорт и молодежная политика в Пикалевском городском поселении</w:t>
      </w:r>
      <w:r w:rsidR="00573995">
        <w:rPr>
          <w:rFonts w:ascii="Times New Roman" w:hAnsi="Times New Roman"/>
          <w:color w:val="000000"/>
          <w:sz w:val="28"/>
          <w:szCs w:val="28"/>
        </w:rPr>
        <w:t>»</w:t>
      </w:r>
      <w:r w:rsidRPr="00803603">
        <w:rPr>
          <w:rFonts w:ascii="Times New Roman" w:hAnsi="Times New Roman"/>
          <w:color w:val="000000"/>
          <w:sz w:val="28"/>
          <w:szCs w:val="28"/>
        </w:rPr>
        <w:t xml:space="preserve"> на 2022-2024 годы </w:t>
      </w:r>
    </w:p>
    <w:p w14:paraId="5A38BE82" w14:textId="563A5069" w:rsidR="00227786" w:rsidRPr="00803603" w:rsidRDefault="00227786" w:rsidP="00227786">
      <w:pPr>
        <w:pStyle w:val="Heading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803603">
        <w:rPr>
          <w:rFonts w:ascii="Times New Roman" w:hAnsi="Times New Roman" w:cs="Times New Roman"/>
          <w:sz w:val="28"/>
          <w:szCs w:val="28"/>
        </w:rPr>
        <w:t>за январь-март 2022 года</w:t>
      </w:r>
    </w:p>
    <w:p w14:paraId="4DF15F09" w14:textId="77777777" w:rsidR="00227786" w:rsidRPr="00803603" w:rsidRDefault="00227786" w:rsidP="00227786">
      <w:pPr>
        <w:ind w:firstLine="709"/>
        <w:jc w:val="center"/>
        <w:rPr>
          <w:sz w:val="28"/>
          <w:szCs w:val="28"/>
        </w:rPr>
      </w:pPr>
    </w:p>
    <w:p w14:paraId="3FD7C5FE" w14:textId="77777777" w:rsidR="00227786" w:rsidRPr="00803603" w:rsidRDefault="00227786" w:rsidP="00227786">
      <w:pPr>
        <w:ind w:firstLine="709"/>
        <w:jc w:val="center"/>
        <w:rPr>
          <w:b/>
          <w:sz w:val="28"/>
          <w:szCs w:val="28"/>
        </w:rPr>
      </w:pPr>
      <w:r w:rsidRPr="00803603">
        <w:rPr>
          <w:b/>
          <w:sz w:val="28"/>
          <w:szCs w:val="28"/>
        </w:rPr>
        <w:t>1. Общая информация</w:t>
      </w:r>
    </w:p>
    <w:p w14:paraId="53D3866D" w14:textId="77777777" w:rsidR="00227786" w:rsidRPr="00803603" w:rsidRDefault="00227786" w:rsidP="00227786">
      <w:pPr>
        <w:ind w:firstLine="709"/>
        <w:jc w:val="center"/>
        <w:rPr>
          <w:b/>
          <w:sz w:val="28"/>
          <w:szCs w:val="28"/>
        </w:rPr>
      </w:pPr>
    </w:p>
    <w:p w14:paraId="74D8E5AD" w14:textId="0DD0E688" w:rsidR="00227786" w:rsidRDefault="000E6798" w:rsidP="000E6798">
      <w:pPr>
        <w:jc w:val="both"/>
      </w:pPr>
      <w:r>
        <w:t xml:space="preserve">         </w:t>
      </w:r>
      <w:r w:rsidR="00227786" w:rsidRPr="000E6798">
        <w:t>На реализацию муниципальной программы «Культура, физическая культура, спорт и молодежная политика в Пикалевском городском поселении</w:t>
      </w:r>
      <w:r w:rsidR="00573995">
        <w:t>»</w:t>
      </w:r>
      <w:r w:rsidR="00227786" w:rsidRPr="000E6798">
        <w:t xml:space="preserve"> на 2022-2024 годы</w:t>
      </w:r>
      <w:r w:rsidR="00573995">
        <w:t>,</w:t>
      </w:r>
      <w:r w:rsidR="00227786" w:rsidRPr="000E6798">
        <w:t xml:space="preserve"> утвержденной постановлением администрации от 14 февраля 2022 года № 100 (далее - Программа) ( с изменениями,</w:t>
      </w:r>
      <w:r w:rsidR="00227786" w:rsidRPr="000E6798">
        <w:rPr>
          <w:b/>
        </w:rPr>
        <w:t xml:space="preserve"> </w:t>
      </w:r>
      <w:r w:rsidR="00227786" w:rsidRPr="000E6798">
        <w:rPr>
          <w:bCs/>
        </w:rPr>
        <w:t>внесенными постановлением от</w:t>
      </w:r>
      <w:r w:rsidR="00803603" w:rsidRPr="000E6798">
        <w:rPr>
          <w:bCs/>
        </w:rPr>
        <w:t xml:space="preserve"> </w:t>
      </w:r>
      <w:r w:rsidR="00227786" w:rsidRPr="000E6798">
        <w:rPr>
          <w:bCs/>
        </w:rPr>
        <w:t>29 марта 2022 года № 233)</w:t>
      </w:r>
      <w:r w:rsidR="00227786" w:rsidRPr="000E6798">
        <w:t xml:space="preserve"> на 2022 год запланировано 67727.89521 </w:t>
      </w:r>
      <w:proofErr w:type="spellStart"/>
      <w:r w:rsidR="00227786" w:rsidRPr="000E6798">
        <w:t>тыс.руб</w:t>
      </w:r>
      <w:proofErr w:type="spellEnd"/>
      <w:r w:rsidR="00227786" w:rsidRPr="000E6798">
        <w:t xml:space="preserve">., в том числе: </w:t>
      </w:r>
      <w:r w:rsidR="00786FC2" w:rsidRPr="000E6798">
        <w:t>21510,43561</w:t>
      </w:r>
      <w:r w:rsidR="00227786" w:rsidRPr="000E6798">
        <w:t xml:space="preserve"> </w:t>
      </w:r>
      <w:proofErr w:type="spellStart"/>
      <w:r w:rsidR="00227786" w:rsidRPr="000E6798">
        <w:t>тыс.руб</w:t>
      </w:r>
      <w:proofErr w:type="spellEnd"/>
      <w:r w:rsidR="00227786" w:rsidRPr="000E6798">
        <w:t xml:space="preserve">. - средства областного бюджета Ленинградской области, </w:t>
      </w:r>
      <w:r w:rsidR="00786FC2" w:rsidRPr="000E6798">
        <w:t xml:space="preserve">8068,100000 </w:t>
      </w:r>
      <w:proofErr w:type="spellStart"/>
      <w:r w:rsidR="00573995">
        <w:t>т</w:t>
      </w:r>
      <w:r w:rsidR="00786FC2" w:rsidRPr="000E6798">
        <w:t>ыс.руб</w:t>
      </w:r>
      <w:proofErr w:type="spellEnd"/>
      <w:r w:rsidR="00786FC2" w:rsidRPr="000E6798">
        <w:t>. – средства бюджета Бокситогорского муниципального района, 38149,35960</w:t>
      </w:r>
      <w:r w:rsidR="00227786" w:rsidRPr="000E6798">
        <w:t xml:space="preserve"> </w:t>
      </w:r>
      <w:proofErr w:type="spellStart"/>
      <w:r w:rsidR="00227786" w:rsidRPr="000E6798">
        <w:t>тыс.руб</w:t>
      </w:r>
      <w:proofErr w:type="spellEnd"/>
      <w:r w:rsidR="00227786" w:rsidRPr="000E6798">
        <w:t xml:space="preserve">. - средства бюджета </w:t>
      </w:r>
      <w:proofErr w:type="spellStart"/>
      <w:r w:rsidR="00227786" w:rsidRPr="000E6798">
        <w:t>Пикалевского</w:t>
      </w:r>
      <w:proofErr w:type="spellEnd"/>
      <w:r w:rsidR="00227786" w:rsidRPr="000E6798">
        <w:t xml:space="preserve"> городского поселения.</w:t>
      </w:r>
    </w:p>
    <w:p w14:paraId="0186CC83" w14:textId="35416E99" w:rsidR="00B676CB" w:rsidRDefault="00B676CB" w:rsidP="00B676CB">
      <w:pPr>
        <w:autoSpaceDE w:val="0"/>
        <w:autoSpaceDN w:val="0"/>
        <w:adjustRightInd w:val="0"/>
        <w:ind w:firstLine="709"/>
        <w:jc w:val="both"/>
      </w:pPr>
      <w:r>
        <w:t>М</w:t>
      </w:r>
      <w:r w:rsidRPr="004D0FA0">
        <w:t xml:space="preserve">ежду </w:t>
      </w:r>
      <w:r w:rsidRPr="000E6798">
        <w:t>Комитетом по культуре и туризму Ленинградской области</w:t>
      </w:r>
      <w:r w:rsidRPr="004D0FA0">
        <w:t xml:space="preserve"> и администрацией </w:t>
      </w:r>
      <w:proofErr w:type="spellStart"/>
      <w:r>
        <w:t>Пикалевского</w:t>
      </w:r>
      <w:proofErr w:type="spellEnd"/>
      <w:r>
        <w:t xml:space="preserve"> городского поселения заключены соглашения:</w:t>
      </w:r>
    </w:p>
    <w:p w14:paraId="3FF01522" w14:textId="2AF1778D" w:rsidR="00227786" w:rsidRDefault="000E6798" w:rsidP="002A4418">
      <w:pPr>
        <w:pStyle w:val="a7"/>
        <w:jc w:val="both"/>
        <w:rPr>
          <w:color w:val="000000"/>
          <w:sz w:val="24"/>
          <w:szCs w:val="24"/>
        </w:rPr>
      </w:pPr>
      <w:r w:rsidRPr="000E6798">
        <w:rPr>
          <w:sz w:val="24"/>
          <w:szCs w:val="24"/>
        </w:rPr>
        <w:t xml:space="preserve">         </w:t>
      </w:r>
      <w:r w:rsidR="00803603" w:rsidRPr="000E6798">
        <w:rPr>
          <w:sz w:val="24"/>
          <w:szCs w:val="24"/>
        </w:rPr>
        <w:t xml:space="preserve"> </w:t>
      </w:r>
      <w:r w:rsidR="00B676CB">
        <w:rPr>
          <w:sz w:val="24"/>
          <w:szCs w:val="24"/>
        </w:rPr>
        <w:t xml:space="preserve">1. </w:t>
      </w:r>
      <w:r w:rsidR="00803603" w:rsidRPr="000E6798">
        <w:rPr>
          <w:sz w:val="24"/>
          <w:szCs w:val="24"/>
        </w:rPr>
        <w:t>С целью реализации Федерального проекта «Культурная среда»</w:t>
      </w:r>
      <w:r w:rsidR="00B676CB">
        <w:rPr>
          <w:sz w:val="24"/>
          <w:szCs w:val="24"/>
        </w:rPr>
        <w:t xml:space="preserve"> </w:t>
      </w:r>
      <w:r w:rsidR="002A4418" w:rsidRPr="000E6798">
        <w:rPr>
          <w:sz w:val="24"/>
          <w:szCs w:val="24"/>
        </w:rPr>
        <w:t>заключено Соглашение</w:t>
      </w:r>
      <w:r w:rsidR="00B676CB">
        <w:rPr>
          <w:sz w:val="24"/>
          <w:szCs w:val="24"/>
        </w:rPr>
        <w:t xml:space="preserve"> </w:t>
      </w:r>
      <w:r w:rsidR="002A4418" w:rsidRPr="000E6798">
        <w:rPr>
          <w:sz w:val="24"/>
          <w:szCs w:val="24"/>
        </w:rPr>
        <w:t>№ 187 от 02.02.2022 г. о предоставлении в 2022 году субсидии в размере 12 087 213,15 руб. за</w:t>
      </w:r>
      <w:r w:rsidR="002A4418" w:rsidRPr="002A4418">
        <w:rPr>
          <w:sz w:val="24"/>
          <w:szCs w:val="24"/>
        </w:rPr>
        <w:t xml:space="preserve"> счет средств областного бюджета Ленинградской области для </w:t>
      </w:r>
      <w:r w:rsidR="002A4418" w:rsidRPr="002A4418">
        <w:rPr>
          <w:color w:val="000000"/>
          <w:sz w:val="24"/>
          <w:szCs w:val="24"/>
        </w:rPr>
        <w:t>реализации мероприятий по капитальному ремонту объектов культуры.</w:t>
      </w:r>
    </w:p>
    <w:p w14:paraId="5BCDAC52" w14:textId="18BD4C9E" w:rsidR="00573995" w:rsidRDefault="00B676CB" w:rsidP="002A4418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 С целью реализации мероприятия по формированию доступной среды жизнедеятельности для инвалидов в учреждениях культуры заключено Соглашение № 241 от 28.01.2022 г.</w:t>
      </w:r>
      <w:r w:rsidRPr="00B676CB">
        <w:rPr>
          <w:sz w:val="24"/>
          <w:szCs w:val="24"/>
        </w:rPr>
        <w:t xml:space="preserve"> </w:t>
      </w:r>
      <w:r w:rsidRPr="000E6798">
        <w:rPr>
          <w:sz w:val="24"/>
          <w:szCs w:val="24"/>
        </w:rPr>
        <w:t xml:space="preserve">о предоставлении в 2022 году субсидии в </w:t>
      </w:r>
      <w:r w:rsidRPr="00273DAA">
        <w:rPr>
          <w:sz w:val="24"/>
          <w:szCs w:val="24"/>
        </w:rPr>
        <w:t xml:space="preserve">размере </w:t>
      </w:r>
      <w:r w:rsidR="00273DAA" w:rsidRPr="00273DAA">
        <w:rPr>
          <w:color w:val="000000"/>
          <w:sz w:val="24"/>
          <w:szCs w:val="24"/>
        </w:rPr>
        <w:t>254 462.65</w:t>
      </w:r>
      <w:r w:rsidR="00273DAA" w:rsidRPr="00273DAA">
        <w:rPr>
          <w:color w:val="000000"/>
          <w:sz w:val="24"/>
          <w:szCs w:val="24"/>
        </w:rPr>
        <w:t xml:space="preserve"> руб</w:t>
      </w:r>
      <w:r w:rsidRPr="00273DAA">
        <w:rPr>
          <w:sz w:val="24"/>
          <w:szCs w:val="24"/>
        </w:rPr>
        <w:t>. за счет</w:t>
      </w:r>
      <w:r w:rsidRPr="002A4418">
        <w:rPr>
          <w:sz w:val="24"/>
          <w:szCs w:val="24"/>
        </w:rPr>
        <w:t xml:space="preserve"> средств областного бюджета Ленинградской области</w:t>
      </w:r>
      <w:r w:rsidR="00C66B9E">
        <w:rPr>
          <w:sz w:val="24"/>
          <w:szCs w:val="24"/>
        </w:rPr>
        <w:t>.</w:t>
      </w:r>
    </w:p>
    <w:p w14:paraId="3E28C117" w14:textId="3130F6BB" w:rsidR="002C5A1C" w:rsidRDefault="00B676CB" w:rsidP="002C5A1C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3. </w:t>
      </w:r>
      <w:r w:rsidR="00653EE1" w:rsidRPr="00C66B9E">
        <w:rPr>
          <w:color w:val="000000"/>
          <w:sz w:val="24"/>
          <w:szCs w:val="24"/>
        </w:rPr>
        <w:t>С целью</w:t>
      </w:r>
      <w:r w:rsidR="00653EE1" w:rsidRPr="00C66B9E">
        <w:rPr>
          <w:color w:val="000000"/>
          <w:sz w:val="24"/>
          <w:szCs w:val="24"/>
        </w:rPr>
        <w:t xml:space="preserve"> </w:t>
      </w:r>
      <w:proofErr w:type="spellStart"/>
      <w:r w:rsidR="00653EE1" w:rsidRPr="00C66B9E">
        <w:rPr>
          <w:color w:val="000000"/>
          <w:sz w:val="24"/>
          <w:szCs w:val="24"/>
        </w:rPr>
        <w:t>софинансировани</w:t>
      </w:r>
      <w:r w:rsidR="00653EE1" w:rsidRPr="00C66B9E">
        <w:rPr>
          <w:color w:val="000000"/>
          <w:sz w:val="24"/>
          <w:szCs w:val="24"/>
        </w:rPr>
        <w:t>я</w:t>
      </w:r>
      <w:proofErr w:type="spellEnd"/>
      <w:r w:rsidR="00653EE1" w:rsidRPr="00C66B9E">
        <w:rPr>
          <w:color w:val="000000"/>
          <w:sz w:val="24"/>
          <w:szCs w:val="24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  </w:t>
      </w:r>
      <w:r w:rsidR="002C5A1C" w:rsidRPr="00C66B9E">
        <w:rPr>
          <w:color w:val="000000"/>
          <w:sz w:val="24"/>
          <w:szCs w:val="24"/>
        </w:rPr>
        <w:t xml:space="preserve">заключено Соглашение № </w:t>
      </w:r>
      <w:r w:rsidR="002C5A1C" w:rsidRPr="00C66B9E">
        <w:rPr>
          <w:color w:val="000000"/>
          <w:sz w:val="24"/>
          <w:szCs w:val="24"/>
        </w:rPr>
        <w:t>65</w:t>
      </w:r>
      <w:r w:rsidR="002C5A1C" w:rsidRPr="00C66B9E">
        <w:rPr>
          <w:color w:val="000000"/>
          <w:sz w:val="24"/>
          <w:szCs w:val="24"/>
        </w:rPr>
        <w:t xml:space="preserve"> от 28.01.2022 г.</w:t>
      </w:r>
      <w:r w:rsidR="002C5A1C" w:rsidRPr="00C66B9E">
        <w:rPr>
          <w:sz w:val="24"/>
          <w:szCs w:val="24"/>
        </w:rPr>
        <w:t xml:space="preserve"> о предоставлении в 2022 году субсидии в размере </w:t>
      </w:r>
      <w:r w:rsidR="002C5A1C" w:rsidRPr="00C66B9E">
        <w:rPr>
          <w:sz w:val="24"/>
          <w:szCs w:val="24"/>
        </w:rPr>
        <w:t>8 068 100,00</w:t>
      </w:r>
      <w:r w:rsidR="002C5A1C" w:rsidRPr="00C66B9E">
        <w:rPr>
          <w:color w:val="000000"/>
          <w:sz w:val="24"/>
          <w:szCs w:val="24"/>
        </w:rPr>
        <w:t xml:space="preserve"> руб</w:t>
      </w:r>
      <w:r w:rsidR="002C5A1C" w:rsidRPr="00C66B9E">
        <w:rPr>
          <w:sz w:val="24"/>
          <w:szCs w:val="24"/>
        </w:rPr>
        <w:t>. за счет средств областного бюджета Ленинградской области</w:t>
      </w:r>
      <w:r w:rsidR="00C66B9E">
        <w:rPr>
          <w:sz w:val="24"/>
          <w:szCs w:val="24"/>
        </w:rPr>
        <w:t>.</w:t>
      </w:r>
    </w:p>
    <w:p w14:paraId="72159271" w14:textId="37D3B7A6" w:rsidR="00AB4CEA" w:rsidRPr="00AB4CEA" w:rsidRDefault="00AB4CEA" w:rsidP="00AB4CEA">
      <w:pPr>
        <w:autoSpaceDE w:val="0"/>
        <w:autoSpaceDN w:val="0"/>
        <w:adjustRightInd w:val="0"/>
        <w:ind w:firstLine="709"/>
        <w:jc w:val="both"/>
      </w:pPr>
      <w:r w:rsidRPr="00AB4CEA">
        <w:t xml:space="preserve">Между Комитетом </w:t>
      </w:r>
      <w:r w:rsidRPr="00AB4CEA">
        <w:t>финансов</w:t>
      </w:r>
      <w:r w:rsidRPr="00AB4CEA">
        <w:t xml:space="preserve"> Ленинградской области и администрацией </w:t>
      </w:r>
      <w:proofErr w:type="spellStart"/>
      <w:r w:rsidRPr="00AB4CEA">
        <w:t>Пикалевского</w:t>
      </w:r>
      <w:proofErr w:type="spellEnd"/>
      <w:r w:rsidRPr="00AB4CEA">
        <w:t xml:space="preserve"> городского поселения заключен</w:t>
      </w:r>
      <w:r w:rsidRPr="00AB4CEA">
        <w:t>о</w:t>
      </w:r>
      <w:r w:rsidRPr="00AB4CEA">
        <w:t xml:space="preserve"> </w:t>
      </w:r>
      <w:r w:rsidRPr="00AB4CEA">
        <w:t>С</w:t>
      </w:r>
      <w:r w:rsidRPr="00AB4CEA">
        <w:t>оглашени</w:t>
      </w:r>
      <w:r w:rsidRPr="00AB4CEA">
        <w:t xml:space="preserve">е </w:t>
      </w:r>
      <w:r w:rsidRPr="00AB4CEA">
        <w:t>№ 05-42/2022 от 14.02.2022</w:t>
      </w:r>
      <w:r w:rsidR="00273DAA">
        <w:t xml:space="preserve"> г.</w:t>
      </w:r>
      <w:r w:rsidRPr="00AB4CEA">
        <w:t xml:space="preserve"> </w:t>
      </w:r>
      <w:r w:rsidRPr="00AB4CEA">
        <w:t xml:space="preserve"> о предоставлении в </w:t>
      </w:r>
      <w:r w:rsidRPr="00AB4CEA">
        <w:rPr>
          <w:color w:val="000000"/>
        </w:rPr>
        <w:t>2022 году </w:t>
      </w:r>
      <w:r w:rsidRPr="00AB4CEA">
        <w:rPr>
          <w:color w:val="000000"/>
        </w:rPr>
        <w:t xml:space="preserve">субсидии в размере </w:t>
      </w:r>
      <w:r w:rsidRPr="00AB4CEA">
        <w:rPr>
          <w:color w:val="000000"/>
        </w:rPr>
        <w:t>2</w:t>
      </w:r>
      <w:r w:rsidR="00273DAA">
        <w:rPr>
          <w:color w:val="000000"/>
        </w:rPr>
        <w:t xml:space="preserve"> </w:t>
      </w:r>
      <w:r w:rsidR="00C66B9E">
        <w:rPr>
          <w:color w:val="000000"/>
        </w:rPr>
        <w:t>0</w:t>
      </w:r>
      <w:r w:rsidRPr="00AB4CEA">
        <w:rPr>
          <w:color w:val="000000"/>
        </w:rPr>
        <w:t>0</w:t>
      </w:r>
      <w:r w:rsidR="00C66B9E">
        <w:rPr>
          <w:color w:val="000000"/>
        </w:rPr>
        <w:t>0</w:t>
      </w:r>
      <w:r w:rsidRPr="00AB4CEA">
        <w:rPr>
          <w:color w:val="000000"/>
        </w:rPr>
        <w:t xml:space="preserve"> </w:t>
      </w:r>
      <w:r w:rsidR="00C66B9E">
        <w:rPr>
          <w:color w:val="000000"/>
        </w:rPr>
        <w:t>000</w:t>
      </w:r>
      <w:r w:rsidRPr="00AB4CEA">
        <w:rPr>
          <w:color w:val="000000"/>
        </w:rPr>
        <w:t>,</w:t>
      </w:r>
      <w:r w:rsidR="00C66B9E">
        <w:rPr>
          <w:color w:val="000000"/>
        </w:rPr>
        <w:t>00</w:t>
      </w:r>
      <w:r w:rsidRPr="00AB4CEA">
        <w:rPr>
          <w:color w:val="000000"/>
        </w:rPr>
        <w:t xml:space="preserve"> руб. </w:t>
      </w:r>
      <w:r w:rsidRPr="00AB4CEA">
        <w:t>на поддержку развития общественной инфраструктуры муниципального значения.</w:t>
      </w:r>
    </w:p>
    <w:p w14:paraId="79B48502" w14:textId="5BE78A80" w:rsidR="00653EE1" w:rsidRPr="00653EE1" w:rsidRDefault="00C66B9E" w:rsidP="002A4418">
      <w:pPr>
        <w:pStyle w:val="a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3EE1" w:rsidRPr="00AB4CEA">
        <w:rPr>
          <w:sz w:val="24"/>
          <w:szCs w:val="24"/>
        </w:rPr>
        <w:t xml:space="preserve">Между Комитетом </w:t>
      </w:r>
      <w:r w:rsidR="00653EE1">
        <w:rPr>
          <w:sz w:val="24"/>
          <w:szCs w:val="24"/>
        </w:rPr>
        <w:t xml:space="preserve">по молодежной политике </w:t>
      </w:r>
      <w:r w:rsidR="00653EE1" w:rsidRPr="00AB4CEA">
        <w:rPr>
          <w:sz w:val="24"/>
          <w:szCs w:val="24"/>
        </w:rPr>
        <w:t xml:space="preserve">Ленинградской области и администрацией </w:t>
      </w:r>
      <w:proofErr w:type="spellStart"/>
      <w:r w:rsidR="00653EE1" w:rsidRPr="00AB4CEA">
        <w:rPr>
          <w:sz w:val="24"/>
          <w:szCs w:val="24"/>
        </w:rPr>
        <w:t>Пикалевского</w:t>
      </w:r>
      <w:proofErr w:type="spellEnd"/>
      <w:r w:rsidR="00653EE1" w:rsidRPr="00AB4CEA">
        <w:rPr>
          <w:sz w:val="24"/>
          <w:szCs w:val="24"/>
        </w:rPr>
        <w:t xml:space="preserve"> городского поселения заключено </w:t>
      </w:r>
      <w:r w:rsidR="00653EE1">
        <w:rPr>
          <w:sz w:val="24"/>
          <w:szCs w:val="24"/>
        </w:rPr>
        <w:t>Дополнительное с</w:t>
      </w:r>
      <w:r w:rsidR="00653EE1" w:rsidRPr="00AB4CEA">
        <w:rPr>
          <w:sz w:val="24"/>
          <w:szCs w:val="24"/>
        </w:rPr>
        <w:t>оглашение</w:t>
      </w:r>
      <w:r w:rsidR="00653EE1">
        <w:rPr>
          <w:sz w:val="24"/>
          <w:szCs w:val="24"/>
        </w:rPr>
        <w:t xml:space="preserve"> № 952/ДС-22 от 08.02.2022 г. о предоставлении в 2022 году субсидии в размере 188 509,00 руб. </w:t>
      </w:r>
      <w:r w:rsidR="00653EE1" w:rsidRPr="00653EE1">
        <w:rPr>
          <w:color w:val="000000"/>
          <w:sz w:val="24"/>
          <w:szCs w:val="24"/>
        </w:rPr>
        <w:t>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</w:r>
      <w:r w:rsidR="00653EE1">
        <w:rPr>
          <w:color w:val="000000"/>
          <w:sz w:val="24"/>
          <w:szCs w:val="24"/>
        </w:rPr>
        <w:t>.</w:t>
      </w:r>
    </w:p>
    <w:p w14:paraId="189E8DCC" w14:textId="5CB93F05" w:rsidR="00756AE6" w:rsidRDefault="00756AE6" w:rsidP="00756AE6"/>
    <w:p w14:paraId="49B37995" w14:textId="77777777" w:rsidR="00C66B9E" w:rsidRPr="00756AE6" w:rsidRDefault="00C66B9E" w:rsidP="00756AE6">
      <w:pPr>
        <w:rPr>
          <w:vanish/>
        </w:rPr>
      </w:pPr>
    </w:p>
    <w:p w14:paraId="5AD5B524" w14:textId="27BE6F2C" w:rsidR="00227786" w:rsidRDefault="00227786" w:rsidP="00227786">
      <w:pPr>
        <w:jc w:val="center"/>
        <w:rPr>
          <w:b/>
        </w:rPr>
      </w:pPr>
      <w:r w:rsidRPr="004D0FA0">
        <w:rPr>
          <w:b/>
        </w:rPr>
        <w:t xml:space="preserve">2. </w:t>
      </w:r>
      <w:r>
        <w:rPr>
          <w:b/>
        </w:rPr>
        <w:t>Реализация</w:t>
      </w:r>
      <w:r w:rsidRPr="004D0FA0">
        <w:rPr>
          <w:b/>
        </w:rPr>
        <w:t xml:space="preserve"> </w:t>
      </w:r>
      <w:r>
        <w:rPr>
          <w:b/>
        </w:rPr>
        <w:t>муниципальной программы</w:t>
      </w:r>
    </w:p>
    <w:p w14:paraId="53930CF4" w14:textId="77777777" w:rsidR="00227786" w:rsidRDefault="00227786" w:rsidP="00227786">
      <w:pPr>
        <w:jc w:val="center"/>
        <w:rPr>
          <w:b/>
        </w:rPr>
      </w:pPr>
    </w:p>
    <w:p w14:paraId="4B64D58A" w14:textId="27A05E0B" w:rsidR="00227786" w:rsidRPr="004D0FA0" w:rsidRDefault="000E6798" w:rsidP="000E679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227786">
        <w:rPr>
          <w:b/>
        </w:rPr>
        <w:t>2.1. Проектная часть</w:t>
      </w:r>
    </w:p>
    <w:p w14:paraId="7660F45C" w14:textId="77777777" w:rsidR="00227786" w:rsidRPr="004D0FA0" w:rsidRDefault="00227786" w:rsidP="00227786">
      <w:pPr>
        <w:ind w:firstLine="709"/>
        <w:jc w:val="both"/>
        <w:rPr>
          <w:b/>
        </w:rPr>
      </w:pPr>
    </w:p>
    <w:p w14:paraId="5A0CA5A4" w14:textId="3595CDE7" w:rsidR="004A5D3D" w:rsidRDefault="00227786" w:rsidP="00227786">
      <w:pPr>
        <w:autoSpaceDE w:val="0"/>
        <w:autoSpaceDN w:val="0"/>
        <w:adjustRightInd w:val="0"/>
        <w:ind w:firstLine="720"/>
        <w:jc w:val="both"/>
        <w:rPr>
          <w:b/>
        </w:rPr>
      </w:pPr>
      <w:r w:rsidRPr="00D076AB">
        <w:rPr>
          <w:b/>
        </w:rPr>
        <w:t>Федеральный проект 1</w:t>
      </w:r>
      <w:r w:rsidR="004A5D3D" w:rsidRPr="00695743">
        <w:rPr>
          <w:b/>
        </w:rPr>
        <w:t xml:space="preserve"> «</w:t>
      </w:r>
      <w:r w:rsidR="004A5D3D">
        <w:rPr>
          <w:b/>
        </w:rPr>
        <w:t>Культурная среда</w:t>
      </w:r>
      <w:r w:rsidR="004A5D3D" w:rsidRPr="00695743">
        <w:rPr>
          <w:b/>
        </w:rPr>
        <w:t>»</w:t>
      </w:r>
    </w:p>
    <w:p w14:paraId="28A21AB1" w14:textId="6B2E8098" w:rsidR="00AE5475" w:rsidRDefault="00AE5475" w:rsidP="00AE5475">
      <w:pPr>
        <w:ind w:firstLine="589"/>
        <w:jc w:val="both"/>
      </w:pPr>
      <w:r w:rsidRPr="00AE354D">
        <w:t>В рамках муниципальной программы реализуется мероприятие</w:t>
      </w:r>
      <w:r w:rsidR="007D0C93">
        <w:t xml:space="preserve"> по капитальному ремонту объектов культуры</w:t>
      </w:r>
      <w:r w:rsidRPr="00AE354D">
        <w:t xml:space="preserve">, направленное на достижение цели </w:t>
      </w:r>
      <w:r>
        <w:t>федерального проекта</w:t>
      </w:r>
      <w:r w:rsidRPr="00AE354D">
        <w:t xml:space="preserve"> «</w:t>
      </w:r>
      <w:r>
        <w:t>Культурная среда</w:t>
      </w:r>
      <w:r w:rsidRPr="00AE354D">
        <w:t xml:space="preserve">». </w:t>
      </w:r>
    </w:p>
    <w:p w14:paraId="224E3E8D" w14:textId="26FD16D0" w:rsidR="00AF0114" w:rsidRPr="006616BC" w:rsidRDefault="00D4343B" w:rsidP="00AF0114">
      <w:pPr>
        <w:pStyle w:val="s1"/>
        <w:spacing w:before="0" w:beforeAutospacing="0" w:after="0" w:afterAutospacing="0"/>
        <w:ind w:firstLine="567"/>
        <w:jc w:val="both"/>
      </w:pPr>
      <w:r w:rsidRPr="006616BC">
        <w:t xml:space="preserve">В 1 квартале 2022 года </w:t>
      </w:r>
      <w:r w:rsidR="00AF0114" w:rsidRPr="006616BC">
        <w:t>ф</w:t>
      </w:r>
      <w:r w:rsidR="00AF0114" w:rsidRPr="006616BC">
        <w:rPr>
          <w:bCs/>
        </w:rPr>
        <w:t>инансирование не осуществлялось.</w:t>
      </w:r>
    </w:p>
    <w:p w14:paraId="21FB71CE" w14:textId="2EC2717A" w:rsidR="007D0C93" w:rsidRDefault="007D0C93" w:rsidP="00AF0114">
      <w:pPr>
        <w:ind w:firstLine="589"/>
        <w:jc w:val="both"/>
        <w:rPr>
          <w:b/>
        </w:rPr>
      </w:pPr>
      <w:r w:rsidRPr="00D076AB">
        <w:rPr>
          <w:b/>
        </w:rPr>
        <w:t xml:space="preserve">Федеральный проект </w:t>
      </w:r>
      <w:r>
        <w:rPr>
          <w:b/>
        </w:rPr>
        <w:t>2</w:t>
      </w:r>
      <w:r w:rsidRPr="00D076AB">
        <w:rPr>
          <w:b/>
        </w:rPr>
        <w:t xml:space="preserve"> </w:t>
      </w:r>
      <w:r w:rsidRPr="00695743">
        <w:rPr>
          <w:b/>
        </w:rPr>
        <w:t>«</w:t>
      </w:r>
      <w:r>
        <w:rPr>
          <w:b/>
        </w:rPr>
        <w:t>Спорт – норма жизни</w:t>
      </w:r>
      <w:r w:rsidRPr="00695743">
        <w:rPr>
          <w:b/>
        </w:rPr>
        <w:t>»</w:t>
      </w:r>
    </w:p>
    <w:p w14:paraId="6AAA697C" w14:textId="71BBE0B3" w:rsidR="007D0C93" w:rsidRPr="00AE354D" w:rsidRDefault="007D0C93" w:rsidP="007D0C93">
      <w:pPr>
        <w:ind w:firstLine="589"/>
        <w:jc w:val="both"/>
      </w:pPr>
      <w:r w:rsidRPr="00AE354D">
        <w:t>В рамках муниципальной программы реализуется мероприятие</w:t>
      </w:r>
      <w:r>
        <w:t xml:space="preserve"> по капитальному ремонту объектов физической культуры и спорта</w:t>
      </w:r>
      <w:r w:rsidR="00D4343B">
        <w:t xml:space="preserve"> Пикалевского городского поселения</w:t>
      </w:r>
      <w:r w:rsidRPr="00AE354D">
        <w:t xml:space="preserve">, направленное на достижение цели </w:t>
      </w:r>
      <w:r>
        <w:t>федерального проекта</w:t>
      </w:r>
      <w:r w:rsidRPr="00AE354D">
        <w:t xml:space="preserve"> «</w:t>
      </w:r>
      <w:r>
        <w:t>Спорт – норма жизни</w:t>
      </w:r>
      <w:r w:rsidRPr="00AE354D">
        <w:t xml:space="preserve">». </w:t>
      </w:r>
    </w:p>
    <w:p w14:paraId="62453E2B" w14:textId="77777777" w:rsidR="00AF0114" w:rsidRPr="006616BC" w:rsidRDefault="00AF0114" w:rsidP="00AF0114">
      <w:pPr>
        <w:pStyle w:val="s1"/>
        <w:spacing w:before="0" w:beforeAutospacing="0" w:after="0" w:afterAutospacing="0"/>
        <w:ind w:firstLine="567"/>
        <w:jc w:val="both"/>
      </w:pPr>
      <w:r w:rsidRPr="006616BC">
        <w:lastRenderedPageBreak/>
        <w:t>В 1 квартале 2022 года ф</w:t>
      </w:r>
      <w:r w:rsidRPr="006616BC">
        <w:rPr>
          <w:bCs/>
        </w:rPr>
        <w:t>инансирование не осуществлялось.</w:t>
      </w:r>
    </w:p>
    <w:p w14:paraId="666E182B" w14:textId="77777777" w:rsidR="00AE5475" w:rsidRPr="00D076AB" w:rsidRDefault="00AE5475" w:rsidP="00227786">
      <w:pPr>
        <w:autoSpaceDE w:val="0"/>
        <w:autoSpaceDN w:val="0"/>
        <w:adjustRightInd w:val="0"/>
        <w:ind w:firstLine="720"/>
        <w:jc w:val="both"/>
      </w:pPr>
    </w:p>
    <w:p w14:paraId="4C94A899" w14:textId="62633181" w:rsidR="00227786" w:rsidRDefault="000E6798" w:rsidP="000E6798">
      <w:pPr>
        <w:pStyle w:val="aa"/>
        <w:ind w:left="0" w:firstLine="709"/>
        <w:rPr>
          <w:b/>
        </w:rPr>
      </w:pPr>
      <w:r>
        <w:rPr>
          <w:b/>
        </w:rPr>
        <w:t xml:space="preserve">                                                    2.2. </w:t>
      </w:r>
      <w:r w:rsidR="00AF0114">
        <w:rPr>
          <w:b/>
        </w:rPr>
        <w:t>П</w:t>
      </w:r>
      <w:r w:rsidR="00227786">
        <w:rPr>
          <w:b/>
        </w:rPr>
        <w:t>роцессная часть</w:t>
      </w:r>
    </w:p>
    <w:p w14:paraId="7E14C29B" w14:textId="77777777" w:rsidR="00227786" w:rsidRPr="00115100" w:rsidRDefault="00227786" w:rsidP="00227786">
      <w:pPr>
        <w:pStyle w:val="aa"/>
        <w:ind w:left="0" w:firstLine="709"/>
        <w:jc w:val="center"/>
        <w:rPr>
          <w:b/>
        </w:rPr>
      </w:pPr>
    </w:p>
    <w:p w14:paraId="7D7AAA04" w14:textId="4808E51C" w:rsidR="00227786" w:rsidRPr="00E02F43" w:rsidRDefault="00227786" w:rsidP="00227786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 рамках </w:t>
      </w:r>
      <w:r w:rsidRPr="00E02F43">
        <w:rPr>
          <w:bCs/>
          <w:iCs/>
          <w:color w:val="000000"/>
        </w:rPr>
        <w:t>Комплекс</w:t>
      </w:r>
      <w:r>
        <w:rPr>
          <w:bCs/>
          <w:iCs/>
          <w:color w:val="000000"/>
        </w:rPr>
        <w:t>а</w:t>
      </w:r>
      <w:r w:rsidRPr="00E02F43">
        <w:rPr>
          <w:bCs/>
          <w:iCs/>
          <w:color w:val="000000"/>
        </w:rPr>
        <w:t xml:space="preserve"> процессных мероприятий «</w:t>
      </w:r>
      <w:r w:rsidR="00D4343B">
        <w:rPr>
          <w:bCs/>
          <w:iCs/>
          <w:color w:val="000000"/>
        </w:rPr>
        <w:t>Культура в Пикалевском городском поселении</w:t>
      </w:r>
      <w:r w:rsidRPr="00E02F43">
        <w:rPr>
          <w:bCs/>
          <w:iCs/>
          <w:color w:val="000000"/>
        </w:rPr>
        <w:t xml:space="preserve">» </w:t>
      </w:r>
      <w:r>
        <w:rPr>
          <w:bCs/>
          <w:iCs/>
          <w:color w:val="000000"/>
        </w:rPr>
        <w:t>муниципальной программой предусмотрена реализация следующих мероприятий:</w:t>
      </w:r>
    </w:p>
    <w:p w14:paraId="5B9F5514" w14:textId="2D789BAC" w:rsidR="00227786" w:rsidRPr="00AF0114" w:rsidRDefault="00AF0114" w:rsidP="00AF0114">
      <w:pPr>
        <w:pStyle w:val="aa"/>
        <w:numPr>
          <w:ilvl w:val="0"/>
          <w:numId w:val="5"/>
        </w:numPr>
        <w:jc w:val="both"/>
      </w:pPr>
      <w:r>
        <w:t>«</w:t>
      </w:r>
      <w:r w:rsidR="00D4343B" w:rsidRPr="00AF0114">
        <w:t>Обеспечение деятельности (услуги,</w:t>
      </w:r>
      <w:r w:rsidR="00573995">
        <w:t xml:space="preserve"> </w:t>
      </w:r>
      <w:r w:rsidR="00D4343B" w:rsidRPr="00AF0114">
        <w:t>работы) муниципальных учреждений</w:t>
      </w:r>
      <w:r>
        <w:t>»</w:t>
      </w:r>
      <w:r w:rsidR="00D4343B" w:rsidRPr="00AF0114">
        <w:t>:</w:t>
      </w:r>
    </w:p>
    <w:p w14:paraId="3E9D4B58" w14:textId="5CAC2FE8" w:rsidR="00D4343B" w:rsidRPr="00AF0114" w:rsidRDefault="00D4343B" w:rsidP="00D4343B">
      <w:pPr>
        <w:widowControl w:val="0"/>
        <w:autoSpaceDE w:val="0"/>
        <w:autoSpaceDN w:val="0"/>
        <w:adjustRightInd w:val="0"/>
        <w:ind w:firstLine="709"/>
        <w:jc w:val="both"/>
      </w:pPr>
      <w:r w:rsidRPr="00AF0114">
        <w:t xml:space="preserve">- предусматривает выделение </w:t>
      </w:r>
      <w:r w:rsidRPr="00AF0114">
        <w:rPr>
          <w:color w:val="000000" w:themeColor="text1"/>
        </w:rPr>
        <w:t xml:space="preserve">субсидии на выполнение муниципального </w:t>
      </w:r>
      <w:r w:rsidR="00735E07" w:rsidRPr="00AF0114">
        <w:rPr>
          <w:color w:val="000000" w:themeColor="text1"/>
        </w:rPr>
        <w:t>задания согласно</w:t>
      </w:r>
      <w:r w:rsidRPr="00AF0114">
        <w:rPr>
          <w:color w:val="000000" w:themeColor="text1"/>
        </w:rPr>
        <w:t xml:space="preserve"> </w:t>
      </w:r>
      <w:r w:rsidRPr="00AF0114">
        <w:t xml:space="preserve">Соглашения </w:t>
      </w:r>
      <w:r w:rsidRPr="00DE2E66">
        <w:t>№ 04</w:t>
      </w:r>
      <w:r w:rsidR="00DE2E66" w:rsidRPr="00DE2E66">
        <w:t>6</w:t>
      </w:r>
      <w:r w:rsidRPr="00DE2E66">
        <w:t>/2</w:t>
      </w:r>
      <w:r w:rsidR="00DE2E66" w:rsidRPr="00DE2E66">
        <w:t>1</w:t>
      </w:r>
      <w:r w:rsidRPr="00DE2E66">
        <w:t>-С от</w:t>
      </w:r>
      <w:r w:rsidR="00DE2E66" w:rsidRPr="00DE2E66">
        <w:t xml:space="preserve"> 28</w:t>
      </w:r>
      <w:r w:rsidRPr="00DE2E66">
        <w:t>.12.202</w:t>
      </w:r>
      <w:r w:rsidR="00DE2E66" w:rsidRPr="00DE2E66">
        <w:t>1</w:t>
      </w:r>
      <w:r w:rsidRPr="00AF0114">
        <w:t>.</w:t>
      </w:r>
    </w:p>
    <w:p w14:paraId="336040CB" w14:textId="5CD21279" w:rsidR="00D4343B" w:rsidRPr="00AF0114" w:rsidRDefault="00D4343B" w:rsidP="00D4343B">
      <w:pPr>
        <w:widowControl w:val="0"/>
        <w:autoSpaceDE w:val="0"/>
        <w:autoSpaceDN w:val="0"/>
        <w:adjustRightInd w:val="0"/>
        <w:ind w:firstLine="709"/>
        <w:jc w:val="both"/>
      </w:pPr>
      <w:r w:rsidRPr="00AF0114">
        <w:t xml:space="preserve">В 1 квартале 2022 года из средств бюджета Пикалевского городского поселения МУК ДК </w:t>
      </w:r>
      <w:proofErr w:type="spellStart"/>
      <w:r w:rsidRPr="00AF0114">
        <w:t>г.Пикалево</w:t>
      </w:r>
      <w:proofErr w:type="spellEnd"/>
      <w:r w:rsidRPr="00AF0114">
        <w:t xml:space="preserve"> на выполнение муниципального задания выделено 2 627,154 тыс. руб.</w:t>
      </w:r>
    </w:p>
    <w:p w14:paraId="7FD3AACC" w14:textId="0D5C5A57" w:rsidR="00D4343B" w:rsidRPr="00AF0114" w:rsidRDefault="00AF0114" w:rsidP="00AF0114">
      <w:pPr>
        <w:jc w:val="both"/>
      </w:pPr>
      <w:r w:rsidRPr="00AF0114">
        <w:t xml:space="preserve">           2. </w:t>
      </w:r>
      <w:r>
        <w:t>«</w:t>
      </w:r>
      <w:r w:rsidR="00D4343B" w:rsidRPr="00AF0114">
        <w:t xml:space="preserve">Обеспечение </w:t>
      </w:r>
      <w:proofErr w:type="spellStart"/>
      <w:r w:rsidR="00D4343B" w:rsidRPr="00AF0114">
        <w:t>софинансирования</w:t>
      </w:r>
      <w:proofErr w:type="spellEnd"/>
      <w:r w:rsidR="00D4343B" w:rsidRPr="00AF0114"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</w:r>
      <w:r w:rsidRPr="00AF0114">
        <w:t>.</w:t>
      </w:r>
    </w:p>
    <w:p w14:paraId="08B02F59" w14:textId="636954F2" w:rsidR="00AF0114" w:rsidRPr="00AF0114" w:rsidRDefault="00AF0114" w:rsidP="00AF0114">
      <w:pPr>
        <w:widowControl w:val="0"/>
        <w:autoSpaceDE w:val="0"/>
        <w:autoSpaceDN w:val="0"/>
        <w:adjustRightInd w:val="0"/>
        <w:jc w:val="both"/>
        <w:outlineLvl w:val="3"/>
      </w:pPr>
      <w:r w:rsidRPr="00AF0114">
        <w:t xml:space="preserve">         </w:t>
      </w:r>
      <w:r w:rsidR="000E6798">
        <w:t xml:space="preserve"> </w:t>
      </w:r>
      <w:r w:rsidRPr="00AF0114">
        <w:t xml:space="preserve">Реализация мероприятия осуществляется за счет средств областного бюджета </w:t>
      </w:r>
      <w:r w:rsidR="00735E07">
        <w:t>Ленинградской области и</w:t>
      </w:r>
      <w:r w:rsidRPr="00AF0114">
        <w:t xml:space="preserve"> бюджета Бокситогорского муниципального района.</w:t>
      </w:r>
    </w:p>
    <w:p w14:paraId="6A152725" w14:textId="05A4C262" w:rsidR="00AF0114" w:rsidRDefault="00AF0114" w:rsidP="00AF0114">
      <w:pPr>
        <w:widowControl w:val="0"/>
        <w:autoSpaceDE w:val="0"/>
        <w:autoSpaceDN w:val="0"/>
        <w:adjustRightInd w:val="0"/>
        <w:jc w:val="both"/>
        <w:outlineLvl w:val="3"/>
      </w:pPr>
      <w:r w:rsidRPr="00AF0114">
        <w:t xml:space="preserve">           В 1 квартале 2022 года на обеспечение выплат стимулирующего характера работникам учреждения культуры из средств бюджета Ленинградской области выделено 2017,023 </w:t>
      </w:r>
      <w:proofErr w:type="spellStart"/>
      <w:r w:rsidRPr="00AF0114">
        <w:t>тыс.руб</w:t>
      </w:r>
      <w:proofErr w:type="spellEnd"/>
      <w:r w:rsidRPr="00AF0114">
        <w:t xml:space="preserve">., из бюджета Бокситогорского муниципального района – 2017,023 </w:t>
      </w:r>
      <w:proofErr w:type="spellStart"/>
      <w:r w:rsidRPr="00AF0114">
        <w:t>тыс.руб</w:t>
      </w:r>
      <w:proofErr w:type="spellEnd"/>
      <w:r w:rsidRPr="00AF0114">
        <w:t>.</w:t>
      </w:r>
    </w:p>
    <w:p w14:paraId="1CC1DA15" w14:textId="4086B503" w:rsidR="00AF0114" w:rsidRDefault="00AF0114" w:rsidP="00AF0114">
      <w:pPr>
        <w:widowControl w:val="0"/>
        <w:autoSpaceDE w:val="0"/>
        <w:autoSpaceDN w:val="0"/>
        <w:adjustRightInd w:val="0"/>
        <w:ind w:left="660"/>
        <w:jc w:val="both"/>
        <w:outlineLvl w:val="3"/>
      </w:pPr>
      <w:r>
        <w:t>3.«Укрепление материально – технической базы»</w:t>
      </w:r>
      <w:r w:rsidR="006616BC">
        <w:t>.</w:t>
      </w:r>
    </w:p>
    <w:p w14:paraId="0FB260A5" w14:textId="091245B1" w:rsidR="006616BC" w:rsidRPr="006616BC" w:rsidRDefault="006616BC" w:rsidP="006616BC">
      <w:pPr>
        <w:pStyle w:val="s1"/>
        <w:spacing w:before="0" w:beforeAutospacing="0" w:after="0" w:afterAutospacing="0"/>
        <w:ind w:firstLine="567"/>
        <w:jc w:val="both"/>
      </w:pPr>
      <w:r>
        <w:t xml:space="preserve">  </w:t>
      </w:r>
      <w:r w:rsidRPr="006616BC">
        <w:t>В 1 квартале 2022 года ф</w:t>
      </w:r>
      <w:r w:rsidRPr="006616BC">
        <w:rPr>
          <w:bCs/>
        </w:rPr>
        <w:t>инансирование не осуществлялось</w:t>
      </w:r>
      <w:r w:rsidR="00735E07">
        <w:rPr>
          <w:bCs/>
        </w:rPr>
        <w:t>, мероприятия не выполнялись. Ведется подготовка документации для заключения контрактов.</w:t>
      </w:r>
    </w:p>
    <w:p w14:paraId="2BC275EB" w14:textId="741B67EC" w:rsidR="006616BC" w:rsidRPr="00741BFF" w:rsidRDefault="006616BC" w:rsidP="006616BC">
      <w:pPr>
        <w:jc w:val="both"/>
        <w:rPr>
          <w:bCs/>
          <w:color w:val="000000"/>
        </w:rPr>
      </w:pPr>
      <w:r w:rsidRPr="00741BFF">
        <w:t xml:space="preserve">           4. «Мероприятие по дооснащению объектов культуры с целью повышения уровня доступности для инвалидов и других маломобильных групп населения</w:t>
      </w:r>
      <w:r w:rsidRPr="00741BFF">
        <w:rPr>
          <w:bCs/>
          <w:color w:val="000000"/>
        </w:rPr>
        <w:t>».</w:t>
      </w:r>
    </w:p>
    <w:p w14:paraId="5E327091" w14:textId="1D8A4E58" w:rsidR="006616BC" w:rsidRPr="00741BFF" w:rsidRDefault="006616BC" w:rsidP="006616BC">
      <w:pPr>
        <w:widowControl w:val="0"/>
        <w:autoSpaceDE w:val="0"/>
        <w:autoSpaceDN w:val="0"/>
        <w:adjustRightInd w:val="0"/>
        <w:ind w:firstLine="708"/>
        <w:jc w:val="both"/>
      </w:pPr>
      <w:r w:rsidRPr="00741BFF">
        <w:t xml:space="preserve">Реализация мероприятия осуществляется в соответствии с Соглашением № </w:t>
      </w:r>
      <w:r w:rsidR="00741BFF" w:rsidRPr="00741BFF">
        <w:t>241</w:t>
      </w:r>
      <w:r w:rsidRPr="00741BFF">
        <w:t xml:space="preserve"> от </w:t>
      </w:r>
      <w:r w:rsidR="00741BFF" w:rsidRPr="00741BFF">
        <w:t>28 января</w:t>
      </w:r>
      <w:r w:rsidRPr="00741BFF">
        <w:t xml:space="preserve"> 202</w:t>
      </w:r>
      <w:r w:rsidR="00741BFF" w:rsidRPr="00741BFF">
        <w:t>2</w:t>
      </w:r>
      <w:r w:rsidRPr="00741BFF">
        <w:t xml:space="preserve"> года, заключенного с Комитетом по культуре и туризму Ленинградской области о предоставлении в 202</w:t>
      </w:r>
      <w:r w:rsidR="00741BFF" w:rsidRPr="00741BFF">
        <w:t xml:space="preserve">2 </w:t>
      </w:r>
      <w:r w:rsidRPr="00741BFF">
        <w:t>-</w:t>
      </w:r>
      <w:r w:rsidR="00741BFF" w:rsidRPr="00741BFF">
        <w:t xml:space="preserve"> </w:t>
      </w:r>
      <w:r w:rsidRPr="00741BFF">
        <w:t>202</w:t>
      </w:r>
      <w:r w:rsidR="00741BFF" w:rsidRPr="00741BFF">
        <w:t>4</w:t>
      </w:r>
      <w:r w:rsidRPr="00741BFF">
        <w:t xml:space="preserve"> годах субсидий из областного бюджета Ленинградской области </w:t>
      </w:r>
      <w:r w:rsidRPr="00741BFF">
        <w:rPr>
          <w:color w:val="FF0000"/>
        </w:rPr>
        <w:t xml:space="preserve"> </w:t>
      </w:r>
      <w:r w:rsidRPr="00741BFF">
        <w:t xml:space="preserve">Бюджету муниципального образования </w:t>
      </w:r>
      <w:r w:rsidR="00741BFF" w:rsidRPr="00741BFF">
        <w:t>Пикалевское городское поселение</w:t>
      </w:r>
      <w:r w:rsidRPr="00741BFF">
        <w:t xml:space="preserve"> Бокситогорского</w:t>
      </w:r>
      <w:r w:rsidR="00741BFF" w:rsidRPr="00741BFF">
        <w:t xml:space="preserve"> муниципального района</w:t>
      </w:r>
      <w:r w:rsidRPr="00741BFF">
        <w:t xml:space="preserve"> Ленинградской области на мероприятия по формированию доступной среды жизнедеятельности для инвалидов Ленинградской области. </w:t>
      </w:r>
    </w:p>
    <w:p w14:paraId="3EBA02B8" w14:textId="1232BA1A" w:rsidR="006616BC" w:rsidRPr="00741BFF" w:rsidRDefault="000E6798" w:rsidP="006616BC">
      <w:pPr>
        <w:pStyle w:val="s1"/>
        <w:spacing w:before="0" w:beforeAutospacing="0" w:after="0" w:afterAutospacing="0"/>
        <w:ind w:firstLine="567"/>
        <w:jc w:val="both"/>
      </w:pPr>
      <w:r>
        <w:t xml:space="preserve">  </w:t>
      </w:r>
      <w:r w:rsidR="006616BC" w:rsidRPr="00741BFF">
        <w:t>В 1 квартале 2022 года ф</w:t>
      </w:r>
      <w:r w:rsidR="006616BC" w:rsidRPr="00741BFF">
        <w:rPr>
          <w:bCs/>
        </w:rPr>
        <w:t>инансирование не осуществлялось.</w:t>
      </w:r>
    </w:p>
    <w:p w14:paraId="48B0470D" w14:textId="1C351ADD" w:rsidR="006616BC" w:rsidRPr="00741BFF" w:rsidRDefault="006616BC" w:rsidP="006616BC">
      <w:pPr>
        <w:widowControl w:val="0"/>
        <w:autoSpaceDE w:val="0"/>
        <w:autoSpaceDN w:val="0"/>
        <w:adjustRightInd w:val="0"/>
        <w:ind w:firstLine="708"/>
        <w:jc w:val="both"/>
      </w:pPr>
      <w:r w:rsidRPr="00741BFF">
        <w:t>5. «Мероприятия по развитию общественной инфраструктуры муниципального значения Ленинградской области».</w:t>
      </w:r>
    </w:p>
    <w:p w14:paraId="7EF0E30D" w14:textId="77777777" w:rsidR="00735E07" w:rsidRPr="006616BC" w:rsidRDefault="000E6798" w:rsidP="00735E07">
      <w:pPr>
        <w:pStyle w:val="s1"/>
        <w:spacing w:before="0" w:beforeAutospacing="0" w:after="0" w:afterAutospacing="0"/>
        <w:ind w:firstLine="567"/>
        <w:jc w:val="both"/>
      </w:pPr>
      <w:r>
        <w:t xml:space="preserve">  </w:t>
      </w:r>
      <w:r w:rsidR="006616BC" w:rsidRPr="00741BFF">
        <w:t>В 1 квартале 2022 года ф</w:t>
      </w:r>
      <w:r w:rsidR="006616BC" w:rsidRPr="00741BFF">
        <w:rPr>
          <w:bCs/>
        </w:rPr>
        <w:t>инансирование не осуществлялось</w:t>
      </w:r>
      <w:r w:rsidR="00735E07">
        <w:rPr>
          <w:bCs/>
        </w:rPr>
        <w:t>, мероприятия не выполнялись. Ведется подготовка документации для заключения контрактов.</w:t>
      </w:r>
    </w:p>
    <w:p w14:paraId="6C5FA4AC" w14:textId="77777777" w:rsidR="00741BFF" w:rsidRDefault="00741BFF" w:rsidP="00741BFF">
      <w:pPr>
        <w:ind w:firstLine="709"/>
        <w:jc w:val="both"/>
        <w:rPr>
          <w:bCs/>
          <w:iCs/>
          <w:color w:val="000000"/>
        </w:rPr>
      </w:pPr>
    </w:p>
    <w:p w14:paraId="21486482" w14:textId="4E996F96" w:rsidR="00741BFF" w:rsidRPr="00E02F43" w:rsidRDefault="00741BFF" w:rsidP="00741BFF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 рамках </w:t>
      </w:r>
      <w:r w:rsidRPr="00E02F43">
        <w:rPr>
          <w:bCs/>
          <w:iCs/>
          <w:color w:val="000000"/>
        </w:rPr>
        <w:t>Комплекс</w:t>
      </w:r>
      <w:r>
        <w:rPr>
          <w:bCs/>
          <w:iCs/>
          <w:color w:val="000000"/>
        </w:rPr>
        <w:t>а</w:t>
      </w:r>
      <w:r w:rsidRPr="00E02F43">
        <w:rPr>
          <w:bCs/>
          <w:iCs/>
          <w:color w:val="000000"/>
        </w:rPr>
        <w:t xml:space="preserve"> процессных мероприятий «</w:t>
      </w:r>
      <w:r>
        <w:rPr>
          <w:bCs/>
          <w:iCs/>
          <w:color w:val="000000"/>
        </w:rPr>
        <w:t>Физическая культур</w:t>
      </w:r>
      <w:r w:rsidR="00987BDE">
        <w:rPr>
          <w:bCs/>
          <w:iCs/>
          <w:color w:val="000000"/>
        </w:rPr>
        <w:t>а</w:t>
      </w:r>
      <w:r>
        <w:rPr>
          <w:bCs/>
          <w:iCs/>
          <w:color w:val="000000"/>
        </w:rPr>
        <w:t xml:space="preserve"> и спорта в Пикалевском городском поселении</w:t>
      </w:r>
      <w:r w:rsidRPr="00E02F43">
        <w:rPr>
          <w:bCs/>
          <w:iCs/>
          <w:color w:val="000000"/>
        </w:rPr>
        <w:t xml:space="preserve">» </w:t>
      </w:r>
      <w:r>
        <w:rPr>
          <w:bCs/>
          <w:iCs/>
          <w:color w:val="000000"/>
        </w:rPr>
        <w:t>муниципальной программой предусмотрена реализация следующих мероприятий:</w:t>
      </w:r>
    </w:p>
    <w:p w14:paraId="6C105752" w14:textId="05802F3A" w:rsidR="00987BDE" w:rsidRPr="00AF0114" w:rsidRDefault="00987BDE" w:rsidP="00987BDE">
      <w:pPr>
        <w:pStyle w:val="aa"/>
        <w:numPr>
          <w:ilvl w:val="0"/>
          <w:numId w:val="6"/>
        </w:numPr>
        <w:jc w:val="both"/>
      </w:pPr>
      <w:r>
        <w:t>«</w:t>
      </w:r>
      <w:r w:rsidRPr="00AF0114">
        <w:t>Обеспечение деятельности (услуги,</w:t>
      </w:r>
      <w:r w:rsidR="00735E07">
        <w:t xml:space="preserve"> </w:t>
      </w:r>
      <w:r w:rsidRPr="00AF0114">
        <w:t>работы) муниципальных учреждений</w:t>
      </w:r>
      <w:r>
        <w:t>»</w:t>
      </w:r>
      <w:r w:rsidRPr="00AF0114">
        <w:t>:</w:t>
      </w:r>
    </w:p>
    <w:p w14:paraId="49F2E8D0" w14:textId="2396810E" w:rsidR="00987BDE" w:rsidRDefault="00987BDE" w:rsidP="00987BDE">
      <w:pPr>
        <w:widowControl w:val="0"/>
        <w:autoSpaceDE w:val="0"/>
        <w:autoSpaceDN w:val="0"/>
        <w:adjustRightInd w:val="0"/>
        <w:ind w:firstLine="709"/>
        <w:jc w:val="both"/>
      </w:pPr>
      <w:r w:rsidRPr="00AF0114">
        <w:t xml:space="preserve">- предусматривает выделение </w:t>
      </w:r>
      <w:r w:rsidRPr="00AF0114">
        <w:rPr>
          <w:color w:val="000000" w:themeColor="text1"/>
        </w:rPr>
        <w:t xml:space="preserve">субсидии на выполнение муниципального задания   согласно </w:t>
      </w:r>
      <w:r w:rsidRPr="00AF0114">
        <w:t xml:space="preserve">Соглашения </w:t>
      </w:r>
      <w:r w:rsidRPr="000E6798">
        <w:t>№ 04</w:t>
      </w:r>
      <w:r w:rsidR="00806EA6" w:rsidRPr="000E6798">
        <w:t>8</w:t>
      </w:r>
      <w:r w:rsidRPr="000E6798">
        <w:t>/2</w:t>
      </w:r>
      <w:r w:rsidR="00806EA6" w:rsidRPr="000E6798">
        <w:t>1</w:t>
      </w:r>
      <w:r w:rsidRPr="000E6798">
        <w:t xml:space="preserve">-С от </w:t>
      </w:r>
      <w:r w:rsidR="00806EA6" w:rsidRPr="000E6798">
        <w:t>28</w:t>
      </w:r>
      <w:r w:rsidRPr="000E6798">
        <w:t>.12.202</w:t>
      </w:r>
      <w:r w:rsidR="00806EA6" w:rsidRPr="000E6798">
        <w:t>1</w:t>
      </w:r>
      <w:r w:rsidRPr="000E6798">
        <w:t xml:space="preserve"> года</w:t>
      </w:r>
      <w:r w:rsidRPr="00AF0114">
        <w:t>.</w:t>
      </w:r>
    </w:p>
    <w:p w14:paraId="0028B679" w14:textId="460D5E33" w:rsidR="00987BDE" w:rsidRDefault="00987BDE" w:rsidP="00987BDE">
      <w:pPr>
        <w:widowControl w:val="0"/>
        <w:autoSpaceDE w:val="0"/>
        <w:autoSpaceDN w:val="0"/>
        <w:adjustRightInd w:val="0"/>
        <w:ind w:firstLine="709"/>
        <w:jc w:val="both"/>
      </w:pPr>
      <w:r w:rsidRPr="00AF0114">
        <w:t xml:space="preserve">В 1 квартале 2022 года из средств бюджета Пикалевского городского поселения </w:t>
      </w:r>
      <w:r>
        <w:t>МУ ФОК</w:t>
      </w:r>
      <w:r w:rsidRPr="00AF0114">
        <w:t xml:space="preserve"> г.</w:t>
      </w:r>
      <w:r w:rsidR="00444C09">
        <w:t xml:space="preserve"> </w:t>
      </w:r>
      <w:r w:rsidRPr="00AF0114">
        <w:t>Пикалево на выполнение муниципального задания выделено 2</w:t>
      </w:r>
      <w:r>
        <w:t> 444,432</w:t>
      </w:r>
      <w:r w:rsidRPr="00AF0114">
        <w:t xml:space="preserve"> тыс. руб.</w:t>
      </w:r>
    </w:p>
    <w:p w14:paraId="4B562377" w14:textId="04246023" w:rsidR="00987BDE" w:rsidRDefault="00987BDE" w:rsidP="00987BDE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3"/>
      </w:pPr>
      <w:r>
        <w:t>«Укрепление материально – технической базы».</w:t>
      </w:r>
    </w:p>
    <w:p w14:paraId="657C080B" w14:textId="77777777" w:rsidR="00735E07" w:rsidRPr="006616BC" w:rsidRDefault="00987BDE" w:rsidP="00735E07">
      <w:pPr>
        <w:pStyle w:val="s1"/>
        <w:spacing w:before="0" w:beforeAutospacing="0" w:after="0" w:afterAutospacing="0"/>
        <w:ind w:firstLine="567"/>
        <w:jc w:val="both"/>
      </w:pPr>
      <w:r>
        <w:t xml:space="preserve">  </w:t>
      </w:r>
      <w:r w:rsidRPr="006616BC">
        <w:t>В 1 квартале 2022 года ф</w:t>
      </w:r>
      <w:r w:rsidRPr="006616BC">
        <w:rPr>
          <w:bCs/>
        </w:rPr>
        <w:t>инансирование не осуществлялось</w:t>
      </w:r>
      <w:r w:rsidR="00735E07">
        <w:rPr>
          <w:bCs/>
        </w:rPr>
        <w:t>, мероприятия не выполнялись. Ведется подготовка документации для заключения контрактов.</w:t>
      </w:r>
    </w:p>
    <w:p w14:paraId="429B6505" w14:textId="624D7552" w:rsidR="00987BDE" w:rsidRPr="006616BC" w:rsidRDefault="00987BDE" w:rsidP="00987BDE">
      <w:pPr>
        <w:pStyle w:val="s1"/>
        <w:spacing w:before="0" w:beforeAutospacing="0" w:after="0" w:afterAutospacing="0"/>
        <w:ind w:firstLine="567"/>
        <w:jc w:val="both"/>
      </w:pPr>
    </w:p>
    <w:p w14:paraId="628CD438" w14:textId="71F0FE7C" w:rsidR="00987BDE" w:rsidRPr="00741BFF" w:rsidRDefault="00987BDE" w:rsidP="00987BD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741BFF">
        <w:t>. «Мероприятия по развитию общественной инфраструктуры муниципального значения Ленинградской области».</w:t>
      </w:r>
    </w:p>
    <w:p w14:paraId="25249CD4" w14:textId="77777777" w:rsidR="00735E07" w:rsidRPr="006616BC" w:rsidRDefault="00987BDE" w:rsidP="00735E07">
      <w:pPr>
        <w:pStyle w:val="s1"/>
        <w:spacing w:before="0" w:beforeAutospacing="0" w:after="0" w:afterAutospacing="0"/>
        <w:ind w:firstLine="567"/>
        <w:jc w:val="both"/>
      </w:pPr>
      <w:r w:rsidRPr="00741BFF">
        <w:t>В 1 квартале 2022 года ф</w:t>
      </w:r>
      <w:r w:rsidRPr="00741BFF">
        <w:rPr>
          <w:bCs/>
        </w:rPr>
        <w:t>инансирование не осуществлялось</w:t>
      </w:r>
      <w:r w:rsidR="00735E07">
        <w:rPr>
          <w:bCs/>
        </w:rPr>
        <w:t>, мероприятия не выполнялись. Ведется подготовка документации для заключения контрактов.</w:t>
      </w:r>
    </w:p>
    <w:p w14:paraId="4FB64CD2" w14:textId="08A14949" w:rsidR="00987BDE" w:rsidRDefault="00987BDE" w:rsidP="00987BDE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19E45611" w14:textId="56F323A0" w:rsidR="00987BDE" w:rsidRPr="00735E07" w:rsidRDefault="000E6798" w:rsidP="00444C09">
      <w:pPr>
        <w:pStyle w:val="s1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735E07">
        <w:rPr>
          <w:bCs/>
        </w:rPr>
        <w:t>Р</w:t>
      </w:r>
      <w:r w:rsidR="00987BDE" w:rsidRPr="00735E07">
        <w:rPr>
          <w:bCs/>
        </w:rPr>
        <w:t>азработка и прохождение экспертизы проекта на строительство лыжероллерной трассы.</w:t>
      </w:r>
    </w:p>
    <w:p w14:paraId="1B3BA0DA" w14:textId="0BDC003F" w:rsidR="00987BDE" w:rsidRDefault="00987BDE" w:rsidP="00987BDE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6616BC">
        <w:lastRenderedPageBreak/>
        <w:t>В 1 квартале 2022 года ф</w:t>
      </w:r>
      <w:r w:rsidRPr="006616BC">
        <w:rPr>
          <w:bCs/>
        </w:rPr>
        <w:t>инансирование не осуществлялось</w:t>
      </w:r>
      <w:r w:rsidR="00444C09">
        <w:rPr>
          <w:bCs/>
        </w:rPr>
        <w:t xml:space="preserve">. </w:t>
      </w:r>
    </w:p>
    <w:p w14:paraId="6F26303E" w14:textId="2715AC0B" w:rsidR="00987BDE" w:rsidRDefault="00987BDE" w:rsidP="00987BDE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14:paraId="159F4837" w14:textId="78B47427" w:rsidR="00987BDE" w:rsidRPr="00E02F43" w:rsidRDefault="00987BDE" w:rsidP="00987BDE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В рамках </w:t>
      </w:r>
      <w:r w:rsidRPr="00E02F43">
        <w:rPr>
          <w:bCs/>
          <w:iCs/>
          <w:color w:val="000000"/>
        </w:rPr>
        <w:t>Комплекс</w:t>
      </w:r>
      <w:r>
        <w:rPr>
          <w:bCs/>
          <w:iCs/>
          <w:color w:val="000000"/>
        </w:rPr>
        <w:t>а</w:t>
      </w:r>
      <w:r w:rsidRPr="00E02F43">
        <w:rPr>
          <w:bCs/>
          <w:iCs/>
          <w:color w:val="000000"/>
        </w:rPr>
        <w:t xml:space="preserve"> процессных мероприятий «</w:t>
      </w:r>
      <w:r>
        <w:rPr>
          <w:bCs/>
          <w:iCs/>
          <w:color w:val="000000"/>
        </w:rPr>
        <w:t>Молодежная политика в Пикалевском городском поселении</w:t>
      </w:r>
      <w:r w:rsidRPr="00E02F43">
        <w:rPr>
          <w:bCs/>
          <w:iCs/>
          <w:color w:val="000000"/>
        </w:rPr>
        <w:t xml:space="preserve">» </w:t>
      </w:r>
      <w:r>
        <w:rPr>
          <w:bCs/>
          <w:iCs/>
          <w:color w:val="000000"/>
        </w:rPr>
        <w:t>муниципальной программой предусмотрена реализация следующих мероприятий:</w:t>
      </w:r>
    </w:p>
    <w:p w14:paraId="0575DCAB" w14:textId="0AD51195" w:rsidR="00987BDE" w:rsidRDefault="00987BDE" w:rsidP="00444C09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>
        <w:t>Организация занятости</w:t>
      </w:r>
      <w:r w:rsidR="00DE2E66">
        <w:t xml:space="preserve"> детей, подростков и молодежи.</w:t>
      </w:r>
    </w:p>
    <w:p w14:paraId="2AC9112E" w14:textId="037E8E11" w:rsidR="00DE2E66" w:rsidRDefault="00DE2E66" w:rsidP="00444C09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741BFF">
        <w:t>В 1 квартале 2022 года ф</w:t>
      </w:r>
      <w:r w:rsidRPr="00741BFF">
        <w:rPr>
          <w:bCs/>
        </w:rPr>
        <w:t>инансирование не осуществлялось</w:t>
      </w:r>
      <w:r w:rsidR="00444C09">
        <w:rPr>
          <w:bCs/>
        </w:rPr>
        <w:t>, мероприятия не проводились, ведется подготовка документов для заключения контракта.</w:t>
      </w:r>
    </w:p>
    <w:p w14:paraId="42ABD0D7" w14:textId="77777777" w:rsidR="00DE2E66" w:rsidRPr="002A7CF8" w:rsidRDefault="00DE2E66" w:rsidP="00444C09">
      <w:pPr>
        <w:pStyle w:val="ConsPlusNormal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2A7CF8">
        <w:rPr>
          <w:rFonts w:ascii="Times New Roman" w:hAnsi="Times New Roman" w:cs="Times New Roman"/>
          <w:bCs/>
          <w:sz w:val="24"/>
          <w:szCs w:val="24"/>
        </w:rPr>
        <w:t>Поддержка содействия трудовой адаптации и занятости молодежи</w:t>
      </w:r>
    </w:p>
    <w:p w14:paraId="7971BF6D" w14:textId="77777777" w:rsidR="00444C09" w:rsidRDefault="00DE2E66" w:rsidP="00444C09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741BFF">
        <w:t>В 1 квартале 2022 года ф</w:t>
      </w:r>
      <w:r w:rsidRPr="00741BFF">
        <w:rPr>
          <w:bCs/>
        </w:rPr>
        <w:t>инансирование не осуществлялось</w:t>
      </w:r>
      <w:r w:rsidR="00444C09">
        <w:rPr>
          <w:bCs/>
        </w:rPr>
        <w:t>, мероприятия не проводились, ведется подготовка документов для заключения контракта.</w:t>
      </w:r>
    </w:p>
    <w:p w14:paraId="64A1E7C0" w14:textId="1BC9C252" w:rsidR="00DE2E66" w:rsidRDefault="00DE2E66" w:rsidP="00DE2E66">
      <w:pPr>
        <w:pStyle w:val="s1"/>
        <w:spacing w:before="0" w:beforeAutospacing="0" w:after="0" w:afterAutospacing="0"/>
        <w:ind w:left="709"/>
        <w:jc w:val="both"/>
        <w:rPr>
          <w:bCs/>
        </w:rPr>
      </w:pPr>
    </w:p>
    <w:p w14:paraId="00A28CB0" w14:textId="68C0ACA3" w:rsidR="00DE2E66" w:rsidRDefault="00DE2E66" w:rsidP="00DE2E66">
      <w:pPr>
        <w:pStyle w:val="s1"/>
        <w:spacing w:before="0" w:beforeAutospacing="0" w:after="0" w:afterAutospacing="0"/>
        <w:ind w:left="709"/>
        <w:jc w:val="both"/>
        <w:rPr>
          <w:bCs/>
        </w:rPr>
      </w:pPr>
    </w:p>
    <w:p w14:paraId="2B1043F7" w14:textId="77777777" w:rsidR="00DE2E66" w:rsidRPr="00AF0114" w:rsidRDefault="00DE2E66" w:rsidP="00DE2E66">
      <w:pPr>
        <w:widowControl w:val="0"/>
        <w:autoSpaceDE w:val="0"/>
        <w:autoSpaceDN w:val="0"/>
        <w:adjustRightInd w:val="0"/>
        <w:ind w:left="709"/>
      </w:pPr>
    </w:p>
    <w:sectPr w:rsidR="00DE2E66" w:rsidRPr="00AF0114" w:rsidSect="00B766CB">
      <w:pgSz w:w="11906" w:h="16838" w:code="9"/>
      <w:pgMar w:top="567" w:right="39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0" w:hanging="1800"/>
      </w:pPr>
      <w:rPr>
        <w:rFonts w:hint="default"/>
      </w:rPr>
    </w:lvl>
  </w:abstractNum>
  <w:abstractNum w:abstractNumId="1" w15:restartNumberingAfterBreak="0">
    <w:nsid w:val="169C1864"/>
    <w:multiLevelType w:val="hybridMultilevel"/>
    <w:tmpl w:val="1690EAC8"/>
    <w:lvl w:ilvl="0" w:tplc="26AAAC8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46E3AAF"/>
    <w:multiLevelType w:val="hybridMultilevel"/>
    <w:tmpl w:val="07AA5316"/>
    <w:lvl w:ilvl="0" w:tplc="50CC3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AE665B6"/>
    <w:multiLevelType w:val="hybridMultilevel"/>
    <w:tmpl w:val="51DCFCEA"/>
    <w:lvl w:ilvl="0" w:tplc="24A8874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5C6B90"/>
    <w:multiLevelType w:val="hybridMultilevel"/>
    <w:tmpl w:val="1B780D10"/>
    <w:lvl w:ilvl="0" w:tplc="6BDEA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52FB4"/>
    <w:multiLevelType w:val="hybridMultilevel"/>
    <w:tmpl w:val="32DED384"/>
    <w:lvl w:ilvl="0" w:tplc="FC98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276C79"/>
    <w:multiLevelType w:val="hybridMultilevel"/>
    <w:tmpl w:val="2C6C9B6E"/>
    <w:lvl w:ilvl="0" w:tplc="C5D4F0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4BB6327"/>
    <w:multiLevelType w:val="hybridMultilevel"/>
    <w:tmpl w:val="576E9AD0"/>
    <w:lvl w:ilvl="0" w:tplc="57921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F85326"/>
    <w:multiLevelType w:val="multilevel"/>
    <w:tmpl w:val="45DA5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BE8"/>
    <w:rsid w:val="000004A9"/>
    <w:rsid w:val="00000E68"/>
    <w:rsid w:val="00003047"/>
    <w:rsid w:val="0003653F"/>
    <w:rsid w:val="00036F11"/>
    <w:rsid w:val="000402B9"/>
    <w:rsid w:val="000437AA"/>
    <w:rsid w:val="00046E2A"/>
    <w:rsid w:val="00047971"/>
    <w:rsid w:val="00055C4A"/>
    <w:rsid w:val="00067D80"/>
    <w:rsid w:val="00074D7C"/>
    <w:rsid w:val="00080C54"/>
    <w:rsid w:val="000900E9"/>
    <w:rsid w:val="00093713"/>
    <w:rsid w:val="000961AF"/>
    <w:rsid w:val="000A0821"/>
    <w:rsid w:val="000A1B13"/>
    <w:rsid w:val="000A3555"/>
    <w:rsid w:val="000A7A61"/>
    <w:rsid w:val="000B5098"/>
    <w:rsid w:val="000B65BF"/>
    <w:rsid w:val="000C378A"/>
    <w:rsid w:val="000C6BF9"/>
    <w:rsid w:val="000C7065"/>
    <w:rsid w:val="000C7E03"/>
    <w:rsid w:val="000D702C"/>
    <w:rsid w:val="000E51BC"/>
    <w:rsid w:val="000E5EB8"/>
    <w:rsid w:val="000E6798"/>
    <w:rsid w:val="000F0620"/>
    <w:rsid w:val="00104E69"/>
    <w:rsid w:val="00107837"/>
    <w:rsid w:val="0010794C"/>
    <w:rsid w:val="0011078A"/>
    <w:rsid w:val="0011155D"/>
    <w:rsid w:val="00125224"/>
    <w:rsid w:val="00135078"/>
    <w:rsid w:val="001357E6"/>
    <w:rsid w:val="00145E0D"/>
    <w:rsid w:val="00162B5F"/>
    <w:rsid w:val="00163862"/>
    <w:rsid w:val="00184C6D"/>
    <w:rsid w:val="00184E33"/>
    <w:rsid w:val="001926F9"/>
    <w:rsid w:val="00193CC7"/>
    <w:rsid w:val="0019662C"/>
    <w:rsid w:val="001A1716"/>
    <w:rsid w:val="001A2669"/>
    <w:rsid w:val="001A3CC3"/>
    <w:rsid w:val="001B0E65"/>
    <w:rsid w:val="001B1497"/>
    <w:rsid w:val="001B2561"/>
    <w:rsid w:val="001B26DF"/>
    <w:rsid w:val="001B6463"/>
    <w:rsid w:val="001C04F5"/>
    <w:rsid w:val="001C3EA4"/>
    <w:rsid w:val="001C6CC7"/>
    <w:rsid w:val="001D1758"/>
    <w:rsid w:val="001D350B"/>
    <w:rsid w:val="001D46E0"/>
    <w:rsid w:val="001D4FD9"/>
    <w:rsid w:val="001D55C1"/>
    <w:rsid w:val="001D70AC"/>
    <w:rsid w:val="001E0260"/>
    <w:rsid w:val="001E3FA0"/>
    <w:rsid w:val="001F5427"/>
    <w:rsid w:val="001F705E"/>
    <w:rsid w:val="001F72A4"/>
    <w:rsid w:val="00200EB0"/>
    <w:rsid w:val="00204116"/>
    <w:rsid w:val="00210299"/>
    <w:rsid w:val="00211E81"/>
    <w:rsid w:val="00212744"/>
    <w:rsid w:val="00215C01"/>
    <w:rsid w:val="002250CD"/>
    <w:rsid w:val="002263E1"/>
    <w:rsid w:val="00227786"/>
    <w:rsid w:val="00231545"/>
    <w:rsid w:val="00243B5B"/>
    <w:rsid w:val="00273DAA"/>
    <w:rsid w:val="00274132"/>
    <w:rsid w:val="00284BE8"/>
    <w:rsid w:val="00285F79"/>
    <w:rsid w:val="00287815"/>
    <w:rsid w:val="00292DDE"/>
    <w:rsid w:val="002A4418"/>
    <w:rsid w:val="002A7CF8"/>
    <w:rsid w:val="002B1803"/>
    <w:rsid w:val="002B376A"/>
    <w:rsid w:val="002B765E"/>
    <w:rsid w:val="002C1ADF"/>
    <w:rsid w:val="002C5A1C"/>
    <w:rsid w:val="002C639E"/>
    <w:rsid w:val="002C7F00"/>
    <w:rsid w:val="002D67E1"/>
    <w:rsid w:val="002D776F"/>
    <w:rsid w:val="002D7C93"/>
    <w:rsid w:val="002F5236"/>
    <w:rsid w:val="002F5AC7"/>
    <w:rsid w:val="003021A6"/>
    <w:rsid w:val="00302662"/>
    <w:rsid w:val="00303C91"/>
    <w:rsid w:val="00307486"/>
    <w:rsid w:val="00307586"/>
    <w:rsid w:val="00322CDA"/>
    <w:rsid w:val="00323DCD"/>
    <w:rsid w:val="003273B7"/>
    <w:rsid w:val="0033030F"/>
    <w:rsid w:val="00335789"/>
    <w:rsid w:val="00344158"/>
    <w:rsid w:val="00363778"/>
    <w:rsid w:val="00366F5F"/>
    <w:rsid w:val="003740AF"/>
    <w:rsid w:val="0038318A"/>
    <w:rsid w:val="00384FBD"/>
    <w:rsid w:val="00394BA9"/>
    <w:rsid w:val="003A0501"/>
    <w:rsid w:val="003A132A"/>
    <w:rsid w:val="003B73CA"/>
    <w:rsid w:val="003B741C"/>
    <w:rsid w:val="003B78CC"/>
    <w:rsid w:val="003C2286"/>
    <w:rsid w:val="003D21B6"/>
    <w:rsid w:val="003E25CC"/>
    <w:rsid w:val="003E3561"/>
    <w:rsid w:val="003E51E4"/>
    <w:rsid w:val="003E6A77"/>
    <w:rsid w:val="003E6BCD"/>
    <w:rsid w:val="003F068C"/>
    <w:rsid w:val="003F06A2"/>
    <w:rsid w:val="003F2DE6"/>
    <w:rsid w:val="003F32E4"/>
    <w:rsid w:val="003F43A7"/>
    <w:rsid w:val="003F78C3"/>
    <w:rsid w:val="00400E21"/>
    <w:rsid w:val="00405B4C"/>
    <w:rsid w:val="00407D2A"/>
    <w:rsid w:val="0041127F"/>
    <w:rsid w:val="00414B4E"/>
    <w:rsid w:val="00417EC7"/>
    <w:rsid w:val="00423BE0"/>
    <w:rsid w:val="00426D36"/>
    <w:rsid w:val="00430766"/>
    <w:rsid w:val="00442CF7"/>
    <w:rsid w:val="00443BF1"/>
    <w:rsid w:val="00444C09"/>
    <w:rsid w:val="0045065E"/>
    <w:rsid w:val="00460AB5"/>
    <w:rsid w:val="00464C32"/>
    <w:rsid w:val="00466310"/>
    <w:rsid w:val="0046635D"/>
    <w:rsid w:val="00476452"/>
    <w:rsid w:val="0048542C"/>
    <w:rsid w:val="004877EC"/>
    <w:rsid w:val="00490993"/>
    <w:rsid w:val="004A20E3"/>
    <w:rsid w:val="004A5D3D"/>
    <w:rsid w:val="004B2444"/>
    <w:rsid w:val="004B52FF"/>
    <w:rsid w:val="004C24EB"/>
    <w:rsid w:val="004D5436"/>
    <w:rsid w:val="004D63B5"/>
    <w:rsid w:val="004D65E7"/>
    <w:rsid w:val="004E11A5"/>
    <w:rsid w:val="004E2913"/>
    <w:rsid w:val="004E5187"/>
    <w:rsid w:val="004E7276"/>
    <w:rsid w:val="004F1252"/>
    <w:rsid w:val="004F173F"/>
    <w:rsid w:val="004F264F"/>
    <w:rsid w:val="004F3B14"/>
    <w:rsid w:val="0050011E"/>
    <w:rsid w:val="00503740"/>
    <w:rsid w:val="0051272D"/>
    <w:rsid w:val="00513C19"/>
    <w:rsid w:val="00523DE7"/>
    <w:rsid w:val="00530C63"/>
    <w:rsid w:val="00531328"/>
    <w:rsid w:val="00537C58"/>
    <w:rsid w:val="0054111C"/>
    <w:rsid w:val="00541BDB"/>
    <w:rsid w:val="00541FAF"/>
    <w:rsid w:val="005427F5"/>
    <w:rsid w:val="00543B6B"/>
    <w:rsid w:val="005443C1"/>
    <w:rsid w:val="0055278A"/>
    <w:rsid w:val="005530B1"/>
    <w:rsid w:val="00553949"/>
    <w:rsid w:val="00556A50"/>
    <w:rsid w:val="00564E98"/>
    <w:rsid w:val="00565127"/>
    <w:rsid w:val="005655C2"/>
    <w:rsid w:val="00571D56"/>
    <w:rsid w:val="00573995"/>
    <w:rsid w:val="00583870"/>
    <w:rsid w:val="00584C03"/>
    <w:rsid w:val="00586302"/>
    <w:rsid w:val="0059333B"/>
    <w:rsid w:val="00594022"/>
    <w:rsid w:val="00595398"/>
    <w:rsid w:val="0059563C"/>
    <w:rsid w:val="00595D19"/>
    <w:rsid w:val="005A02C7"/>
    <w:rsid w:val="005A5056"/>
    <w:rsid w:val="005C1431"/>
    <w:rsid w:val="005C3A49"/>
    <w:rsid w:val="005C69A3"/>
    <w:rsid w:val="005D07C3"/>
    <w:rsid w:val="005D2B4F"/>
    <w:rsid w:val="005E321F"/>
    <w:rsid w:val="005E6920"/>
    <w:rsid w:val="005F2754"/>
    <w:rsid w:val="005F720D"/>
    <w:rsid w:val="00601520"/>
    <w:rsid w:val="00601FB9"/>
    <w:rsid w:val="00605F96"/>
    <w:rsid w:val="00605FE9"/>
    <w:rsid w:val="00610596"/>
    <w:rsid w:val="0061327E"/>
    <w:rsid w:val="00615D7B"/>
    <w:rsid w:val="00624120"/>
    <w:rsid w:val="00627CD6"/>
    <w:rsid w:val="00633697"/>
    <w:rsid w:val="006337EF"/>
    <w:rsid w:val="00636836"/>
    <w:rsid w:val="0063750E"/>
    <w:rsid w:val="006531C7"/>
    <w:rsid w:val="00653CD3"/>
    <w:rsid w:val="00653EE1"/>
    <w:rsid w:val="00655686"/>
    <w:rsid w:val="00656490"/>
    <w:rsid w:val="00660FF6"/>
    <w:rsid w:val="006616BC"/>
    <w:rsid w:val="00662C5A"/>
    <w:rsid w:val="00664E39"/>
    <w:rsid w:val="006668AC"/>
    <w:rsid w:val="006702C2"/>
    <w:rsid w:val="00675243"/>
    <w:rsid w:val="006829DA"/>
    <w:rsid w:val="00686CFE"/>
    <w:rsid w:val="00687602"/>
    <w:rsid w:val="006A4F47"/>
    <w:rsid w:val="006A58CF"/>
    <w:rsid w:val="006B3C42"/>
    <w:rsid w:val="006C2160"/>
    <w:rsid w:val="006C3423"/>
    <w:rsid w:val="006C37DB"/>
    <w:rsid w:val="006D36A9"/>
    <w:rsid w:val="006E5999"/>
    <w:rsid w:val="006E7032"/>
    <w:rsid w:val="006F1994"/>
    <w:rsid w:val="006F6C3D"/>
    <w:rsid w:val="00700CD9"/>
    <w:rsid w:val="00706000"/>
    <w:rsid w:val="0070671E"/>
    <w:rsid w:val="00711E1B"/>
    <w:rsid w:val="0071564E"/>
    <w:rsid w:val="00716469"/>
    <w:rsid w:val="00722572"/>
    <w:rsid w:val="00725242"/>
    <w:rsid w:val="00725FEC"/>
    <w:rsid w:val="00735E07"/>
    <w:rsid w:val="007419BD"/>
    <w:rsid w:val="00741BFF"/>
    <w:rsid w:val="007421B1"/>
    <w:rsid w:val="007437E8"/>
    <w:rsid w:val="00743E42"/>
    <w:rsid w:val="00744466"/>
    <w:rsid w:val="00747579"/>
    <w:rsid w:val="00751C3C"/>
    <w:rsid w:val="0075453F"/>
    <w:rsid w:val="00756AE6"/>
    <w:rsid w:val="00757B1F"/>
    <w:rsid w:val="0076072C"/>
    <w:rsid w:val="00763430"/>
    <w:rsid w:val="0076433C"/>
    <w:rsid w:val="00765C4B"/>
    <w:rsid w:val="00767670"/>
    <w:rsid w:val="007701C4"/>
    <w:rsid w:val="00780F43"/>
    <w:rsid w:val="00782EEE"/>
    <w:rsid w:val="00786FC2"/>
    <w:rsid w:val="0079213E"/>
    <w:rsid w:val="0079586B"/>
    <w:rsid w:val="00795B63"/>
    <w:rsid w:val="007A7DBF"/>
    <w:rsid w:val="007B109F"/>
    <w:rsid w:val="007B5058"/>
    <w:rsid w:val="007B65F7"/>
    <w:rsid w:val="007C0D44"/>
    <w:rsid w:val="007C12F8"/>
    <w:rsid w:val="007C7B07"/>
    <w:rsid w:val="007D0041"/>
    <w:rsid w:val="007D0524"/>
    <w:rsid w:val="007D095C"/>
    <w:rsid w:val="007D0C93"/>
    <w:rsid w:val="007D19C6"/>
    <w:rsid w:val="007D1B71"/>
    <w:rsid w:val="007D22BF"/>
    <w:rsid w:val="007D6E8E"/>
    <w:rsid w:val="007E5A64"/>
    <w:rsid w:val="007F2C8D"/>
    <w:rsid w:val="007F3F9F"/>
    <w:rsid w:val="007F4FAC"/>
    <w:rsid w:val="007F5EA5"/>
    <w:rsid w:val="007F7771"/>
    <w:rsid w:val="00801F38"/>
    <w:rsid w:val="00803603"/>
    <w:rsid w:val="008036C3"/>
    <w:rsid w:val="00803DAA"/>
    <w:rsid w:val="00806EA6"/>
    <w:rsid w:val="00816D33"/>
    <w:rsid w:val="008204D3"/>
    <w:rsid w:val="008262C5"/>
    <w:rsid w:val="00840073"/>
    <w:rsid w:val="008418A9"/>
    <w:rsid w:val="00862319"/>
    <w:rsid w:val="008665B5"/>
    <w:rsid w:val="008703DD"/>
    <w:rsid w:val="008724A7"/>
    <w:rsid w:val="00872B6E"/>
    <w:rsid w:val="0087447C"/>
    <w:rsid w:val="00875E42"/>
    <w:rsid w:val="00880F37"/>
    <w:rsid w:val="008842E4"/>
    <w:rsid w:val="008949CD"/>
    <w:rsid w:val="008A1E1E"/>
    <w:rsid w:val="008A2D3C"/>
    <w:rsid w:val="008B5DA2"/>
    <w:rsid w:val="008B6493"/>
    <w:rsid w:val="008C2AA7"/>
    <w:rsid w:val="008C4041"/>
    <w:rsid w:val="008C4E42"/>
    <w:rsid w:val="008D0FD3"/>
    <w:rsid w:val="008D3ABC"/>
    <w:rsid w:val="008E0148"/>
    <w:rsid w:val="008E07D0"/>
    <w:rsid w:val="008E080F"/>
    <w:rsid w:val="008E21A3"/>
    <w:rsid w:val="008E7C8E"/>
    <w:rsid w:val="008F049A"/>
    <w:rsid w:val="008F34D2"/>
    <w:rsid w:val="00903A8F"/>
    <w:rsid w:val="00904174"/>
    <w:rsid w:val="009073D4"/>
    <w:rsid w:val="00917C33"/>
    <w:rsid w:val="0092325D"/>
    <w:rsid w:val="00930846"/>
    <w:rsid w:val="00932612"/>
    <w:rsid w:val="009406AD"/>
    <w:rsid w:val="0094138C"/>
    <w:rsid w:val="009459B7"/>
    <w:rsid w:val="009501CF"/>
    <w:rsid w:val="00951968"/>
    <w:rsid w:val="00960FC1"/>
    <w:rsid w:val="00961462"/>
    <w:rsid w:val="009616C5"/>
    <w:rsid w:val="00961D08"/>
    <w:rsid w:val="009648D0"/>
    <w:rsid w:val="00967C03"/>
    <w:rsid w:val="009714C9"/>
    <w:rsid w:val="00974491"/>
    <w:rsid w:val="00975FE2"/>
    <w:rsid w:val="009762EF"/>
    <w:rsid w:val="00977ABC"/>
    <w:rsid w:val="00981041"/>
    <w:rsid w:val="00983933"/>
    <w:rsid w:val="0098471A"/>
    <w:rsid w:val="00987BDE"/>
    <w:rsid w:val="00991AEA"/>
    <w:rsid w:val="009A080A"/>
    <w:rsid w:val="009A099B"/>
    <w:rsid w:val="009B2E0B"/>
    <w:rsid w:val="009B4377"/>
    <w:rsid w:val="009C04DE"/>
    <w:rsid w:val="009D0D98"/>
    <w:rsid w:val="009D1E21"/>
    <w:rsid w:val="009E4DBD"/>
    <w:rsid w:val="009E5BFD"/>
    <w:rsid w:val="009E6590"/>
    <w:rsid w:val="009F2920"/>
    <w:rsid w:val="00A00D43"/>
    <w:rsid w:val="00A011B1"/>
    <w:rsid w:val="00A03739"/>
    <w:rsid w:val="00A04A78"/>
    <w:rsid w:val="00A05998"/>
    <w:rsid w:val="00A0698F"/>
    <w:rsid w:val="00A12F75"/>
    <w:rsid w:val="00A1555C"/>
    <w:rsid w:val="00A221E1"/>
    <w:rsid w:val="00A2283D"/>
    <w:rsid w:val="00A24459"/>
    <w:rsid w:val="00A275FD"/>
    <w:rsid w:val="00A3050E"/>
    <w:rsid w:val="00A34698"/>
    <w:rsid w:val="00A37021"/>
    <w:rsid w:val="00A41A1B"/>
    <w:rsid w:val="00A42A04"/>
    <w:rsid w:val="00A444F3"/>
    <w:rsid w:val="00A45B31"/>
    <w:rsid w:val="00A51E5B"/>
    <w:rsid w:val="00A620E3"/>
    <w:rsid w:val="00A6412D"/>
    <w:rsid w:val="00A64481"/>
    <w:rsid w:val="00A677AC"/>
    <w:rsid w:val="00A70ED9"/>
    <w:rsid w:val="00A820F9"/>
    <w:rsid w:val="00A830BB"/>
    <w:rsid w:val="00A84AEC"/>
    <w:rsid w:val="00A92410"/>
    <w:rsid w:val="00A9601E"/>
    <w:rsid w:val="00AA77A6"/>
    <w:rsid w:val="00AB4CEA"/>
    <w:rsid w:val="00AB7812"/>
    <w:rsid w:val="00AC01BB"/>
    <w:rsid w:val="00AC2A7B"/>
    <w:rsid w:val="00AC47B6"/>
    <w:rsid w:val="00AC6BC3"/>
    <w:rsid w:val="00AD1FF1"/>
    <w:rsid w:val="00AD2DA4"/>
    <w:rsid w:val="00AE07DF"/>
    <w:rsid w:val="00AE245B"/>
    <w:rsid w:val="00AE35E7"/>
    <w:rsid w:val="00AE406B"/>
    <w:rsid w:val="00AE5475"/>
    <w:rsid w:val="00AE72A0"/>
    <w:rsid w:val="00AF0114"/>
    <w:rsid w:val="00AF1663"/>
    <w:rsid w:val="00AF1E01"/>
    <w:rsid w:val="00AF5119"/>
    <w:rsid w:val="00AF589A"/>
    <w:rsid w:val="00AF6348"/>
    <w:rsid w:val="00B06A73"/>
    <w:rsid w:val="00B06FDC"/>
    <w:rsid w:val="00B13853"/>
    <w:rsid w:val="00B147BB"/>
    <w:rsid w:val="00B17DE8"/>
    <w:rsid w:val="00B23404"/>
    <w:rsid w:val="00B23D53"/>
    <w:rsid w:val="00B32276"/>
    <w:rsid w:val="00B34CA9"/>
    <w:rsid w:val="00B356DD"/>
    <w:rsid w:val="00B3631E"/>
    <w:rsid w:val="00B3710B"/>
    <w:rsid w:val="00B37805"/>
    <w:rsid w:val="00B507BF"/>
    <w:rsid w:val="00B60E94"/>
    <w:rsid w:val="00B615AE"/>
    <w:rsid w:val="00B617BD"/>
    <w:rsid w:val="00B6324A"/>
    <w:rsid w:val="00B64211"/>
    <w:rsid w:val="00B676CB"/>
    <w:rsid w:val="00B75DB5"/>
    <w:rsid w:val="00B760FD"/>
    <w:rsid w:val="00B766CB"/>
    <w:rsid w:val="00B80E1B"/>
    <w:rsid w:val="00B81BAD"/>
    <w:rsid w:val="00B87AA0"/>
    <w:rsid w:val="00B9143A"/>
    <w:rsid w:val="00B9409A"/>
    <w:rsid w:val="00B97A5D"/>
    <w:rsid w:val="00BA57AB"/>
    <w:rsid w:val="00BA7E43"/>
    <w:rsid w:val="00BB2020"/>
    <w:rsid w:val="00BB304D"/>
    <w:rsid w:val="00BC27A6"/>
    <w:rsid w:val="00BC413E"/>
    <w:rsid w:val="00BC4993"/>
    <w:rsid w:val="00BD098D"/>
    <w:rsid w:val="00BD5037"/>
    <w:rsid w:val="00BD6A77"/>
    <w:rsid w:val="00BE1A92"/>
    <w:rsid w:val="00BE57DC"/>
    <w:rsid w:val="00BF03C0"/>
    <w:rsid w:val="00BF2465"/>
    <w:rsid w:val="00C02F47"/>
    <w:rsid w:val="00C06B03"/>
    <w:rsid w:val="00C168EB"/>
    <w:rsid w:val="00C209B1"/>
    <w:rsid w:val="00C212B0"/>
    <w:rsid w:val="00C22532"/>
    <w:rsid w:val="00C24FDE"/>
    <w:rsid w:val="00C274D7"/>
    <w:rsid w:val="00C35753"/>
    <w:rsid w:val="00C36ECD"/>
    <w:rsid w:val="00C46A21"/>
    <w:rsid w:val="00C46FDE"/>
    <w:rsid w:val="00C51158"/>
    <w:rsid w:val="00C52464"/>
    <w:rsid w:val="00C56C24"/>
    <w:rsid w:val="00C66B9E"/>
    <w:rsid w:val="00C66FA7"/>
    <w:rsid w:val="00C6718B"/>
    <w:rsid w:val="00C73074"/>
    <w:rsid w:val="00C74AE2"/>
    <w:rsid w:val="00C803C6"/>
    <w:rsid w:val="00C81FE2"/>
    <w:rsid w:val="00C85EA6"/>
    <w:rsid w:val="00C87539"/>
    <w:rsid w:val="00C9035C"/>
    <w:rsid w:val="00CA5872"/>
    <w:rsid w:val="00CA7773"/>
    <w:rsid w:val="00CB3BA4"/>
    <w:rsid w:val="00CB6A9F"/>
    <w:rsid w:val="00CC4158"/>
    <w:rsid w:val="00CD6CF9"/>
    <w:rsid w:val="00CE5F06"/>
    <w:rsid w:val="00D054EE"/>
    <w:rsid w:val="00D1208E"/>
    <w:rsid w:val="00D15232"/>
    <w:rsid w:val="00D163B0"/>
    <w:rsid w:val="00D1649C"/>
    <w:rsid w:val="00D239A4"/>
    <w:rsid w:val="00D24047"/>
    <w:rsid w:val="00D24CE6"/>
    <w:rsid w:val="00D251D2"/>
    <w:rsid w:val="00D31222"/>
    <w:rsid w:val="00D31ACC"/>
    <w:rsid w:val="00D400DF"/>
    <w:rsid w:val="00D4343B"/>
    <w:rsid w:val="00D43F99"/>
    <w:rsid w:val="00D44B2C"/>
    <w:rsid w:val="00D470BE"/>
    <w:rsid w:val="00D57231"/>
    <w:rsid w:val="00D71EB7"/>
    <w:rsid w:val="00D72C49"/>
    <w:rsid w:val="00D76275"/>
    <w:rsid w:val="00D84EE7"/>
    <w:rsid w:val="00D859DB"/>
    <w:rsid w:val="00D91B31"/>
    <w:rsid w:val="00D92637"/>
    <w:rsid w:val="00DA1ADE"/>
    <w:rsid w:val="00DA3E33"/>
    <w:rsid w:val="00DA6876"/>
    <w:rsid w:val="00DB0BD1"/>
    <w:rsid w:val="00DB638C"/>
    <w:rsid w:val="00DC1BCD"/>
    <w:rsid w:val="00DC26FF"/>
    <w:rsid w:val="00DC6031"/>
    <w:rsid w:val="00DC75BE"/>
    <w:rsid w:val="00DD34EF"/>
    <w:rsid w:val="00DD4599"/>
    <w:rsid w:val="00DD6EFF"/>
    <w:rsid w:val="00DE27E4"/>
    <w:rsid w:val="00DE2E66"/>
    <w:rsid w:val="00DE70B7"/>
    <w:rsid w:val="00DF075D"/>
    <w:rsid w:val="00DF1BB1"/>
    <w:rsid w:val="00DF7101"/>
    <w:rsid w:val="00E03480"/>
    <w:rsid w:val="00E04092"/>
    <w:rsid w:val="00E17B98"/>
    <w:rsid w:val="00E17EDA"/>
    <w:rsid w:val="00E21C64"/>
    <w:rsid w:val="00E23308"/>
    <w:rsid w:val="00E324AC"/>
    <w:rsid w:val="00E40F80"/>
    <w:rsid w:val="00E45202"/>
    <w:rsid w:val="00E4625C"/>
    <w:rsid w:val="00E505FC"/>
    <w:rsid w:val="00E541E9"/>
    <w:rsid w:val="00E56285"/>
    <w:rsid w:val="00E608C8"/>
    <w:rsid w:val="00E62FEE"/>
    <w:rsid w:val="00E63205"/>
    <w:rsid w:val="00E6360A"/>
    <w:rsid w:val="00E678CD"/>
    <w:rsid w:val="00E75145"/>
    <w:rsid w:val="00E751A1"/>
    <w:rsid w:val="00E7715E"/>
    <w:rsid w:val="00E83DBB"/>
    <w:rsid w:val="00E90448"/>
    <w:rsid w:val="00E977F1"/>
    <w:rsid w:val="00E97EFC"/>
    <w:rsid w:val="00EA3EA9"/>
    <w:rsid w:val="00EA7E0F"/>
    <w:rsid w:val="00EB20D6"/>
    <w:rsid w:val="00EB4D87"/>
    <w:rsid w:val="00EC2943"/>
    <w:rsid w:val="00EC5E86"/>
    <w:rsid w:val="00EC6B7C"/>
    <w:rsid w:val="00ED0978"/>
    <w:rsid w:val="00ED5A38"/>
    <w:rsid w:val="00ED7913"/>
    <w:rsid w:val="00EE2CB4"/>
    <w:rsid w:val="00EE3BE6"/>
    <w:rsid w:val="00EE4EE9"/>
    <w:rsid w:val="00EE6787"/>
    <w:rsid w:val="00EE7884"/>
    <w:rsid w:val="00EF6CCD"/>
    <w:rsid w:val="00F03A00"/>
    <w:rsid w:val="00F10927"/>
    <w:rsid w:val="00F1239D"/>
    <w:rsid w:val="00F12A18"/>
    <w:rsid w:val="00F24839"/>
    <w:rsid w:val="00F24D9F"/>
    <w:rsid w:val="00F26089"/>
    <w:rsid w:val="00F31260"/>
    <w:rsid w:val="00F31B40"/>
    <w:rsid w:val="00F32654"/>
    <w:rsid w:val="00F359BE"/>
    <w:rsid w:val="00F35E28"/>
    <w:rsid w:val="00F40039"/>
    <w:rsid w:val="00F40C71"/>
    <w:rsid w:val="00F45F3A"/>
    <w:rsid w:val="00F62F25"/>
    <w:rsid w:val="00F672E0"/>
    <w:rsid w:val="00F67BAA"/>
    <w:rsid w:val="00F70EFE"/>
    <w:rsid w:val="00F7153F"/>
    <w:rsid w:val="00F753E9"/>
    <w:rsid w:val="00F820AC"/>
    <w:rsid w:val="00F914F6"/>
    <w:rsid w:val="00F942C2"/>
    <w:rsid w:val="00F96BCA"/>
    <w:rsid w:val="00F97BFE"/>
    <w:rsid w:val="00FA1F6F"/>
    <w:rsid w:val="00FA5A81"/>
    <w:rsid w:val="00FA5B64"/>
    <w:rsid w:val="00FA7268"/>
    <w:rsid w:val="00FB1217"/>
    <w:rsid w:val="00FB2FCB"/>
    <w:rsid w:val="00FB44FE"/>
    <w:rsid w:val="00FB4E5B"/>
    <w:rsid w:val="00FC0D05"/>
    <w:rsid w:val="00FC795D"/>
    <w:rsid w:val="00FD32F2"/>
    <w:rsid w:val="00FD5636"/>
    <w:rsid w:val="00FF169D"/>
    <w:rsid w:val="00FF1FB8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87B"/>
  <w15:docId w15:val="{3789B585-FF6A-4016-BD41-2CCC522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49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284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84BE8"/>
    <w:rPr>
      <w:b/>
      <w:bCs/>
      <w:color w:val="106BBE"/>
    </w:rPr>
  </w:style>
  <w:style w:type="character" w:customStyle="1" w:styleId="a4">
    <w:name w:val="Цветовое выделение"/>
    <w:rsid w:val="00284BE8"/>
    <w:rPr>
      <w:b/>
      <w:bCs/>
      <w:color w:val="26282F"/>
      <w:sz w:val="26"/>
      <w:szCs w:val="26"/>
    </w:rPr>
  </w:style>
  <w:style w:type="paragraph" w:customStyle="1" w:styleId="Heading">
    <w:name w:val="Heading"/>
    <w:rsid w:val="00284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7958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5F2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F27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1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4993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AD2D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2D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1208E"/>
    <w:rPr>
      <w:color w:val="0000FF"/>
      <w:u w:val="single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A275FD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B26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B26DF"/>
  </w:style>
  <w:style w:type="paragraph" w:customStyle="1" w:styleId="ConsPlusNormal">
    <w:name w:val="ConsPlusNormal"/>
    <w:rsid w:val="004F3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227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B2D8-46FC-4845-9DCD-D63794C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10642</TotalTime>
  <Pages>11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Дупленко Алла</cp:lastModifiedBy>
  <cp:revision>334</cp:revision>
  <cp:lastPrinted>2022-04-15T07:10:00Z</cp:lastPrinted>
  <dcterms:created xsi:type="dcterms:W3CDTF">2014-04-07T07:29:00Z</dcterms:created>
  <dcterms:modified xsi:type="dcterms:W3CDTF">2022-04-15T08:30:00Z</dcterms:modified>
</cp:coreProperties>
</file>